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如何面对侵犯人权指责 和勾结家外势力来敌对你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坚持主权(主人权力)大于人权,我家内政不得干涉..毕竟传统上是这样你的,是你威力强大的理论武器..,我是家的主人,我有权力侵犯老婆隐私,别说监控手机,强制拍裸照强奸她 轻伤她 辱骂她 都是老公的治外法权..清官管不了家务事..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安全理由治安理由...出门报备是为了安全,看看别人家疫情死了多少人,晚上跑步 打车都被杀了.我家疫情控制严控响应zf号召..晚上静止老婆出门是为了她的安全..列出新闻治安事件做为证据..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家情特殊 指责对方的标准对我家不适用.....每个家庭都有自己的问题要解决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</w:pPr>
      <w:r>
        <w:rPr>
          <w:rFonts w:hint="eastAsia"/>
          <w:lang w:val="en-US" w:eastAsia="zh-CN"/>
        </w:rPr>
        <w:t>列出自己的对家庭的成就..</w:t>
      </w:r>
      <w:r>
        <w:t>经得起历史和社会检验</w:t>
      </w:r>
      <w:r>
        <w:rPr>
          <w:rFonts w:hint="eastAsia"/>
          <w:lang w:val="en-US" w:eastAsia="zh-CN"/>
        </w:rPr>
        <w:t>..</w:t>
      </w:r>
      <w:r>
        <w:t>实现了从温饱有余，到丰衣足食，再到安居乐业的历史性跨越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反咬一口,</w:t>
      </w:r>
      <w:r>
        <w:t>有人以人权之名行霸权之实</w:t>
      </w:r>
      <w:r>
        <w:rPr>
          <w:rFonts w:hint="eastAsia"/>
          <w:lang w:val="en-US" w:eastAsia="zh-CN"/>
        </w:rPr>
        <w:t>..想侵占我家便宜.想搞乱我家浑水摸鱼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指责对方家里也不干净,找出各种事件来..天下乌鸦一般黑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承认自己也有无关痛痒的的小错误,当然,我家底子薄 家庭矛盾多,还需要磨合期,摸着石头过河,可能会有些不妥的地方,不断试错创建光辉未来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积极承诺配合,增加对家庭的更好的管理探索..</w:t>
      </w:r>
      <w:r>
        <w:t>推进积极有为的保障措施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8459F"/>
    <w:rsid w:val="00377405"/>
    <w:rsid w:val="0B48459F"/>
    <w:rsid w:val="0C34197A"/>
    <w:rsid w:val="0D4300FD"/>
    <w:rsid w:val="0E153BDD"/>
    <w:rsid w:val="0E5C73CD"/>
    <w:rsid w:val="195738DB"/>
    <w:rsid w:val="1B50126C"/>
    <w:rsid w:val="1CB5673A"/>
    <w:rsid w:val="20FF3EBD"/>
    <w:rsid w:val="225A47F2"/>
    <w:rsid w:val="23404ECE"/>
    <w:rsid w:val="235A75FD"/>
    <w:rsid w:val="243A456D"/>
    <w:rsid w:val="2682615C"/>
    <w:rsid w:val="27683364"/>
    <w:rsid w:val="29AB105F"/>
    <w:rsid w:val="2AA24D11"/>
    <w:rsid w:val="2F5847B4"/>
    <w:rsid w:val="30B62384"/>
    <w:rsid w:val="33781A52"/>
    <w:rsid w:val="3A8A3A25"/>
    <w:rsid w:val="3BD32482"/>
    <w:rsid w:val="3C923AE4"/>
    <w:rsid w:val="3C9E46F6"/>
    <w:rsid w:val="3E685F88"/>
    <w:rsid w:val="3F9963B4"/>
    <w:rsid w:val="3F9A6F7D"/>
    <w:rsid w:val="41700BED"/>
    <w:rsid w:val="43EF5486"/>
    <w:rsid w:val="480118BC"/>
    <w:rsid w:val="48D91FAF"/>
    <w:rsid w:val="4BA75165"/>
    <w:rsid w:val="4BE4107F"/>
    <w:rsid w:val="4D0C422F"/>
    <w:rsid w:val="4D247B4F"/>
    <w:rsid w:val="4E197607"/>
    <w:rsid w:val="508905A2"/>
    <w:rsid w:val="58E0616D"/>
    <w:rsid w:val="5A001B3D"/>
    <w:rsid w:val="5B7F7C5F"/>
    <w:rsid w:val="5C1F61D2"/>
    <w:rsid w:val="61D3757B"/>
    <w:rsid w:val="639F529F"/>
    <w:rsid w:val="6A7668E2"/>
    <w:rsid w:val="6D270B1F"/>
    <w:rsid w:val="6D557B40"/>
    <w:rsid w:val="708834B3"/>
    <w:rsid w:val="753800C6"/>
    <w:rsid w:val="77BB6684"/>
    <w:rsid w:val="78304772"/>
    <w:rsid w:val="784547FF"/>
    <w:rsid w:val="788E1E99"/>
    <w:rsid w:val="7A34439D"/>
    <w:rsid w:val="7A834523"/>
    <w:rsid w:val="7AAA370B"/>
    <w:rsid w:val="7AD1011D"/>
    <w:rsid w:val="7E133B39"/>
    <w:rsid w:val="7EA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2021-10-11T05:22:00Z</dcterms:created>
  <dc:creator>ati</dc:creator>
  <cp:lastModifiedBy>ati</cp:lastModifiedBy>
  <dcterms:modified xsi:type="dcterms:W3CDTF">2021-10-11T05:39:04Z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91B27439B9714DF2A825D3908E1E2FE7</vt:lpwstr>
  </property>
</Properties>
</file>