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压缩法（有损压缩）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抓大放小提升优先级，</w:t>
      </w:r>
      <w:r>
        <w:rPr>
          <w:rFonts w:hint="eastAsia"/>
          <w:lang w:val="en-US" w:eastAsia="zh-CN"/>
        </w:rPr>
        <w:t>28原则，只专注20%的重要部分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分类归纳索引化，只记忆索引，到时可以随时找出后面的大队来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提纲目录摘要化，只记忆提纲目录</w:t>
      </w:r>
      <w:bookmarkStart w:id="0" w:name="_GoBack"/>
      <w:bookmarkEnd w:id="0"/>
      <w:r>
        <w:rPr>
          <w:rFonts w:hint="eastAsia"/>
          <w:lang w:val="en-US" w:eastAsia="zh-CN"/>
        </w:rPr>
        <w:t>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关键词，抓取重点关键词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F6197"/>
    <w:rsid w:val="02C576F4"/>
    <w:rsid w:val="03295521"/>
    <w:rsid w:val="07CC2708"/>
    <w:rsid w:val="0D280553"/>
    <w:rsid w:val="19477772"/>
    <w:rsid w:val="1A301E84"/>
    <w:rsid w:val="21BF6197"/>
    <w:rsid w:val="27010A05"/>
    <w:rsid w:val="33AC1410"/>
    <w:rsid w:val="4EF63043"/>
    <w:rsid w:val="56B06911"/>
    <w:rsid w:val="606A5F4A"/>
    <w:rsid w:val="6107516F"/>
    <w:rsid w:val="6A5040DF"/>
    <w:rsid w:val="6BD12515"/>
    <w:rsid w:val="71021DAB"/>
    <w:rsid w:val="71744679"/>
    <w:rsid w:val="7BFA70EF"/>
    <w:rsid w:val="7F6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2021-09-27T09:06:00Z</dcterms:created>
  <dc:creator>ati</dc:creator>
  <cp:lastModifiedBy>ati</cp:lastModifiedBy>
  <dcterms:modified xsi:type="dcterms:W3CDTF">2021-09-27T09:10:22Z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0CC1B25EA9774188A7356FCFCAF32DE8</vt:lpwstr>
  </property>
</Properties>
</file>