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常见的dsl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字符串插下regexpress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cmd,,  操作os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与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XPath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是一种函数式编程和查询语言，用于查询一组 XML 数据。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XPath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是一种 xml 路径语言，用于使用查询从 xml 文档中选择节点。...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XPath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用于从另一个 xml 文档计算字符串、数字和布尔类型等值。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JSP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表达式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​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语言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（EL）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(XML Query) 是一种查询和函数式编程语言</w:t>
      </w:r>
    </w:p>
    <w:tbl>
      <w:tblPr>
        <w:tblStyle w:val="3"/>
        <w:tblW w:w="6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SpEL表达式   time表达式Cron表达式 lamda表达式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1106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63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领域专用语言DSL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SpEL表达式   time表达式Cron表达式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161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2052"/>
        <w:gridCol w:w="2052"/>
        <w:gridCol w:w="4683"/>
        <w:gridCol w:w="63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设计开发系列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编程语言系列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9494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94949"/>
                <w:kern w:val="0"/>
                <w:sz w:val="24"/>
                <w:szCs w:val="24"/>
                <w:u w:val="none"/>
                <w:lang w:val="en-US" w:eastAsia="zh-CN" w:bidi="ar"/>
              </w:rPr>
              <w:t>css选择器 xpath</w:t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h5 查询Dsl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46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1"/>
        <w:gridCol w:w="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312" w:hRule="atLeast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olor w:val="494949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The Art of SQL SQL</w:t>
            </w:r>
            <w:r>
              <w:rPr>
                <w:rStyle w:val="8"/>
                <w:lang w:val="en-US" w:eastAsia="zh-CN" w:bidi="ar"/>
              </w:rPr>
              <w:t>语言艺术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312" w:hRule="atLeast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"http://product.dangdang.com/23659054.html" \o "http://product.dangdang.com/23659054.html"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sz w:val="24"/>
                <w:szCs w:val="24"/>
                <w:u w:val="none"/>
              </w:rPr>
              <w:t>SQL学习指南（第2版 修订版）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312" w:hRule="atLeast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9494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94949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linq Language-Integrated Query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9494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94949"/>
                <w:kern w:val="0"/>
                <w:sz w:val="24"/>
                <w:szCs w:val="24"/>
                <w:u w:val="none"/>
                <w:lang w:val="en-US" w:eastAsia="zh-CN" w:bidi="ar"/>
              </w:rPr>
              <w:t>xml h5类的书籍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9494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94949"/>
                <w:kern w:val="0"/>
                <w:sz w:val="24"/>
                <w:szCs w:val="24"/>
                <w:u w:val="none"/>
                <w:lang w:val="en-US" w:eastAsia="zh-CN" w:bidi="ar"/>
              </w:rPr>
              <w:t>css选择器 xpath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4"/>
                <w:kern w:val="0"/>
                <w:sz w:val="24"/>
                <w:szCs w:val="24"/>
                <w:u w:val="none"/>
                <w:lang w:val="en-US" w:eastAsia="zh-CN" w:bidi="ar"/>
              </w:rPr>
              <w:t>各种GPL通用编程语言的书籍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9494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94949"/>
                <w:kern w:val="0"/>
                <w:sz w:val="24"/>
                <w:szCs w:val="24"/>
                <w:u w:val="none"/>
                <w:lang w:val="en-US" w:eastAsia="zh-CN" w:bidi="ar"/>
              </w:rPr>
              <w:t>bpm流程管理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Spel ongl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0" w:name="_Toc1859"/>
      <w:r>
        <w:rPr>
          <w:rFonts w:hint="eastAsia"/>
          <w:lang w:val="en-US" w:eastAsia="zh-CN"/>
        </w:rPr>
        <w:t>常见的4gl 第四代编程语言 dsl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 linq css ,html.业务api.通用模块。工作流语言。。图形化编程.ant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shell..Java 6注解,attilax c#..xml..json..yaml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标记语言ML Markup Language v6 u33标记语言ML Markup Language v6 u33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声明式编程语言_百度百科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F53578"/>
    <w:multiLevelType w:val="multilevel"/>
    <w:tmpl w:val="C1F535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214B6"/>
    <w:rsid w:val="006F0003"/>
    <w:rsid w:val="01222210"/>
    <w:rsid w:val="02AF6685"/>
    <w:rsid w:val="02DE0892"/>
    <w:rsid w:val="03005E1C"/>
    <w:rsid w:val="037F019B"/>
    <w:rsid w:val="03AE3AAB"/>
    <w:rsid w:val="04246B24"/>
    <w:rsid w:val="04711F26"/>
    <w:rsid w:val="04B24968"/>
    <w:rsid w:val="05450108"/>
    <w:rsid w:val="07B82AE6"/>
    <w:rsid w:val="07D21766"/>
    <w:rsid w:val="08A52E0B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436BAB"/>
    <w:rsid w:val="13EA786D"/>
    <w:rsid w:val="147C2E69"/>
    <w:rsid w:val="164C77BE"/>
    <w:rsid w:val="171C49F8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8214B6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A730A8B"/>
    <w:rsid w:val="3B5F5E03"/>
    <w:rsid w:val="3BFB1636"/>
    <w:rsid w:val="3D3F2905"/>
    <w:rsid w:val="3D5665B6"/>
    <w:rsid w:val="3DDA1DAE"/>
    <w:rsid w:val="40965A82"/>
    <w:rsid w:val="40D23AF8"/>
    <w:rsid w:val="4158369F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47D6EA6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4E6D71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C9D7875"/>
    <w:rsid w:val="6DBB5F8E"/>
    <w:rsid w:val="6F4828F6"/>
    <w:rsid w:val="6FB11E13"/>
    <w:rsid w:val="71326183"/>
    <w:rsid w:val="717A433F"/>
    <w:rsid w:val="71CD4D40"/>
    <w:rsid w:val="72CB45A1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127F1E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font11"/>
    <w:basedOn w:val="4"/>
    <w:uiPriority w:val="0"/>
    <w:rPr>
      <w:rFonts w:hint="default" w:ascii="Helvetica" w:hAnsi="Helvetica" w:eastAsia="Helvetica" w:cs="Helvetica"/>
      <w:b/>
      <w:bCs/>
      <w:color w:val="494949"/>
      <w:sz w:val="24"/>
      <w:szCs w:val="24"/>
      <w:u w:val="none"/>
    </w:rPr>
  </w:style>
  <w:style w:type="character" w:customStyle="1" w:styleId="8">
    <w:name w:val="font51"/>
    <w:basedOn w:val="4"/>
    <w:uiPriority w:val="0"/>
    <w:rPr>
      <w:rFonts w:hint="eastAsia" w:ascii="宋体" w:hAnsi="宋体" w:eastAsia="宋体" w:cs="宋体"/>
      <w:b/>
      <w:bCs/>
      <w:color w:val="49494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2017-01-21T06:21:00Z</dcterms:created>
  <dc:creator>Administrator</dc:creator>
  <cp:lastModifiedBy>WPS_1569910632</cp:lastModifiedBy>
  <dcterms:modified xsi:type="dcterms:W3CDTF">2021-06-23T14:23:45Z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4AE326C6052C4D53A590C590A9287427</vt:lpwstr>
  </property>
</Properties>
</file>