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待收货 海运 菲律宾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袋鼠e够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Xx超市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"https://youyunph.com/"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友运物流 - 提供香港台湾中国空运,海运,拼箱整柜送到菲律宾,包税到门等货运服务 (youyunph.com)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10" w:lineRule="atLeast"/>
        <w:ind w:left="0" w:right="0"/>
        <w:textAlignment w:val="baseline"/>
        <w:rPr>
          <w:b/>
          <w:caps/>
          <w:color w:val="404248"/>
          <w:spacing w:val="8"/>
          <w:sz w:val="42"/>
          <w:szCs w:val="42"/>
        </w:rPr>
      </w:pPr>
      <w:r>
        <w:rPr>
          <w:b/>
          <w:caps/>
          <w:color w:val="404248"/>
          <w:spacing w:val="8"/>
          <w:sz w:val="42"/>
          <w:szCs w:val="42"/>
          <w:bdr w:val="none" w:color="auto" w:sz="0" w:space="0"/>
          <w:vertAlign w:val="baseline"/>
        </w:rPr>
        <w:t>海运到菲律宾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  <w:textAlignment w:val="baseline"/>
        <w:rPr>
          <w:b/>
          <w:caps/>
          <w:color w:val="696969"/>
          <w:spacing w:val="14"/>
          <w:sz w:val="18"/>
          <w:szCs w:val="18"/>
        </w:rPr>
      </w:pPr>
      <w:r>
        <w:rPr>
          <w:b/>
          <w:caps/>
          <w:color w:val="696969"/>
          <w:spacing w:val="14"/>
          <w:sz w:val="18"/>
          <w:szCs w:val="18"/>
          <w:bdr w:val="none" w:color="auto" w:sz="0" w:space="0"/>
          <w:vertAlign w:val="baseline"/>
        </w:rPr>
        <w:t>中国海运到菲律宾</w:t>
      </w:r>
    </w:p>
    <w:tbl>
      <w:tblPr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98"/>
        <w:gridCol w:w="2023"/>
        <w:gridCol w:w="4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sans-serif" w:hAnsi="sans-serif" w:eastAsia="sans-serif" w:cs="sans-serif"/>
                <w:b/>
                <w:i w:val="0"/>
                <w:caps w:val="0"/>
                <w:color w:val="FFFFFF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FFFFFF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中国到菲律宾海运计价表（双清包税）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价格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普通/特殊品/台式电脑/显示器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160P/kg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不分普通件和特殊件，一起打包计价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任何手机/手表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550P/台，可抵1KG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可带SIM，称重计价（抵1KG）后外加按每台500P/台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平板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700P/台,可抵2KG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称重计价（抵2KG）后外加按每台700P/台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笔记本电脑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1500P/台，可抵3KG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称重计价（抵3KG）后外加按每台1500P/台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香烟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404248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150p/条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7B818C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称重计价后外加150P/条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补卡其实可以taobao下单，邮寄，海外激活即可。。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934B0"/>
    <w:rsid w:val="2B3934B0"/>
    <w:rsid w:val="2D1E41AC"/>
    <w:rsid w:val="37462536"/>
    <w:rsid w:val="686B5C12"/>
    <w:rsid w:val="70CF5C0A"/>
    <w:rsid w:val="7C5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2021-08-10T06:21:00Z</dcterms:created>
  <dc:creator>ati</dc:creator>
  <cp:lastModifiedBy>ati</cp:lastModifiedBy>
  <dcterms:modified xsi:type="dcterms:W3CDTF">2021-08-10T06:23:16Z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