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支付回调测试的方法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相关数据库里面要有数据 订单  配置数据等。。</w:t>
          </w:r>
          <w:r>
            <w:tab/>
          </w:r>
          <w:r>
            <w:fldChar w:fldCharType="begin"/>
          </w:r>
          <w:r>
            <w:instrText xml:space="preserve"> PAGEREF _Toc11261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配置spring test测试controlr</w:t>
          </w:r>
          <w:r>
            <w:tab/>
          </w:r>
          <w:r>
            <w:fldChar w:fldCharType="begin"/>
          </w:r>
          <w:r>
            <w:instrText xml:space="preserve"> PAGEREF _Toc27580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日志输出记得打印sql</w:t>
          </w:r>
          <w:r>
            <w:tab/>
          </w:r>
          <w:r>
            <w:fldChar w:fldCharType="begin"/>
          </w:r>
          <w:r>
            <w:instrText xml:space="preserve"> PAGEREF _Toc205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1261"/>
      <w:r>
        <w:rPr>
          <w:rFonts w:hint="eastAsia"/>
          <w:lang w:val="en-US" w:eastAsia="zh-CN"/>
        </w:rPr>
        <w:t>相关数据库里面要有数据 订单  配置数据等。。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report_pay_online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pk=UUID_SHORT(), pay_online_id=4,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order_money = '300.0000',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 = '202101311355785723903344640'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global variables like '%timeout%';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report_pay_online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pay_online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pay_iplist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580"/>
      <w:r>
        <w:rPr>
          <w:rFonts w:hint="eastAsia"/>
          <w:lang w:val="en-US" w:eastAsia="zh-CN"/>
        </w:rPr>
        <w:t>配置spring test测试controlr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application.web.controller;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org.springframework.mock.web.MockHttpServletRequest;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org.springframework.test.context.ContextConfiguration;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org.springframework.test.context.junit4.SpringJUnit4ClassRunner;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org.springframework.test.context.web.WebAppConfiguration;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application.web.controller.util.PayUtil;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application.web.tool.HttpUtil;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@RunWith(SpringJUnit4ClassRunner.class)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@ContextConfiguration(locations = {"classpath:applicationContextTest.xml"})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@WebAppConfiguration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TestNtf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NotifyController NotifyController1;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@org.junit.Test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testXxklfNotify()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ps= "money=300.00, order_sn=202101311355785723903344640, pay_money=300.00, pay_state=0, pay_time=1612079532, sign=c9a58286e78d07fcbf47e7979c7546d4, sys_order_sn=16120794826274692875";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MockHttpServletRequest reque=new MockHttpServletRequest();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HttpUtil. setReqParam(ps,reque);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PayUtil.geneOrderSql("report_pay_online",ps);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body="";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NotifyController1.xklfNotify(reque, 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cfg="payType=bank_trans, merchantId=1077, key=XNKxJIXlVurmscq6, url=https://pay.cola22.com/api/index";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cfg=cfg.replaceAll(",", "###").replaceAll("=", "=&gt;").replaceAll(" ", 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System.out.println(cfg);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5"/>
      <w:r>
        <w:rPr>
          <w:rFonts w:hint="eastAsia"/>
          <w:lang w:val="en-US" w:eastAsia="zh-CN"/>
        </w:rPr>
        <w:t>日志输出记得打印sql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root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3F5FBF"/>
          <w:sz w:val="20"/>
        </w:rPr>
        <w:t>&lt;!-- 设置接收所有输出的通道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"debug"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5FBF"/>
          <w:sz w:val="20"/>
        </w:rPr>
        <w:t>&lt;!-- 对应上面的appender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"STDOUT"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"DEBUG"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"ERROR"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"INFO"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"WARN"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appender-ref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"FATAL"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root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"error"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"org.mybatis"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"error"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"com.alibaba"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"error"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level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logger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F5827"/>
    <w:multiLevelType w:val="multilevel"/>
    <w:tmpl w:val="B11F58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0439A"/>
    <w:rsid w:val="20A44E43"/>
    <w:rsid w:val="48B3588D"/>
    <w:rsid w:val="50A37D81"/>
    <w:rsid w:val="69F7037C"/>
    <w:rsid w:val="6D3C7FB6"/>
    <w:rsid w:val="718646F3"/>
    <w:rsid w:val="7C1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2021-01-31T10:21:00Z</dcterms:created>
  <dc:creator>ati</dc:creator>
  <cp:lastModifiedBy>ati</cp:lastModifiedBy>
  <dcterms:modified xsi:type="dcterms:W3CDTF">2021-01-31T10:23:20Z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