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脚本语言调试方法总结</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324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_Toc11936 </w:instrText>
          </w:r>
          <w:r>
            <w:rPr>
              <w:rFonts w:hint="eastAsia"/>
              <w:lang w:val="en-US" w:eastAsia="zh-CN"/>
            </w:rPr>
            <w:fldChar w:fldCharType="separate"/>
          </w:r>
          <w:r>
            <w:rPr>
              <w:rFonts w:hint="default"/>
              <w:lang w:val="en-US" w:eastAsia="zh-CN"/>
            </w:rPr>
            <w:t>1.1. 提供跟踪执行信息，将执行的每一条命令和结果依次打印出来</w:t>
          </w:r>
          <w:r>
            <w:tab/>
          </w:r>
          <w:r>
            <w:fldChar w:fldCharType="begin"/>
          </w:r>
          <w:r>
            <w:instrText xml:space="preserve"> PAGEREF _Toc11936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_Toc5425 </w:instrText>
          </w:r>
          <w:r>
            <w:rPr>
              <w:rFonts w:hint="eastAsia"/>
              <w:lang w:val="en-US" w:eastAsia="zh-CN"/>
            </w:rPr>
            <w:fldChar w:fldCharType="separate"/>
          </w:r>
          <w:r>
            <w:rPr>
              <w:rFonts w:hint="default"/>
              <w:lang w:val="en-US" w:eastAsia="zh-CN"/>
            </w:rPr>
            <w:t xml:space="preserve">1.2. </w:t>
          </w:r>
          <w:r>
            <w:rPr>
              <w:rFonts w:hint="eastAsia"/>
              <w:lang w:val="en-US" w:eastAsia="zh-CN"/>
            </w:rPr>
            <w:t>每一个结果和命令---------   方法（参数）</w:t>
          </w:r>
          <w:r>
            <w:tab/>
          </w:r>
          <w:r>
            <w:fldChar w:fldCharType="begin"/>
          </w:r>
          <w:r>
            <w:instrText xml:space="preserve"> PAGEREF _Toc5425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_Toc14002 </w:instrText>
          </w:r>
          <w:r>
            <w:rPr>
              <w:rFonts w:hint="eastAsia"/>
              <w:lang w:val="en-US" w:eastAsia="zh-CN"/>
            </w:rPr>
            <w:fldChar w:fldCharType="separate"/>
          </w:r>
          <w:r>
            <w:rPr>
              <w:rFonts w:hint="default"/>
            </w:rPr>
            <w:t xml:space="preserve">1.3. </w:t>
          </w:r>
          <w:r>
            <w:t>基础调试法/打印变量值</w:t>
          </w:r>
          <w:r>
            <w:tab/>
          </w:r>
          <w:r>
            <w:fldChar w:fldCharType="begin"/>
          </w:r>
          <w:r>
            <w:instrText xml:space="preserve"> PAGEREF _Toc14002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_Toc4865 </w:instrText>
          </w:r>
          <w:r>
            <w:rPr>
              <w:rFonts w:hint="eastAsia"/>
              <w:lang w:val="en-US" w:eastAsia="zh-CN"/>
            </w:rPr>
            <w:fldChar w:fldCharType="separate"/>
          </w:r>
          <w:r>
            <w:rPr>
              <w:rFonts w:hint="default"/>
            </w:rPr>
            <w:t xml:space="preserve">1.4. </w:t>
          </w:r>
          <w:r>
            <w:t>基础调试法/打印脚本运行时间</w:t>
          </w:r>
          <w:r>
            <w:tab/>
          </w:r>
          <w:r>
            <w:fldChar w:fldCharType="begin"/>
          </w:r>
          <w:r>
            <w:instrText xml:space="preserve"> PAGEREF _Toc4865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_Toc14931 </w:instrText>
          </w:r>
          <w:r>
            <w:rPr>
              <w:rFonts w:hint="eastAsia"/>
              <w:lang w:val="en-US" w:eastAsia="zh-CN"/>
            </w:rPr>
            <w:fldChar w:fldCharType="separate"/>
          </w:r>
          <w:r>
            <w:rPr>
              <w:rFonts w:hint="default"/>
            </w:rPr>
            <w:t xml:space="preserve">1.5. </w:t>
          </w:r>
          <w:r>
            <w:t>基础调试法/打印脚本运行时间</w:t>
          </w:r>
          <w:r>
            <w:tab/>
          </w:r>
          <w:r>
            <w:fldChar w:fldCharType="begin"/>
          </w:r>
          <w:r>
            <w:instrText xml:space="preserve"> PAGEREF _Toc14931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_Toc21387 </w:instrText>
          </w:r>
          <w:r>
            <w:rPr>
              <w:rFonts w:hint="eastAsia"/>
              <w:lang w:val="en-US" w:eastAsia="zh-CN"/>
            </w:rPr>
            <w:fldChar w:fldCharType="separate"/>
          </w:r>
          <w:r>
            <w:rPr>
              <w:rFonts w:hint="default"/>
            </w:rPr>
            <w:t xml:space="preserve">1.6. </w:t>
          </w:r>
          <w:r>
            <w:t>基础调试法/堆栈追踪(Stack Trace)</w:t>
          </w:r>
          <w:r>
            <w:tab/>
          </w:r>
          <w:r>
            <w:fldChar w:fldCharType="begin"/>
          </w:r>
          <w:r>
            <w:instrText xml:space="preserve"> PAGEREF _Toc21387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_Toc20102 </w:instrText>
          </w:r>
          <w:r>
            <w:rPr>
              <w:rFonts w:hint="eastAsia"/>
              <w:lang w:val="en-US" w:eastAsia="zh-CN"/>
            </w:rPr>
            <w:fldChar w:fldCharType="separate"/>
          </w:r>
          <w:r>
            <w:rPr>
              <w:rFonts w:hint="default"/>
            </w:rPr>
            <w:t xml:space="preserve">1.7. </w:t>
          </w:r>
          <w:r>
            <w:t>基础调试法/打印到文件</w:t>
          </w:r>
          <w:r>
            <w:tab/>
          </w:r>
          <w:r>
            <w:fldChar w:fldCharType="begin"/>
          </w:r>
          <w:r>
            <w:instrText xml:space="preserve"> PAGEREF _Toc20102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_Toc27935 </w:instrText>
          </w:r>
          <w:r>
            <w:rPr>
              <w:rFonts w:hint="eastAsia"/>
              <w:lang w:val="en-US" w:eastAsia="zh-CN"/>
            </w:rPr>
            <w:fldChar w:fldCharType="separate"/>
          </w:r>
          <w:r>
            <w:rPr>
              <w:rFonts w:hint="default"/>
            </w:rPr>
            <w:t xml:space="preserve">2. </w:t>
          </w:r>
          <w:r>
            <w:t>关于打Log和单步调试这两种调试手段</w:t>
          </w:r>
          <w:r>
            <w:tab/>
          </w:r>
          <w:r>
            <w:fldChar w:fldCharType="begin"/>
          </w:r>
          <w:r>
            <w:instrText xml:space="preserve"> PAGEREF _Toc27935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_Toc30825 </w:instrText>
          </w:r>
          <w:r>
            <w:rPr>
              <w:rFonts w:hint="eastAsia"/>
              <w:lang w:val="en-US" w:eastAsia="zh-CN"/>
            </w:rPr>
            <w:fldChar w:fldCharType="separate"/>
          </w:r>
          <w:r>
            <w:rPr>
              <w:rFonts w:hint="default"/>
              <w:lang w:val="en-US" w:eastAsia="zh-CN"/>
            </w:rPr>
            <w:t xml:space="preserve">2.1. </w:t>
          </w:r>
          <w:r>
            <w:rPr>
              <w:rFonts w:hint="eastAsia"/>
              <w:lang w:val="en-US" w:eastAsia="zh-CN"/>
            </w:rPr>
            <w:t>输出到屏幕  输出到文件</w:t>
          </w:r>
          <w:r>
            <w:tab/>
          </w:r>
          <w:r>
            <w:fldChar w:fldCharType="begin"/>
          </w:r>
          <w:r>
            <w:instrText xml:space="preserve"> PAGEREF _Toc30825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_Toc8257 </w:instrText>
          </w:r>
          <w:r>
            <w:rPr>
              <w:rFonts w:hint="eastAsia"/>
              <w:lang w:val="en-US" w:eastAsia="zh-CN"/>
            </w:rPr>
            <w:fldChar w:fldCharType="separate"/>
          </w:r>
          <w:r>
            <w:rPr>
              <w:rFonts w:hint="default"/>
              <w:lang w:val="en-US" w:eastAsia="zh-CN"/>
            </w:rPr>
            <w:t xml:space="preserve">3. </w:t>
          </w:r>
          <w:r>
            <w:rPr>
              <w:rFonts w:hint="eastAsia"/>
              <w:lang w:val="en-US" w:eastAsia="zh-CN"/>
            </w:rPr>
            <w:t>Bug复现</w:t>
          </w:r>
          <w:r>
            <w:tab/>
          </w:r>
          <w:r>
            <w:fldChar w:fldCharType="begin"/>
          </w:r>
          <w:r>
            <w:instrText xml:space="preserve"> PAGEREF _Toc8257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default"/>
          <w:lang w:val="en-US" w:eastAsia="zh-CN"/>
        </w:rPr>
      </w:pPr>
      <w:r>
        <w:rPr>
          <w:rFonts w:hint="default"/>
          <w:lang w:val="en-US" w:eastAsia="zh-CN"/>
        </w:rPr>
        <w:t>-v</w:t>
      </w:r>
    </w:p>
    <w:p>
      <w:pPr>
        <w:rPr>
          <w:rFonts w:hint="default"/>
          <w:lang w:val="en-US" w:eastAsia="zh-CN"/>
        </w:rPr>
      </w:pPr>
      <w:r>
        <w:rPr>
          <w:rFonts w:hint="default"/>
          <w:lang w:val="en-US" w:eastAsia="zh-CN"/>
        </w:rPr>
        <w:t>一边执行脚本，一边将执行过的脚本命令打印到标准错误输出</w:t>
      </w:r>
    </w:p>
    <w:p>
      <w:pPr>
        <w:rPr>
          <w:rFonts w:hint="default"/>
          <w:lang w:val="en-US" w:eastAsia="zh-CN"/>
        </w:rPr>
      </w:pPr>
    </w:p>
    <w:p>
      <w:pPr>
        <w:rPr>
          <w:rFonts w:hint="default"/>
          <w:lang w:val="en-US" w:eastAsia="zh-CN"/>
        </w:rPr>
      </w:pPr>
      <w:r>
        <w:rPr>
          <w:rFonts w:hint="default"/>
          <w:lang w:val="en-US" w:eastAsia="zh-CN"/>
        </w:rPr>
        <w:t>-x</w:t>
      </w:r>
    </w:p>
    <w:p>
      <w:pPr>
        <w:pStyle w:val="3"/>
        <w:bidi w:val="0"/>
        <w:rPr>
          <w:rFonts w:hint="default"/>
          <w:lang w:val="en-US" w:eastAsia="zh-CN"/>
        </w:rPr>
      </w:pPr>
      <w:bookmarkStart w:id="0" w:name="_Toc11936"/>
      <w:r>
        <w:rPr>
          <w:rFonts w:hint="default"/>
          <w:lang w:val="en-US" w:eastAsia="zh-CN"/>
        </w:rPr>
        <w:t>提供跟踪执行信息，将执行的每一条命令和结果依次打印出来</w:t>
      </w:r>
      <w:bookmarkEnd w:id="0"/>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日志 </w:t>
      </w:r>
    </w:p>
    <w:p>
      <w:pPr>
        <w:rPr>
          <w:rFonts w:hint="eastAsia"/>
          <w:lang w:val="en-US" w:eastAsia="zh-CN"/>
        </w:rPr>
      </w:pPr>
    </w:p>
    <w:p>
      <w:pPr>
        <w:pStyle w:val="3"/>
        <w:bidi w:val="0"/>
        <w:rPr>
          <w:rFonts w:hint="eastAsia"/>
          <w:lang w:val="en-US" w:eastAsia="zh-CN"/>
        </w:rPr>
      </w:pPr>
      <w:bookmarkStart w:id="1" w:name="_Toc5425"/>
      <w:r>
        <w:rPr>
          <w:rFonts w:hint="eastAsia"/>
          <w:lang w:val="en-US" w:eastAsia="zh-CN"/>
        </w:rPr>
        <w:t>每一个结果和命令---------   方法（参数）</w:t>
      </w:r>
      <w:bookmarkEnd w:id="1"/>
    </w:p>
    <w:p>
      <w:pPr>
        <w:rPr>
          <w:rFonts w:hint="eastAsia"/>
          <w:lang w:val="en-US" w:eastAsia="zh-CN"/>
        </w:rPr>
      </w:pPr>
    </w:p>
    <w:p>
      <w:pPr>
        <w:rPr>
          <w:rFonts w:hint="eastAsia"/>
          <w:lang w:val="en-US" w:eastAsia="zh-CN"/>
        </w:rPr>
      </w:pPr>
    </w:p>
    <w:p>
      <w:pPr>
        <w:keepNext w:val="0"/>
        <w:keepLines w:val="0"/>
        <w:widowControl/>
        <w:numPr>
          <w:ilvl w:val="0"/>
          <w:numId w:val="2"/>
        </w:numPr>
        <w:suppressLineNumbers w:val="0"/>
        <w:spacing w:before="0" w:beforeAutospacing="1" w:after="0" w:afterAutospacing="1"/>
        <w:ind w:left="1440" w:hanging="360"/>
      </w:pPr>
    </w:p>
    <w:p>
      <w:pPr>
        <w:pStyle w:val="3"/>
        <w:bidi w:val="0"/>
      </w:pPr>
      <w:bookmarkStart w:id="2" w:name="_Toc14002"/>
      <w:r>
        <w:t>基础调试法/打印变量值</w:t>
      </w:r>
      <w:bookmarkEnd w:id="2"/>
    </w:p>
    <w:p>
      <w:pPr>
        <w:keepNext w:val="0"/>
        <w:keepLines w:val="0"/>
        <w:widowControl/>
        <w:numPr>
          <w:ilvl w:val="0"/>
          <w:numId w:val="2"/>
        </w:numPr>
        <w:suppressLineNumbers w:val="0"/>
        <w:spacing w:before="0" w:beforeAutospacing="1" w:after="0" w:afterAutospacing="1"/>
        <w:ind w:left="1440" w:hanging="360"/>
      </w:pPr>
    </w:p>
    <w:p>
      <w:pPr>
        <w:pStyle w:val="14"/>
        <w:keepNext w:val="0"/>
        <w:keepLines w:val="0"/>
        <w:widowControl/>
        <w:suppressLineNumbers w:val="0"/>
      </w:pPr>
      <w:r>
        <w:t>php有几种非常简便的调试,相信大多数人都是知道的,</w:t>
      </w:r>
      <w:r>
        <w:rPr>
          <w:rStyle w:val="18"/>
        </w:rPr>
        <w:t>echo</w:t>
      </w:r>
      <w:r>
        <w:t>,</w:t>
      </w:r>
      <w:r>
        <w:rPr>
          <w:rStyle w:val="18"/>
        </w:rPr>
        <w:t>print</w:t>
      </w:r>
      <w:r>
        <w:t>,</w:t>
      </w:r>
      <w:r>
        <w:rPr>
          <w:rStyle w:val="18"/>
        </w:rPr>
        <w:t>print_r</w:t>
      </w:r>
      <w:r>
        <w:t>,</w:t>
      </w:r>
      <w:r>
        <w:rPr>
          <w:rStyle w:val="18"/>
        </w:rPr>
        <w:t>var_dump</w:t>
      </w:r>
      <w:r>
        <w:t>,</w:t>
      </w:r>
      <w:r>
        <w:rPr>
          <w:rStyle w:val="18"/>
        </w:rPr>
        <w:t>var_export</w:t>
      </w:r>
      <w:r>
        <w:br w:type="textWrapping"/>
      </w:r>
      <w:r>
        <w:t>这几种都是php自带的调试方法,非常常用,为了便于理解,所以做成了表格</w:t>
      </w:r>
    </w:p>
    <w:p>
      <w:pPr>
        <w:keepNext w:val="0"/>
        <w:keepLines w:val="0"/>
        <w:widowControl/>
        <w:numPr>
          <w:ilvl w:val="0"/>
          <w:numId w:val="3"/>
        </w:numPr>
        <w:suppressLineNumbers w:val="0"/>
        <w:spacing w:before="0" w:beforeAutospacing="1" w:after="0" w:afterAutospacing="1"/>
        <w:ind w:left="1440" w:hanging="360"/>
      </w:pPr>
      <w:r>
        <w:rPr>
          <w:rFonts w:ascii="宋体" w:hAnsi="宋体" w:eastAsia="宋体" w:cs="宋体"/>
          <w:kern w:val="0"/>
          <w:sz w:val="24"/>
          <w:szCs w:val="24"/>
          <w:lang w:val="en-US" w:eastAsia="zh-CN" w:bidi="ar"/>
        </w:rPr>
        <w:br w:type="textWrapping"/>
      </w:r>
    </w:p>
    <w:p>
      <w:pPr>
        <w:pStyle w:val="3"/>
        <w:bidi w:val="0"/>
      </w:pPr>
      <w:bookmarkStart w:id="3" w:name="_Toc4865"/>
      <w:r>
        <w:t>基础调试法/打印脚本运行时间</w:t>
      </w:r>
      <w:bookmarkEnd w:id="3"/>
    </w:p>
    <w:p>
      <w:pPr>
        <w:keepNext w:val="0"/>
        <w:keepLines w:val="0"/>
        <w:widowControl/>
        <w:numPr>
          <w:ilvl w:val="0"/>
          <w:numId w:val="3"/>
        </w:numPr>
        <w:suppressLineNumbers w:val="0"/>
        <w:spacing w:before="0" w:beforeAutospacing="1" w:after="0" w:afterAutospacing="1"/>
        <w:ind w:left="1440" w:hanging="360"/>
      </w:pPr>
    </w:p>
    <w:p>
      <w:pPr>
        <w:pStyle w:val="14"/>
        <w:keepNext w:val="0"/>
        <w:keepLines w:val="0"/>
        <w:widowControl/>
        <w:suppressLineNumbers w:val="0"/>
      </w:pPr>
      <w:r>
        <w:t>php的执行速度是非常快速的,往往执行一个脚本的时间不到一秒中,所以如果我们想测试一下执行时间的话,用时间戳就不行了,就要借助一个函数</w:t>
      </w:r>
      <w:r>
        <w:rPr>
          <w:rStyle w:val="18"/>
        </w:rPr>
        <w:t>microtime</w:t>
      </w:r>
      <w:r>
        <w:t>它会返回当前时间戳和微秒数,但是他的格式并不是很方便,我们需要写一个函数方便调试</w:t>
      </w:r>
    </w:p>
    <w:p>
      <w:pPr>
        <w:pStyle w:val="13"/>
        <w:keepNext w:val="0"/>
        <w:keepLines w:val="0"/>
        <w:widowControl/>
        <w:suppressLineNumbers w:val="0"/>
        <w:rPr>
          <w:rStyle w:val="18"/>
        </w:rPr>
      </w:pPr>
      <w:r>
        <w:t>function</w:t>
      </w:r>
      <w:r>
        <w:rPr>
          <w:rStyle w:val="18"/>
        </w:rPr>
        <w:t xml:space="preserve"> </w:t>
      </w:r>
      <w:r>
        <w:t>get_microtime()</w:t>
      </w:r>
      <w:r>
        <w:rPr>
          <w:rStyle w:val="18"/>
        </w:rPr>
        <w:t xml:space="preserve"> </w:t>
      </w:r>
      <w:r>
        <w:t>{</w:t>
      </w:r>
    </w:p>
    <w:p>
      <w:pPr>
        <w:pStyle w:val="13"/>
        <w:keepNext w:val="0"/>
        <w:keepLines w:val="0"/>
        <w:widowControl/>
        <w:suppressLineNumbers w:val="0"/>
        <w:rPr>
          <w:rStyle w:val="18"/>
        </w:rPr>
      </w:pPr>
      <w:r>
        <w:rPr>
          <w:rStyle w:val="18"/>
        </w:rPr>
        <w:t xml:space="preserve">      </w:t>
      </w:r>
      <w:r>
        <w:t>list(</w:t>
      </w:r>
      <w:r>
        <w:rPr>
          <w:rStyle w:val="18"/>
        </w:rPr>
        <w:t xml:space="preserve"> </w:t>
      </w:r>
      <w:r>
        <w:t>$usec,</w:t>
      </w:r>
      <w:r>
        <w:rPr>
          <w:rStyle w:val="18"/>
        </w:rPr>
        <w:t xml:space="preserve"> </w:t>
      </w:r>
      <w:r>
        <w:t>$sec)</w:t>
      </w:r>
      <w:r>
        <w:rPr>
          <w:rStyle w:val="18"/>
        </w:rPr>
        <w:t xml:space="preserve"> </w:t>
      </w:r>
      <w:r>
        <w:t>=</w:t>
      </w:r>
      <w:r>
        <w:rPr>
          <w:rStyle w:val="18"/>
        </w:rPr>
        <w:t xml:space="preserve"> </w:t>
      </w:r>
      <w:r>
        <w:t>explode(" ",</w:t>
      </w:r>
      <w:r>
        <w:rPr>
          <w:rStyle w:val="18"/>
        </w:rPr>
        <w:t xml:space="preserve"> </w:t>
      </w:r>
      <w:r>
        <w:t>microtime());</w:t>
      </w:r>
    </w:p>
    <w:p>
      <w:pPr>
        <w:pStyle w:val="13"/>
        <w:keepNext w:val="0"/>
        <w:keepLines w:val="0"/>
        <w:widowControl/>
        <w:suppressLineNumbers w:val="0"/>
      </w:pPr>
      <w:r>
        <w:rPr>
          <w:rStyle w:val="18"/>
        </w:rPr>
        <w:t xml:space="preserve">      </w:t>
      </w:r>
      <w:r>
        <w:t>return</w:t>
      </w:r>
      <w:r>
        <w:rPr>
          <w:rStyle w:val="18"/>
        </w:rPr>
        <w:t xml:space="preserve"> </w:t>
      </w:r>
      <w:r>
        <w:t>((</w:t>
      </w:r>
      <w:r>
        <w:rPr>
          <w:rStyle w:val="18"/>
        </w:rPr>
        <w:t>float</w:t>
      </w:r>
      <w:r>
        <w:t>)$usec</w:t>
      </w:r>
      <w:r>
        <w:rPr>
          <w:rStyle w:val="18"/>
        </w:rPr>
        <w:t xml:space="preserve"> </w:t>
      </w:r>
      <w:r>
        <w:t>+</w:t>
      </w:r>
      <w:r>
        <w:rPr>
          <w:rStyle w:val="18"/>
        </w:rPr>
        <w:t xml:space="preserve"> </w:t>
      </w:r>
      <w:r>
        <w:t>(</w:t>
      </w:r>
      <w:r>
        <w:rPr>
          <w:rStyle w:val="18"/>
        </w:rPr>
        <w:t>float</w:t>
      </w:r>
      <w:r>
        <w:t>)$sec);</w:t>
      </w:r>
      <w:r>
        <w:rPr>
          <w:rStyle w:val="18"/>
        </w:rPr>
        <w:t xml:space="preserve"> </w:t>
      </w:r>
      <w:r>
        <w:t>}</w:t>
      </w:r>
    </w:p>
    <w:p>
      <w:pPr>
        <w:pStyle w:val="14"/>
        <w:keepNext w:val="0"/>
        <w:keepLines w:val="0"/>
        <w:widowControl/>
        <w:suppressLineNumbers w:val="0"/>
      </w:pPr>
      <w:r>
        <w:t>然后在开始出调用一次,再在结束前调用此,最后用开始的时间减去结束的时间便可以拿到脚本运行时间</w:t>
      </w:r>
    </w:p>
    <w:p>
      <w:pPr>
        <w:keepNext w:val="0"/>
        <w:keepLines w:val="0"/>
        <w:widowControl/>
        <w:numPr>
          <w:ilvl w:val="0"/>
          <w:numId w:val="4"/>
        </w:numPr>
        <w:suppressLineNumbers w:val="0"/>
        <w:spacing w:before="0" w:beforeAutospacing="1" w:after="0" w:afterAutospacing="1"/>
        <w:ind w:left="1440" w:hanging="360"/>
      </w:pPr>
    </w:p>
    <w:p>
      <w:pPr>
        <w:pStyle w:val="3"/>
        <w:bidi w:val="0"/>
      </w:pPr>
      <w:bookmarkStart w:id="4" w:name="_Toc14931"/>
      <w:r>
        <w:t>基础调试法/打印脚本运行时间</w:t>
      </w:r>
      <w:bookmarkEnd w:id="4"/>
    </w:p>
    <w:p>
      <w:pPr>
        <w:keepNext w:val="0"/>
        <w:keepLines w:val="0"/>
        <w:widowControl/>
        <w:numPr>
          <w:ilvl w:val="0"/>
          <w:numId w:val="4"/>
        </w:numPr>
        <w:suppressLineNumbers w:val="0"/>
        <w:spacing w:before="0" w:beforeAutospacing="1" w:after="0" w:afterAutospacing="1"/>
        <w:ind w:left="1440" w:hanging="360"/>
      </w:pPr>
    </w:p>
    <w:p>
      <w:pPr>
        <w:pStyle w:val="14"/>
        <w:keepNext w:val="0"/>
        <w:keepLines w:val="0"/>
        <w:widowControl/>
        <w:suppressLineNumbers w:val="0"/>
      </w:pPr>
      <w:r>
        <w:t>PHP提供了一个函数可以直接打印出PHP占用的内存量,</w:t>
      </w:r>
      <w:r>
        <w:rPr>
          <w:rStyle w:val="18"/>
        </w:rPr>
        <w:t>memory_get_usage</w:t>
      </w:r>
      <w:r>
        <w:t>,但是返回的单位是字节(byte),这非常不方便我们的调试,于是我们需要一个函数转化单位</w:t>
      </w:r>
    </w:p>
    <w:p>
      <w:pPr>
        <w:pStyle w:val="13"/>
        <w:keepNext w:val="0"/>
        <w:keepLines w:val="0"/>
        <w:widowControl/>
        <w:suppressLineNumbers w:val="0"/>
        <w:rPr>
          <w:rStyle w:val="18"/>
        </w:rPr>
      </w:pPr>
      <w:r>
        <w:t>function</w:t>
      </w:r>
      <w:r>
        <w:rPr>
          <w:rStyle w:val="18"/>
        </w:rPr>
        <w:t xml:space="preserve"> </w:t>
      </w:r>
      <w:r>
        <w:t>convert($size){</w:t>
      </w:r>
    </w:p>
    <w:p>
      <w:pPr>
        <w:pStyle w:val="13"/>
        <w:keepNext w:val="0"/>
        <w:keepLines w:val="0"/>
        <w:widowControl/>
        <w:suppressLineNumbers w:val="0"/>
        <w:rPr>
          <w:rStyle w:val="18"/>
        </w:rPr>
      </w:pPr>
      <w:r>
        <w:rPr>
          <w:rStyle w:val="18"/>
        </w:rPr>
        <w:t xml:space="preserve">    </w:t>
      </w:r>
      <w:r>
        <w:t>$unit=array('b','kb','mb','gb','tb','pb');</w:t>
      </w:r>
    </w:p>
    <w:p>
      <w:pPr>
        <w:pStyle w:val="13"/>
        <w:keepNext w:val="0"/>
        <w:keepLines w:val="0"/>
        <w:widowControl/>
        <w:suppressLineNumbers w:val="0"/>
      </w:pPr>
      <w:r>
        <w:rPr>
          <w:rStyle w:val="18"/>
        </w:rPr>
        <w:t xml:space="preserve">    </w:t>
      </w:r>
      <w:r>
        <w:t>return</w:t>
      </w:r>
      <w:r>
        <w:rPr>
          <w:rStyle w:val="18"/>
        </w:rPr>
        <w:t xml:space="preserve"> @</w:t>
      </w:r>
      <w:r>
        <w:t>round($size/pow(1024,($i=floor(log($size,1024)))),2).' '.$unit[$i];}</w:t>
      </w:r>
    </w:p>
    <w:p>
      <w:pPr>
        <w:keepNext w:val="0"/>
        <w:keepLines w:val="0"/>
        <w:widowControl/>
        <w:numPr>
          <w:ilvl w:val="0"/>
          <w:numId w:val="5"/>
        </w:numPr>
        <w:suppressLineNumbers w:val="0"/>
        <w:spacing w:before="0" w:beforeAutospacing="1" w:after="0" w:afterAutospacing="1"/>
        <w:ind w:left="1440" w:hanging="360"/>
      </w:pPr>
    </w:p>
    <w:p>
      <w:pPr>
        <w:pStyle w:val="3"/>
        <w:bidi w:val="0"/>
      </w:pPr>
      <w:bookmarkStart w:id="5" w:name="_Toc21387"/>
      <w:r>
        <w:t>基础调试法/堆栈追踪(Stack Trace)</w:t>
      </w:r>
      <w:bookmarkEnd w:id="5"/>
    </w:p>
    <w:p>
      <w:pPr>
        <w:keepNext w:val="0"/>
        <w:keepLines w:val="0"/>
        <w:widowControl/>
        <w:numPr>
          <w:ilvl w:val="0"/>
          <w:numId w:val="5"/>
        </w:numPr>
        <w:suppressLineNumbers w:val="0"/>
        <w:spacing w:before="0" w:beforeAutospacing="1" w:after="0" w:afterAutospacing="1"/>
        <w:ind w:left="1440" w:hanging="360"/>
      </w:pPr>
    </w:p>
    <w:p>
      <w:pPr>
        <w:pStyle w:val="14"/>
        <w:keepNext w:val="0"/>
        <w:keepLines w:val="0"/>
        <w:widowControl/>
        <w:suppressLineNumbers w:val="0"/>
      </w:pPr>
      <w:r>
        <w:t>PHP提供可以打印堆栈的函数,所谓(堆栈追踪/堆栈打印)就是打印出程序运行到异常时所加载的文件和执行的函数,有了它我们可以很方便的确定是程序在哪里出了问题(特别是在自己不熟悉的项目内)</w:t>
      </w:r>
      <w:r>
        <w:br w:type="textWrapping"/>
      </w:r>
      <w:r>
        <w:rPr>
          <w:rStyle w:val="18"/>
        </w:rPr>
        <w:t>debug_print_backtrace()</w:t>
      </w:r>
      <w:r>
        <w:t>,</w:t>
      </w:r>
      <w:r>
        <w:rPr>
          <w:rStyle w:val="18"/>
        </w:rPr>
        <w:t>debug_backtrace()</w:t>
      </w:r>
      <w:r>
        <w:br w:type="textWrapping"/>
      </w:r>
      <w:r>
        <w:t>还可以直接调用异常类中的函数</w:t>
      </w:r>
    </w:p>
    <w:p>
      <w:pPr>
        <w:pStyle w:val="13"/>
        <w:keepNext w:val="0"/>
        <w:keepLines w:val="0"/>
        <w:widowControl/>
        <w:suppressLineNumbers w:val="0"/>
      </w:pPr>
      <w:r>
        <w:t>$e</w:t>
      </w:r>
      <w:r>
        <w:rPr>
          <w:rStyle w:val="18"/>
        </w:rPr>
        <w:t xml:space="preserve"> </w:t>
      </w:r>
      <w:r>
        <w:t>=</w:t>
      </w:r>
      <w:r>
        <w:rPr>
          <w:rStyle w:val="18"/>
        </w:rPr>
        <w:t xml:space="preserve"> </w:t>
      </w:r>
      <w:r>
        <w:t>new</w:t>
      </w:r>
      <w:r>
        <w:rPr>
          <w:rStyle w:val="18"/>
        </w:rPr>
        <w:t xml:space="preserve"> </w:t>
      </w:r>
      <w:r>
        <w:t>Exception;</w:t>
      </w:r>
      <w:r>
        <w:rPr>
          <w:rStyle w:val="18"/>
        </w:rPr>
        <w:t xml:space="preserve">  </w:t>
      </w:r>
      <w:r>
        <w:t>var_dump($e-&gt;getTraceAsString());</w:t>
      </w:r>
      <w:r>
        <w:rPr>
          <w:rStyle w:val="18"/>
        </w:rPr>
        <w:t xml:space="preserve"> </w:t>
      </w:r>
    </w:p>
    <w:p>
      <w:pPr>
        <w:pStyle w:val="14"/>
        <w:keepNext w:val="0"/>
        <w:keepLines w:val="0"/>
        <w:widowControl/>
        <w:suppressLineNumbers w:val="0"/>
      </w:pPr>
      <w:r>
        <w:t>当然,,大多数框架都会为你集成这个功能,但是掌握此函数会让你更加灵活的利用堆栈去熟悉,调试代码</w:t>
      </w:r>
    </w:p>
    <w:p>
      <w:pPr>
        <w:keepNext w:val="0"/>
        <w:keepLines w:val="0"/>
        <w:widowControl/>
        <w:numPr>
          <w:ilvl w:val="0"/>
          <w:numId w:val="6"/>
        </w:numPr>
        <w:suppressLineNumbers w:val="0"/>
        <w:spacing w:before="0" w:beforeAutospacing="1" w:after="0" w:afterAutospacing="1"/>
        <w:ind w:left="1440" w:hanging="360"/>
      </w:pPr>
    </w:p>
    <w:p>
      <w:pPr>
        <w:pStyle w:val="3"/>
        <w:bidi w:val="0"/>
      </w:pPr>
      <w:bookmarkStart w:id="6" w:name="_Toc20102"/>
      <w:r>
        <w:t>基础调试法/打印到文件</w:t>
      </w:r>
      <w:bookmarkEnd w:id="6"/>
    </w:p>
    <w:p>
      <w:pPr>
        <w:keepNext w:val="0"/>
        <w:keepLines w:val="0"/>
        <w:widowControl/>
        <w:numPr>
          <w:ilvl w:val="0"/>
          <w:numId w:val="6"/>
        </w:numPr>
        <w:suppressLineNumbers w:val="0"/>
        <w:spacing w:before="0" w:beforeAutospacing="1" w:after="0" w:afterAutospacing="1"/>
        <w:ind w:left="1440" w:hanging="360"/>
      </w:pPr>
    </w:p>
    <w:p>
      <w:pPr>
        <w:pStyle w:val="14"/>
        <w:keepNext w:val="0"/>
        <w:keepLines w:val="0"/>
        <w:widowControl/>
        <w:suppressLineNumbers w:val="0"/>
      </w:pPr>
      <w:r>
        <w:t>在很多场景下,比如第三方服务的回调,又或者线上调试时,是不能直接打印出来的,所以我们需要一个能让我们确定程序是否正确运行的但是又不直接打印到页面上的函数</w:t>
      </w:r>
    </w:p>
    <w:p>
      <w:pPr>
        <w:pStyle w:val="13"/>
        <w:keepNext w:val="0"/>
        <w:keepLines w:val="0"/>
        <w:widowControl/>
        <w:suppressLineNumbers w:val="0"/>
        <w:rPr>
          <w:rStyle w:val="18"/>
        </w:rPr>
      </w:pPr>
      <w:r>
        <w:rPr>
          <w:rStyle w:val="18"/>
        </w:rPr>
        <w:t xml:space="preserve">    </w:t>
      </w:r>
      <w:r>
        <w:t>function</w:t>
      </w:r>
      <w:r>
        <w:rPr>
          <w:rStyle w:val="18"/>
        </w:rPr>
        <w:t xml:space="preserve"> </w:t>
      </w:r>
      <w:r>
        <w:t>mlog(){</w:t>
      </w:r>
    </w:p>
    <w:p>
      <w:pPr>
        <w:pStyle w:val="13"/>
        <w:keepNext w:val="0"/>
        <w:keepLines w:val="0"/>
        <w:widowControl/>
        <w:suppressLineNumbers w:val="0"/>
        <w:rPr>
          <w:rStyle w:val="18"/>
        </w:rPr>
      </w:pPr>
      <w:r>
        <w:rPr>
          <w:rStyle w:val="18"/>
        </w:rPr>
        <w:t xml:space="preserve">        </w:t>
      </w:r>
      <w:r>
        <w:t>$args</w:t>
      </w:r>
      <w:r>
        <w:rPr>
          <w:rStyle w:val="18"/>
        </w:rPr>
        <w:t xml:space="preserve"> </w:t>
      </w:r>
      <w:r>
        <w:t>=</w:t>
      </w:r>
      <w:r>
        <w:rPr>
          <w:rStyle w:val="18"/>
        </w:rPr>
        <w:t xml:space="preserve"> </w:t>
      </w:r>
      <w:r>
        <w:t>func_get_args();</w:t>
      </w:r>
    </w:p>
    <w:p>
      <w:pPr>
        <w:pStyle w:val="13"/>
        <w:keepNext w:val="0"/>
        <w:keepLines w:val="0"/>
        <w:widowControl/>
        <w:suppressLineNumbers w:val="0"/>
        <w:rPr>
          <w:rStyle w:val="18"/>
        </w:rPr>
      </w:pPr>
      <w:r>
        <w:rPr>
          <w:rStyle w:val="18"/>
        </w:rPr>
        <w:t xml:space="preserve">        </w:t>
      </w:r>
      <w:r>
        <w:t>foreach</w:t>
      </w:r>
      <w:r>
        <w:rPr>
          <w:rStyle w:val="18"/>
        </w:rPr>
        <w:t xml:space="preserve"> </w:t>
      </w:r>
      <w:r>
        <w:t>($args</w:t>
      </w:r>
      <w:r>
        <w:rPr>
          <w:rStyle w:val="18"/>
        </w:rPr>
        <w:t xml:space="preserve"> </w:t>
      </w:r>
      <w:r>
        <w:t>as</w:t>
      </w:r>
      <w:r>
        <w:rPr>
          <w:rStyle w:val="18"/>
        </w:rPr>
        <w:t xml:space="preserve"> </w:t>
      </w:r>
      <w:r>
        <w:t>$arg){</w:t>
      </w:r>
    </w:p>
    <w:p>
      <w:pPr>
        <w:pStyle w:val="13"/>
        <w:keepNext w:val="0"/>
        <w:keepLines w:val="0"/>
        <w:widowControl/>
        <w:suppressLineNumbers w:val="0"/>
        <w:rPr>
          <w:rStyle w:val="18"/>
        </w:rPr>
      </w:pPr>
      <w:r>
        <w:rPr>
          <w:rStyle w:val="18"/>
        </w:rPr>
        <w:t xml:space="preserve">            </w:t>
      </w:r>
      <w:r>
        <w:t>file_put_contents('debug.txt',</w:t>
      </w:r>
      <w:r>
        <w:rPr>
          <w:rStyle w:val="18"/>
        </w:rPr>
        <w:t xml:space="preserve"> </w:t>
      </w:r>
      <w:r>
        <w:t>var_export($arg,true)."\n",FILE_APPEND);</w:t>
      </w:r>
    </w:p>
    <w:p>
      <w:pPr>
        <w:pStyle w:val="13"/>
        <w:keepNext w:val="0"/>
        <w:keepLines w:val="0"/>
        <w:widowControl/>
        <w:suppressLineNumbers w:val="0"/>
        <w:rPr>
          <w:rStyle w:val="18"/>
        </w:rPr>
      </w:pPr>
      <w:r>
        <w:rPr>
          <w:rStyle w:val="18"/>
        </w:rPr>
        <w:t xml:space="preserve">        </w:t>
      </w:r>
      <w:r>
        <w:t>}</w:t>
      </w:r>
    </w:p>
    <w:p>
      <w:pPr>
        <w:pStyle w:val="13"/>
        <w:keepNext w:val="0"/>
        <w:keepLines w:val="0"/>
        <w:widowControl/>
        <w:suppressLineNumbers w:val="0"/>
      </w:pPr>
      <w:r>
        <w:rPr>
          <w:rStyle w:val="18"/>
        </w:rPr>
        <w:t xml:space="preserve">    </w:t>
      </w:r>
      <w:r>
        <w:t>}</w:t>
      </w:r>
    </w:p>
    <w:p>
      <w:pPr>
        <w:pStyle w:val="14"/>
        <w:keepNext w:val="0"/>
        <w:keepLines w:val="0"/>
        <w:widowControl/>
        <w:suppressLineNumbers w:val="0"/>
      </w:pPr>
      <w:r>
        <w:t>借助于此函数能把变量写到根目录下的debug,txt里面,从而让我们确定程序的执行情况</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1440" w:hanging="360"/>
      </w:pPr>
    </w:p>
    <w:p>
      <w:pPr>
        <w:pStyle w:val="2"/>
        <w:bidi w:val="0"/>
        <w:ind w:left="432" w:leftChars="0" w:hanging="432" w:firstLineChars="0"/>
      </w:pPr>
      <w:bookmarkStart w:id="7" w:name="_Toc27935"/>
      <w:r>
        <w:t>关于打Log和单步调试这两种调试手段</w:t>
      </w:r>
      <w:bookmarkEnd w:id="7"/>
    </w:p>
    <w:p>
      <w:pPr>
        <w:keepNext w:val="0"/>
        <w:keepLines w:val="0"/>
        <w:widowControl/>
        <w:suppressLineNumbers w:val="0"/>
        <w:jc w:val="left"/>
      </w:pPr>
      <w:r>
        <w:rPr>
          <w:rFonts w:ascii="微软雅黑" w:hAnsi="微软雅黑" w:eastAsia="微软雅黑" w:cs="微软雅黑"/>
          <w:i w:val="0"/>
          <w:caps w:val="0"/>
          <w:color w:val="121212"/>
          <w:spacing w:val="0"/>
          <w:sz w:val="22"/>
          <w:szCs w:val="22"/>
          <w:shd w:val="clear" w:fill="FFFFFF"/>
        </w:rPr>
        <w:t>谁更好，可以参见：</w:t>
      </w:r>
      <w:r>
        <w:rPr>
          <w:rFonts w:hint="eastAsia" w:ascii="微软雅黑" w:hAnsi="微软雅黑" w:eastAsia="微软雅黑" w:cs="微软雅黑"/>
          <w:i w:val="0"/>
          <w:caps w:val="0"/>
          <w:spacing w:val="0"/>
          <w:sz w:val="22"/>
          <w:szCs w:val="22"/>
          <w:u w:val="none"/>
          <w:shd w:val="clear" w:fill="FFFFFF"/>
        </w:rPr>
        <w:fldChar w:fldCharType="begin"/>
      </w:r>
      <w:r>
        <w:rPr>
          <w:rFonts w:hint="eastAsia" w:ascii="微软雅黑" w:hAnsi="微软雅黑" w:eastAsia="微软雅黑" w:cs="微软雅黑"/>
          <w:i w:val="0"/>
          <w:caps w:val="0"/>
          <w:spacing w:val="0"/>
          <w:sz w:val="22"/>
          <w:szCs w:val="22"/>
          <w:u w:val="none"/>
          <w:shd w:val="clear" w:fill="FFFFFF"/>
        </w:rPr>
        <w:instrText xml:space="preserve"> HYPERLINK "https://www.zhihu.com/question/20626825" </w:instrText>
      </w:r>
      <w:r>
        <w:rPr>
          <w:rFonts w:hint="eastAsia" w:ascii="微软雅黑" w:hAnsi="微软雅黑" w:eastAsia="微软雅黑" w:cs="微软雅黑"/>
          <w:i w:val="0"/>
          <w:caps w:val="0"/>
          <w:spacing w:val="0"/>
          <w:sz w:val="22"/>
          <w:szCs w:val="22"/>
          <w:u w:val="none"/>
          <w:shd w:val="clear" w:fill="FFFFFF"/>
        </w:rPr>
        <w:fldChar w:fldCharType="separate"/>
      </w:r>
      <w:r>
        <w:rPr>
          <w:rStyle w:val="17"/>
          <w:rFonts w:hint="eastAsia" w:ascii="微软雅黑" w:hAnsi="微软雅黑" w:eastAsia="微软雅黑" w:cs="微软雅黑"/>
          <w:i w:val="0"/>
          <w:caps w:val="0"/>
          <w:spacing w:val="0"/>
          <w:sz w:val="22"/>
          <w:szCs w:val="22"/>
          <w:u w:val="none"/>
          <w:shd w:val="clear" w:fill="FFFFFF"/>
        </w:rPr>
        <w:t>打印日志 (log) 是比单步跟踪 (debugger) 更好的 Python 排错手段吗？</w:t>
      </w:r>
      <w:r>
        <w:rPr>
          <w:rFonts w:hint="eastAsia" w:ascii="微软雅黑" w:hAnsi="微软雅黑" w:eastAsia="微软雅黑" w:cs="微软雅黑"/>
          <w:i w:val="0"/>
          <w:caps w:val="0"/>
          <w:spacing w:val="0"/>
          <w:sz w:val="22"/>
          <w:szCs w:val="22"/>
          <w:u w:val="none"/>
          <w:shd w:val="clear" w:fill="FFFFFF"/>
        </w:rPr>
        <w:fldChar w:fldCharType="end"/>
      </w:r>
    </w:p>
    <w:p>
      <w:pPr>
        <w:pStyle w:val="3"/>
        <w:bidi w:val="0"/>
        <w:rPr>
          <w:rFonts w:hint="default"/>
          <w:lang w:val="en-US" w:eastAsia="zh-CN"/>
        </w:rPr>
      </w:pPr>
      <w:bookmarkStart w:id="8" w:name="_Toc30825"/>
      <w:r>
        <w:rPr>
          <w:rFonts w:hint="eastAsia"/>
          <w:lang w:val="en-US" w:eastAsia="zh-CN"/>
        </w:rPr>
        <w:t>输出到屏幕  输出到文件</w:t>
      </w:r>
      <w:bookmarkEnd w:id="8"/>
    </w:p>
    <w:p>
      <w:pPr>
        <w:rPr>
          <w:rFonts w:hint="eastAsia"/>
          <w:lang w:val="en-US" w:eastAsia="zh-CN"/>
        </w:rPr>
      </w:pPr>
    </w:p>
    <w:p>
      <w:pPr>
        <w:pStyle w:val="2"/>
        <w:bidi w:val="0"/>
        <w:rPr>
          <w:rFonts w:hint="eastAsia"/>
          <w:lang w:val="en-US" w:eastAsia="zh-CN"/>
        </w:rPr>
      </w:pPr>
      <w:bookmarkStart w:id="9" w:name="_Toc8257"/>
      <w:r>
        <w:rPr>
          <w:rFonts w:hint="eastAsia"/>
          <w:lang w:val="en-US" w:eastAsia="zh-CN"/>
        </w:rPr>
        <w:t>Bug复现</w:t>
      </w:r>
      <w:bookmarkEnd w:id="9"/>
    </w:p>
    <w:p>
      <w:pPr>
        <w:pStyle w:val="3"/>
        <w:bidi w:val="0"/>
        <w:rPr>
          <w:rFonts w:hint="eastAsia"/>
          <w:lang w:val="en-US" w:eastAsia="zh-CN"/>
        </w:rPr>
      </w:pPr>
      <w:r>
        <w:rPr>
          <w:rFonts w:hint="eastAsia"/>
          <w:lang w:val="en-US" w:eastAsia="zh-CN"/>
        </w:rPr>
        <w:t>多线程环境调用单元测试</w:t>
      </w:r>
      <w:bookmarkStart w:id="10" w:name="_GoBack"/>
      <w:bookmarkEnd w:id="10"/>
    </w:p>
    <w:p>
      <w:pPr>
        <w:pStyle w:val="3"/>
        <w:bidi w:val="0"/>
        <w:rPr>
          <w:rFonts w:hint="eastAsia"/>
          <w:lang w:val="en-US" w:eastAsia="zh-CN"/>
        </w:rPr>
      </w:pPr>
      <w:r>
        <w:t>增加sleep，模拟压力大时延迟增加</w:t>
      </w:r>
    </w:p>
    <w:p>
      <w:pPr>
        <w:rPr>
          <w:rFonts w:hint="default"/>
          <w:lang w:val="en-US" w:eastAsia="zh-CN"/>
        </w:rPr>
      </w:pPr>
      <w:r>
        <w:rPr>
          <w:rFonts w:ascii="微软雅黑" w:hAnsi="微软雅黑" w:eastAsia="微软雅黑" w:cs="微软雅黑"/>
          <w:i w:val="0"/>
          <w:caps w:val="0"/>
          <w:color w:val="121212"/>
          <w:spacing w:val="0"/>
          <w:sz w:val="22"/>
          <w:szCs w:val="22"/>
          <w:shd w:val="clear" w:fill="FFFFFF"/>
        </w:rPr>
        <w:t>有时候bug自然触发的概率很低，需要用一些人为的手段来帮助触发（比如故意在某个原本比较快的过程中增加sleep，模拟压力大时延迟增加的现象），需要增加一些额外的代码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FF593"/>
    <w:multiLevelType w:val="multilevel"/>
    <w:tmpl w:val="9BFFF59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D7AA584"/>
    <w:multiLevelType w:val="multilevel"/>
    <w:tmpl w:val="DD7AA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1F207E3"/>
    <w:multiLevelType w:val="multilevel"/>
    <w:tmpl w:val="11F20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BB199DE"/>
    <w:multiLevelType w:val="multilevel"/>
    <w:tmpl w:val="3BB199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4EB2C69"/>
    <w:multiLevelType w:val="multilevel"/>
    <w:tmpl w:val="64EB2C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52413BB"/>
    <w:multiLevelType w:val="multilevel"/>
    <w:tmpl w:val="65241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29A8C3F"/>
    <w:multiLevelType w:val="multilevel"/>
    <w:tmpl w:val="729A8C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E20E6"/>
    <w:rsid w:val="00083794"/>
    <w:rsid w:val="03303451"/>
    <w:rsid w:val="07DB6584"/>
    <w:rsid w:val="0D8A5A1C"/>
    <w:rsid w:val="216A5B58"/>
    <w:rsid w:val="25CE20E6"/>
    <w:rsid w:val="28CF5517"/>
    <w:rsid w:val="39AF0AD6"/>
    <w:rsid w:val="412752A7"/>
    <w:rsid w:val="42160E5B"/>
    <w:rsid w:val="487B416B"/>
    <w:rsid w:val="55D51CD9"/>
    <w:rsid w:val="560B1CD4"/>
    <w:rsid w:val="577E1846"/>
    <w:rsid w:val="58780964"/>
    <w:rsid w:val="59C74362"/>
    <w:rsid w:val="6340129E"/>
    <w:rsid w:val="64FD3331"/>
    <w:rsid w:val="671235AF"/>
    <w:rsid w:val="686C5770"/>
    <w:rsid w:val="710C7FBE"/>
    <w:rsid w:val="726646B9"/>
    <w:rsid w:val="7E513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numPr>
        <w:ilvl w:val="5"/>
        <w:numId w:val="1"/>
      </w:numPr>
      <w:spacing w:before="0" w:beforeAutospacing="1" w:after="0" w:afterAutospacing="1"/>
      <w:ind w:left="1151" w:hanging="1151"/>
      <w:jc w:val="left"/>
      <w:outlineLvl w:val="5"/>
    </w:pPr>
    <w:rPr>
      <w:rFonts w:hint="eastAsia" w:ascii="宋体" w:hAnsi="宋体" w:eastAsia="宋体" w:cs="宋体"/>
      <w:b/>
      <w:kern w:val="0"/>
      <w:sz w:val="15"/>
      <w:szCs w:val="15"/>
      <w:lang w:val="en-US" w:eastAsia="zh-CN" w:bidi="ar"/>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uiPriority w:val="0"/>
    <w:rPr>
      <w:color w:val="0000FF"/>
      <w:u w:val="single"/>
    </w:rPr>
  </w:style>
  <w:style w:type="character" w:styleId="18">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2021-02-09T11:03:00Z</dcterms:created>
  <dc:creator>ati</dc:creator>
  <cp:lastModifiedBy>ati</cp:lastModifiedBy>
  <dcterms:modified xsi:type="dcterms:W3CDTF">2021-02-09T11:20:12Z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