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行锁事务对实现  隐藏列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记录上的DB_TRX_ID系统</w:t>
      </w:r>
      <w:r>
        <w:rPr>
          <w:rStyle w:val="8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隐藏列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，获取</w:t>
      </w:r>
      <w:r>
        <w:rPr>
          <w:rStyle w:val="8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事务ID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 trx_id。 ..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rPr>
          <w:rStyle w:val="8"/>
          <w:rFonts w:hint="eastAsia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roll_pointer</w:t>
      </w:r>
      <w:r>
        <w:rPr>
          <w:rStyle w:val="8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隐藏列</w:t>
      </w:r>
      <w:r>
        <w:rPr>
          <w:rStyle w:val="8"/>
          <w:rFonts w:hint="eastAsia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  <w:lang w:val="en-US" w:eastAsia="zh-CN"/>
        </w:rPr>
        <w:t xml:space="preserve">    回滚指针</w:t>
      </w:r>
    </w:p>
    <w:p>
      <w:pPr>
        <w:rPr>
          <w:rStyle w:val="8"/>
          <w:rFonts w:hint="eastAsia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Style w:val="8"/>
          <w:rFonts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每一行都有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2</w:t>
      </w:r>
      <w:r>
        <w:rPr>
          <w:rStyle w:val="8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个隐藏列DATA_TRX_ID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和DATA_ROLL_PTR(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删除标记位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</w:pPr>
      <w:r>
        <w:t>隐式字段</w:t>
      </w:r>
    </w:p>
    <w:p>
      <w:pPr>
        <w:pStyle w:val="4"/>
        <w:keepNext w:val="0"/>
        <w:keepLines w:val="0"/>
        <w:widowControl/>
        <w:suppressLineNumbers w:val="0"/>
      </w:pPr>
      <w:r>
        <w:t>对于InnoDB存储引擎，每一行记录都有两个隐藏列</w:t>
      </w:r>
      <w:r>
        <w:rPr>
          <w:rStyle w:val="7"/>
        </w:rPr>
        <w:t>DB_TRX_ID、DB_ROLL_PTR</w:t>
      </w:r>
      <w:r>
        <w:t>，如果表中没有主键和非NULL唯一键时，则还会有第三个隐藏的主键列</w:t>
      </w:r>
      <w:r>
        <w:rPr>
          <w:rStyle w:val="7"/>
        </w:rPr>
        <w:t>DB_ROW_ID</w:t>
      </w:r>
      <w: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DB_TRX_ID，记录每一行最近一次修改（修改/更新）它的事务ID，大小为6字节；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DB_ROLL_PTR，这个隐藏列就相当于一个指针，指向回滚段的undo日志，大小为7字节；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DB_ROW_ID，单调递增的行ID，大小为6字节；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000000"/>
          <w:spacing w:val="0"/>
          <w:sz w:val="33"/>
          <w:szCs w:val="33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3.1 三个隐藏字段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27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innoDB 向数据库中存储的每行添加三个隐藏字段（有的书上说是两个，但是我看官方文档说是三个）。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2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2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数据初始化.png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2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1 </w:t>
      </w:r>
      <w:r>
        <w:rPr>
          <w:rStyle w:val="9"/>
          <w:rFonts w:ascii="Courier" w:hAnsi="Courier" w:eastAsia="Arial" w:cs="Courier"/>
          <w:i w:val="0"/>
          <w:caps w:val="0"/>
          <w:spacing w:val="0"/>
          <w:sz w:val="21"/>
          <w:szCs w:val="21"/>
          <w:shd w:val="clear" w:fill="FFFFFF"/>
        </w:rPr>
        <w:t>DB_TRX_ID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 事务id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2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占6 字节，表示这一行数据最后插入或修改的事务id。此外删除在内部也被当作一次更新，在行的特殊位置添加一个删除标记（记录头信息有一个字节存储是否删除的标记）。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2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2 </w:t>
      </w:r>
      <w:r>
        <w:rPr>
          <w:rStyle w:val="9"/>
          <w:rFonts w:hint="default" w:ascii="Courier" w:hAnsi="Courier" w:eastAsia="Arial" w:cs="Courier"/>
          <w:i w:val="0"/>
          <w:caps w:val="0"/>
          <w:spacing w:val="0"/>
          <w:sz w:val="21"/>
          <w:szCs w:val="21"/>
          <w:shd w:val="clear" w:fill="FFFFFF"/>
        </w:rPr>
        <w:t>DB_ROLL_PTR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 回滚指针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2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占7字节，回滚指针指向被写在</w:t>
      </w:r>
      <w:r>
        <w:rPr>
          <w:rStyle w:val="9"/>
          <w:rFonts w:hint="default" w:ascii="Courier" w:hAnsi="Courier" w:eastAsia="Arial" w:cs="Courier"/>
          <w:i w:val="0"/>
          <w:caps w:val="0"/>
          <w:spacing w:val="0"/>
          <w:sz w:val="21"/>
          <w:szCs w:val="21"/>
          <w:shd w:val="clear" w:fill="FFFFFF"/>
        </w:rPr>
        <w:t>Rollback segment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中的undoLog记录，在该行数据被更新的时候，undoLog 会记录该行修改前内容到undoLog。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2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3 </w:t>
      </w:r>
      <w:r>
        <w:rPr>
          <w:rStyle w:val="9"/>
          <w:rFonts w:hint="default" w:ascii="Courier" w:hAnsi="Courier" w:eastAsia="Arial" w:cs="Courier"/>
          <w:i w:val="0"/>
          <w:caps w:val="0"/>
          <w:spacing w:val="0"/>
          <w:sz w:val="21"/>
          <w:szCs w:val="21"/>
          <w:shd w:val="clear" w:fill="FFFFFF"/>
        </w:rPr>
        <w:t>DB_ROW_ID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 行ID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2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占7字节，他就项自增主键一样随着插入新数据自增。如果表中不存主键 或者 唯一索引，那么数据库 就会采用</w:t>
      </w:r>
      <w:r>
        <w:rPr>
          <w:rStyle w:val="9"/>
          <w:rFonts w:hint="default" w:ascii="Courier" w:hAnsi="Courier" w:eastAsia="Arial" w:cs="Courier"/>
          <w:i w:val="0"/>
          <w:caps w:val="0"/>
          <w:spacing w:val="0"/>
          <w:sz w:val="21"/>
          <w:szCs w:val="21"/>
          <w:shd w:val="clear" w:fill="FFFFFF"/>
        </w:rPr>
        <w:t>DB_ROW_ID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生成聚簇索引。否则</w:t>
      </w:r>
      <w:r>
        <w:rPr>
          <w:rStyle w:val="9"/>
          <w:rFonts w:hint="default" w:ascii="Courier" w:hAnsi="Courier" w:eastAsia="Arial" w:cs="Courier"/>
          <w:i w:val="0"/>
          <w:caps w:val="0"/>
          <w:spacing w:val="0"/>
          <w:sz w:val="21"/>
          <w:szCs w:val="21"/>
          <w:shd w:val="clear" w:fill="FFFFFF"/>
        </w:rPr>
        <w:t>DB_ROW_ID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不会出现在索引中。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89532"/>
    <w:multiLevelType w:val="multilevel"/>
    <w:tmpl w:val="51989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77400"/>
    <w:rsid w:val="02CD747F"/>
    <w:rsid w:val="2C59059A"/>
    <w:rsid w:val="50B669A4"/>
    <w:rsid w:val="5A8E143B"/>
    <w:rsid w:val="66CB0569"/>
    <w:rsid w:val="70E65E06"/>
    <w:rsid w:val="71D8401A"/>
    <w:rsid w:val="78D7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2021-02-07T12:19:00Z</dcterms:created>
  <dc:creator>ati</dc:creator>
  <cp:lastModifiedBy>ati</cp:lastModifiedBy>
  <dcterms:modified xsi:type="dcterms:W3CDTF">2021-02-07T12:24:33Z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