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项目启动慢对分析与解决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原因可能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已经增加类lazy ini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 lazyini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从启动到第一条语句 22s花费了。。。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2s spring load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2s  </w:t>
      </w:r>
      <w:r>
        <w:rPr>
          <w:rFonts w:hint="eastAsia"/>
        </w:rPr>
        <w:t>19:23:34,116-[TS] DEBUG main org.mybatis.spring.mapper.ClassPathMapperScanner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10s            </w:t>
      </w:r>
      <w:r>
        <w:rPr>
          <w:rFonts w:hint="eastAsia"/>
        </w:rPr>
        <w:t>org.springframework.beans.factory.support.DefaultListableBeanFactory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5s  spring  ..aop  </w:t>
      </w:r>
      <w:r>
        <w:rPr>
          <w:rFonts w:hint="eastAsia"/>
        </w:rPr>
        <w:t>springframework.beans.factory.support.DefaultListableBeanFactory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将日志级别调至Debug级别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没错，这是我们需要做的第一步最重要的步骤，开启单测，把日志打到一个文件里，从头撸到尾，究竟你这加载的一分半钟究竟干嘛了~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一些Spring配置初始化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根据ComponentScan扫路径的Class类，加入待注入候选列表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根据Mapper扫路径的Class类，加入待注入候选列表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对扫出来的Mapper创建MapperFactoryBean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创建注入@Configuration里@Bean注解的Bean的BeanDefinitions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预加载一些Bean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一些组件例如，PostProcessor、Advisor初始化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一些中间件例如数据库、缓存、消息队列加载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扫描的Bean的初始化，依赖注入。。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Bean的PostConstruct开始跑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....//可能不是很全，列举了其中一部分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 w:val="0"/>
          <w:color w:val="03A8D8"/>
          <w:sz w:val="24"/>
          <w:shd w:val="clear" w:color="auto" w:fill="484848"/>
        </w:rPr>
        <w:t>beans</w:t>
      </w:r>
      <w:r>
        <w:rPr>
          <w:rFonts w:hint="eastAsia" w:ascii="Courier New" w:hAnsi="Courier New"/>
          <w:sz w:val="24"/>
        </w:rPr>
        <w:t xml:space="preserve"> </w:t>
      </w:r>
      <w:r>
        <w:rPr>
          <w:rFonts w:hint="eastAsia" w:ascii="Courier New" w:hAnsi="Courier New"/>
          <w:sz w:val="24"/>
          <w:lang w:val="en-US" w:eastAsia="zh-CN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default-lazy-init</w:t>
      </w:r>
      <w:r>
        <w:rPr>
          <w:rFonts w:hint="eastAsia" w:ascii="Courier New" w:hAnsi="Courier New"/>
          <w:color w:val="52CA11"/>
          <w:sz w:val="24"/>
        </w:rPr>
        <w:t>=</w:t>
      </w:r>
      <w:r>
        <w:rPr>
          <w:rFonts w:hint="eastAsia" w:ascii="Courier New" w:hAnsi="Courier New"/>
          <w:i/>
          <w:color w:val="17C694"/>
          <w:sz w:val="24"/>
        </w:rPr>
        <w:t>"true"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去除aop与事务配置 减少了5s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新建里spirng test cfg..去除aop与事务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关闭扫描，， 手动白名单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626262"/>
          <w:sz w:val="24"/>
        </w:rPr>
        <w:t xml:space="preserve">&lt;!-- 扫描service（service层注入）   lazyInit = true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626262"/>
          <w:sz w:val="24"/>
        </w:rPr>
        <w:t xml:space="preserve">    &lt;context:component-scan base-package="application.service"  /&gt;</w:t>
      </w:r>
    </w:p>
    <w:p>
      <w:pPr>
        <w:rPr>
          <w:rFonts w:hint="eastAsia" w:ascii="Courier New" w:hAnsi="Courier New"/>
          <w:color w:val="626262"/>
          <w:sz w:val="24"/>
        </w:rPr>
      </w:pPr>
      <w:r>
        <w:rPr>
          <w:rFonts w:hint="eastAsia" w:ascii="Courier New" w:hAnsi="Courier New"/>
          <w:color w:val="626262"/>
          <w:sz w:val="24"/>
        </w:rPr>
        <w:t xml:space="preserve">     --&gt;</w:t>
      </w:r>
    </w:p>
    <w:p>
      <w:pPr>
        <w:rPr>
          <w:rFonts w:hint="eastAsia" w:ascii="Courier New" w:hAnsi="Courier New"/>
          <w:color w:val="626262"/>
          <w:sz w:val="24"/>
        </w:rPr>
      </w:pPr>
    </w:p>
    <w:p>
      <w:pPr>
        <w:rPr>
          <w:rFonts w:hint="default" w:ascii="Courier New" w:hAnsi="Courier New" w:eastAsiaTheme="minorEastAsia"/>
          <w:color w:val="626262"/>
          <w:sz w:val="24"/>
          <w:lang w:val="en-US" w:eastAsia="zh-CN"/>
        </w:rPr>
      </w:pPr>
      <w:r>
        <w:rPr>
          <w:rFonts w:hint="eastAsia" w:ascii="Courier New" w:hAnsi="Courier New"/>
          <w:color w:val="626262"/>
          <w:sz w:val="24"/>
          <w:lang w:eastAsia="zh-CN"/>
        </w:rPr>
        <w:t>但是因为</w:t>
      </w:r>
      <w:r>
        <w:rPr>
          <w:rFonts w:hint="eastAsia" w:ascii="Courier New" w:hAnsi="Courier New"/>
          <w:color w:val="626262"/>
          <w:sz w:val="24"/>
          <w:lang w:val="en-US" w:eastAsia="zh-CN"/>
        </w:rPr>
        <w:t>autowire对太多类，貌似不行启动不类。。</w:t>
      </w:r>
    </w:p>
    <w:p>
      <w:pPr>
        <w:rPr>
          <w:rFonts w:hint="eastAsia" w:ascii="Courier New" w:hAnsi="Courier New"/>
          <w:color w:val="626262"/>
          <w:sz w:val="24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@Lazy</w:t>
      </w:r>
      <w:r>
        <w:rPr>
          <w:rFonts w:hint="eastAsia"/>
          <w:lang w:val="en-US" w:eastAsia="zh-CN"/>
        </w:rPr>
        <w:t xml:space="preserve"> 无效</w:t>
      </w:r>
      <w:bookmarkStart w:id="0" w:name="_GoBack"/>
      <w:bookmarkEnd w:id="0"/>
    </w:p>
    <w:p>
      <w:pPr>
        <w:rPr>
          <w:rFonts w:hint="eastAsia" w:ascii="Courier New" w:hAnsi="Courier New"/>
          <w:color w:val="626262"/>
          <w:sz w:val="24"/>
        </w:rPr>
      </w:pPr>
    </w:p>
    <w:p>
      <w:pPr>
        <w:rPr>
          <w:rFonts w:hint="eastAsia" w:ascii="Courier New" w:hAnsi="Courier New"/>
          <w:color w:val="626262"/>
          <w:sz w:val="24"/>
        </w:rPr>
      </w:pPr>
    </w:p>
    <w:p>
      <w:pPr>
        <w:rPr>
          <w:rFonts w:hint="default" w:ascii="Courier New" w:hAnsi="Courier New"/>
          <w:color w:val="626262"/>
          <w:sz w:val="24"/>
          <w:lang w:val="en-US" w:eastAsia="zh-CN"/>
        </w:rPr>
      </w:pPr>
      <w:r>
        <w:rPr>
          <w:rFonts w:hint="default" w:ascii="Courier New" w:hAnsi="Courier New"/>
          <w:color w:val="626262"/>
          <w:sz w:val="24"/>
          <w:lang w:val="en-US" w:eastAsia="zh-CN"/>
        </w:rPr>
        <w:t>10 @Component</w:t>
      </w:r>
    </w:p>
    <w:p>
      <w:pPr>
        <w:rPr>
          <w:rFonts w:hint="default" w:ascii="Courier New" w:hAnsi="Courier New"/>
          <w:color w:val="626262"/>
          <w:sz w:val="24"/>
          <w:lang w:val="en-US" w:eastAsia="zh-CN"/>
        </w:rPr>
      </w:pPr>
      <w:r>
        <w:rPr>
          <w:rFonts w:hint="default" w:ascii="Courier New" w:hAnsi="Courier New"/>
          <w:color w:val="626262"/>
          <w:sz w:val="24"/>
          <w:lang w:val="en-US" w:eastAsia="zh-CN"/>
        </w:rPr>
        <w:t>11 @Scope("singleton")</w:t>
      </w:r>
    </w:p>
    <w:p>
      <w:pPr>
        <w:rPr>
          <w:rFonts w:hint="default" w:ascii="Courier New" w:hAnsi="Courier New"/>
          <w:color w:val="626262"/>
          <w:sz w:val="24"/>
          <w:lang w:val="en-US" w:eastAsia="zh-CN"/>
        </w:rPr>
      </w:pPr>
      <w:r>
        <w:rPr>
          <w:rFonts w:hint="default" w:ascii="Courier New" w:hAnsi="Courier New"/>
          <w:color w:val="626262"/>
          <w:sz w:val="24"/>
          <w:lang w:val="en-US" w:eastAsia="zh-CN"/>
        </w:rPr>
        <w:t>12 //@Lazy(true)</w:t>
      </w:r>
    </w:p>
    <w:p>
      <w:pPr>
        <w:rPr>
          <w:rFonts w:hint="default" w:ascii="Courier New" w:hAnsi="Courier New"/>
          <w:color w:val="626262"/>
          <w:sz w:val="24"/>
          <w:lang w:val="en-US" w:eastAsia="zh-CN"/>
        </w:rPr>
      </w:pPr>
      <w:r>
        <w:rPr>
          <w:rFonts w:hint="default" w:ascii="Courier New" w:hAnsi="Courier New"/>
          <w:color w:val="626262"/>
          <w:sz w:val="24"/>
          <w:lang w:val="en-US" w:eastAsia="zh-CN"/>
        </w:rPr>
        <w:t>13 //@Lazy(value=true)</w:t>
      </w:r>
    </w:p>
    <w:p>
      <w:pPr>
        <w:rPr>
          <w:rFonts w:hint="default" w:ascii="Courier New" w:hAnsi="Courier New"/>
          <w:color w:val="626262"/>
          <w:sz w:val="24"/>
          <w:lang w:val="en-US" w:eastAsia="zh-CN"/>
        </w:rPr>
      </w:pPr>
      <w:r>
        <w:rPr>
          <w:rFonts w:hint="default" w:ascii="Courier New" w:hAnsi="Courier New"/>
          <w:color w:val="626262"/>
          <w:sz w:val="24"/>
          <w:lang w:val="en-US" w:eastAsia="zh-CN"/>
        </w:rPr>
        <w:t>14 @Lazy//@Lazy注解可以用在类上, 还可以用在普通方法上,还可以用在构造方法上,还可以用在参数上,还可以用在属性上. 但是只用在类上有效果.其他地方没效果</w:t>
      </w:r>
    </w:p>
    <w:p>
      <w:pPr>
        <w:rPr>
          <w:rFonts w:hint="default" w:ascii="Courier New" w:hAnsi="Courier New"/>
          <w:color w:val="626262"/>
          <w:sz w:val="24"/>
          <w:lang w:val="en-US" w:eastAsia="zh-CN"/>
        </w:rPr>
      </w:pPr>
      <w:r>
        <w:rPr>
          <w:rFonts w:hint="default" w:ascii="Courier New" w:hAnsi="Courier New"/>
          <w:color w:val="626262"/>
          <w:sz w:val="24"/>
          <w:lang w:val="en-US" w:eastAsia="zh-CN"/>
        </w:rPr>
        <w:t>15 public class DefaultCache implements Cache{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2216EA"/>
    <w:multiLevelType w:val="multilevel"/>
    <w:tmpl w:val="E42216E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E138B"/>
    <w:rsid w:val="05656E48"/>
    <w:rsid w:val="09586707"/>
    <w:rsid w:val="10287A31"/>
    <w:rsid w:val="129D3352"/>
    <w:rsid w:val="12FC3F8B"/>
    <w:rsid w:val="18B536D8"/>
    <w:rsid w:val="1E314B16"/>
    <w:rsid w:val="1E5D5923"/>
    <w:rsid w:val="223D618D"/>
    <w:rsid w:val="25EF5152"/>
    <w:rsid w:val="263213BA"/>
    <w:rsid w:val="26DF5C09"/>
    <w:rsid w:val="2C65245A"/>
    <w:rsid w:val="37055A34"/>
    <w:rsid w:val="3B2D3B67"/>
    <w:rsid w:val="3F391938"/>
    <w:rsid w:val="4428174B"/>
    <w:rsid w:val="46E16C65"/>
    <w:rsid w:val="52CE759A"/>
    <w:rsid w:val="542621C6"/>
    <w:rsid w:val="587E1D56"/>
    <w:rsid w:val="59214862"/>
    <w:rsid w:val="5BDD44CA"/>
    <w:rsid w:val="65881224"/>
    <w:rsid w:val="6C980D88"/>
    <w:rsid w:val="701B6BC2"/>
    <w:rsid w:val="713805BC"/>
    <w:rsid w:val="71C93FDF"/>
    <w:rsid w:val="728B09E2"/>
    <w:rsid w:val="79CA4678"/>
    <w:rsid w:val="7BAA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2021-02-13T11:25:00Z</dcterms:created>
  <dc:creator>ati</dc:creator>
  <cp:lastModifiedBy>ati</cp:lastModifiedBy>
  <dcterms:modified xsi:type="dcterms:W3CDTF">2021-02-13T12:34:14Z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