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chwecyi satsai d tyejujyao shenren saint religion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有着传奇的logo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3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圣马丁  一半斗篷给穷人，骑士</w:t>
          </w:r>
          <w:r>
            <w:tab/>
          </w:r>
          <w:r>
            <w:fldChar w:fldCharType="begin"/>
          </w:r>
          <w:r>
            <w:instrText xml:space="preserve"> PAGEREF _Toc8920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圣乔治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</w:rPr>
            <w:t>[3]</w:t>
          </w:r>
          <w:r>
            <w:tab/>
          </w:r>
          <w:r>
            <w:fldChar w:fldCharType="begin"/>
          </w:r>
          <w:r>
            <w:instrText xml:space="preserve"> PAGEREF _Toc3707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宋体" w:hAnsi="宋体" w:eastAsia="宋体" w:cs="宋体"/>
              <w:szCs w:val="24"/>
            </w:rPr>
            <w:drawing>
              <wp:inline distT="0" distB="0" distL="114300" distR="114300">
                <wp:extent cx="304800" cy="304800"/>
                <wp:effectExtent l="0" t="0" r="0" b="0"/>
                <wp:docPr id="8" name="图片 8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IMG_25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drawing>
              <wp:inline distT="0" distB="0" distL="114300" distR="114300">
                <wp:extent cx="2575560" cy="3139440"/>
                <wp:effectExtent l="0" t="0" r="0" b="0"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9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560" cy="313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fldChar w:fldCharType="begin"/>
          </w:r>
          <w:r>
            <w:instrText xml:space="preserve"> PAGEREF _Toc30431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耶稣养父</w:t>
          </w:r>
          <w:r>
            <w:rPr>
              <w:rFonts w:hint="eastAsia"/>
            </w:rPr>
            <w:t>聖若瑟</w:t>
          </w:r>
          <w:r>
            <w:tab/>
          </w:r>
          <w:r>
            <w:fldChar w:fldCharType="begin"/>
          </w:r>
          <w:r>
            <w:instrText xml:space="preserve"> PAGEREF _Toc17594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8920"/>
      <w:r>
        <w:rPr>
          <w:rFonts w:hint="eastAsia"/>
          <w:lang w:val="en-US" w:eastAsia="zh-CN"/>
        </w:rPr>
        <w:t>圣马丁  一半斗篷给穷人，骑士</w:t>
      </w:r>
      <w:bookmarkEnd w:id="0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</w:pPr>
      <w:bookmarkStart w:id="1" w:name="_Toc3707"/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圣乔治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"https://zh.wikipedia.org/wiki/%E5%9C%A3%E4%B9%94%E6%B2%BB" \l "cite_note-3"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：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Sanctus Georgius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"https://zh.wikipedia.org/wiki/%E5%B8%8C%E8%87%98%E8%AA%9E" \o "希臘語"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希臘語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：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  <w:lang w:val="el"/>
        </w:rPr>
        <w:t>Άγιος Γεώργιος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）斯拉夫化稱為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聖尤里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，著名的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"https://zh.wikipedia.org/wiki/%E5%9F%BA%E7%9D%A3%E6%95%99" \o "基督教"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基督教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"https://zh.wikipedia.org/wiki/%E6%AE%89%E9%81%93" \o "殉道"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殉道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"https://zh.wikipedia.org/wiki/%E5%9F%BA%E7%9D%A3%E6%95%99" \o "基督教"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圣人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"https://zh.wikipedia.org/wiki/%E8%8B%B1%E6%A0%BC%E8%98%AD" \o "英格蘭"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英格蘭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"https://zh.wikipedia.org/wiki/%E5%AE%88%E8%AD%B7%E8%81%96%E8%80%85" \o "守護聖者"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守護聖者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。经常以屠龙英雄的形象出现在西方文学、雕塑、绘画等领域。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聖喬治约公元280年（或公元275年）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"https://zh.wikipedia.org/wiki/Wikipedia:%E5%88%97%E6%98%8E%E6%9D%A5%E6%BA%90" \o "Wikipedia:列明来源"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[來源請求]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生于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"https://zh.wikipedia.org/wiki/%E5%B7%B4%E5%8B%92%E6%96%AF%E5%9D%A6" \o "巴勒斯坦"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巴勒斯坦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（也有一說聖喬治原籍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"https://zh.wikipedia.org/wiki/%E5%8D%A1%E5%B8%95%E5%A4%9A%E7%B4%B0%E4%BA%9E" \o "卡帕多細亞"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卡帕多細亞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"https://zh.wikipedia.org/wiki/%E7%BE%85%E9%A6%AC" \o "羅馬"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羅馬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"https://zh.wikipedia.org/wiki/%E9%A8%8E%E5%85%B5" \o "騎兵"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騎兵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軍官，因試圖阻止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"https://zh.wikipedia.org/wiki/%E6%88%B4%E5%85%8B%E9%87%8C%E5%85%88" \o "戴克里先"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戴克里先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皇帝治下對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"https://zh.wikipedia.org/wiki/%E5%9F%BA%E7%9D%A3%E5%BE%92"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基督徒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的迫害，于303年被殺。494年，为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"https://zh.wikipedia.org/wiki/%E6%95%99%E5%AE%97%E5%93%B2%E6%8B%89%E4%BF%AE%E4%B8%80%E4%B8%96" \o "教宗哲拉修一世"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教宗哲拉修一世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封聖。1061年，在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"https://zh.wikipedia.org/wiki/%E8%8B%B1%E6%A0%BC%E8%98%AD" \o "英格蘭"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英格蘭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"https://zh.wikipedia.org/wiki/%E5%94%90%E5%8D%A1%E6%96%AF%E7%89%B9" \o "唐卡斯特"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唐卡斯特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，有一座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"https://zh.wikipedia.org/wiki/%E6%95%99%E5%A0%82" \o "教堂"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教堂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獻給他。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自從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"https://zh.wikipedia.org/wiki/%E5%90%9B%E5%A3%AB%E5%9D%A6%E4%B8%81%E5%A4%A7%E5%B8%9D" \o "君士坦丁大帝"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君士坦丁大帝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重建羅馬帝國國内宗教和平後，東西各國都熱烈敬禮聖喬治。聖喬治為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"https://zh.wikipedia.org/wiki/%E8%8B%B1%E6%A0%BC%E8%98%AD" \o "英格蘭"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英格蘭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"https://zh.wikipedia.org/wiki/%E6%A0%BC%E9%AD%AF%E5%90%89%E4%BA%9E" \o "格魯吉亞"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格魯吉亞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"https://zh.wikipedia.org/wiki/%E8%8E%AB%E6%96%AF%E7%A7%91" \o "莫斯科"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莫斯科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"https://zh.wikipedia.org/wiki/%E5%8A%A0%E6%B3%B0%E7%BE%85%E5%B0%BC%E4%BA%9E" \o "加泰羅尼亞"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加泰羅尼亞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"https://zh.wikipedia.org/wiki/%E9%A6%AC%E7%88%BE%E4%BB%96" \o "馬爾他"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馬爾他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"https://zh.wikipedia.org/wiki/%E7%AB%8B%E9%99%B6%E5%AE%9B"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立陶宛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"https://zh.wikipedia.org/wiki/%E8%A1%A3%E7%B4%A2%E6%AF%94%E4%BA%9E" \o "立陶宛"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衣索比亞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"https://zh.wikipedia.org/wiki/%E7%AB%A5%E8%BB%8D" \o "童軍"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童軍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運動、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"https://zh.wikipedia.org/wiki/%E5%A3%AB%E5%85%B5" \o "士兵"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士兵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"https://zh.wikipedia.org/wiki/%E4%B8%BB%E4%BF%9D%E8%81%96%E4%BA%BA" \o "主保聖人"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保護聖徒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与聖喬治相關的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"https://zh.wikipedia.org/wiki/%E9%98%BF%E6%8B%89%E4%BC%AF" \o "阿拉伯"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阿拉伯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"https://zh.wikipedia.org/wiki/%E6%B0%91%E9%96%93%E6%95%85%E4%BA%8B" \o "民間故事"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民間故事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，聖喬治屠龍與聖喬治救少女，有消滅獸性的壓迫者和拯救無防御者的概念。他的故事傳達了保護弱者、直面侵略者、犧牲成就聖潔的精神。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94560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</w:pPr>
      <w:bookmarkStart w:id="2" w:name="_Toc30431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5560" cy="3139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/>
    <w:p>
      <w:pPr>
        <w:pStyle w:val="3"/>
        <w:bidi w:val="0"/>
        <w:rPr>
          <w:rFonts w:hint="eastAsia"/>
          <w:lang w:val="en-US" w:eastAsia="zh-CN"/>
        </w:rPr>
      </w:pPr>
      <w:bookmarkStart w:id="3" w:name="_Toc17594"/>
      <w:r>
        <w:rPr>
          <w:rFonts w:hint="eastAsia"/>
          <w:lang w:val="en-US" w:eastAsia="zh-CN"/>
        </w:rPr>
        <w:t>耶稣养父</w:t>
      </w:r>
      <w:r>
        <w:rPr>
          <w:rFonts w:hint="eastAsia"/>
        </w:rPr>
        <w:t>聖若瑟</w:t>
      </w:r>
      <w:bookmarkEnd w:id="3"/>
    </w:p>
    <w:p>
      <w:pPr>
        <w:rPr>
          <w:rFonts w:hint="eastAsia"/>
        </w:rPr>
      </w:pPr>
      <w:r>
        <w:rPr>
          <w:rFonts w:hint="eastAsia"/>
        </w:rPr>
        <w:t>記載中耶稣的養父，聖母瑪利亞的丈夫，為大衛家族後裔。又稱勞工的聖若瑟、大聖若瑟等，新教譯作約瑟，天主教譯為若瑟。</w:t>
      </w:r>
    </w:p>
    <w:p>
      <w:pPr>
        <w:rPr>
          <w:rFonts w:hint="eastAsia"/>
        </w:rPr>
      </w:pPr>
    </w:p>
    <w:p>
      <w:r>
        <w:rPr>
          <w:rFonts w:hint="eastAsia"/>
        </w:rPr>
        <w:t>聖若瑟被天主教會傳統敬奉为聖人，可是在19世紀末才確立其聖若瑟瞻禮瞻禮日，對其瞻禮日是為每年的3月19日、以及勞工主保的瞻禮於5月1日。</w:t>
      </w:r>
    </w:p>
    <w:tbl>
      <w:tblPr>
        <w:tblStyle w:val="7"/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883"/>
        <w:gridCol w:w="3737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drawing>
                <wp:inline distT="0" distB="0" distL="114300" distR="114300">
                  <wp:extent cx="2762250" cy="3362325"/>
                  <wp:effectExtent l="0" t="0" r="11430" b="5715"/>
                  <wp:docPr id="6" name="图片 6" descr="IMG_25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jc w:val="center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《圣若瑟与圣婴耶稣》（1635年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"https://zh.wikipedia.org/wiki/%E5%9C%AD%E5%A4%9A%C2%B7%E9%9B%B7%E5%B0%BC" \o "圭多·雷尼"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圭多·雷尼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绘）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gridSpan w:val="2"/>
            <w:shd w:val="clear" w:color="auto" w:fill="FFD700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"https://zh.wikipedia.org/wiki/%E8%81%96%E6%AF%8D_(%E5%9F%BA%E7%9D%A3%E6%95%99)" \o "聖母 (基督教)"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color w:val="0645AD"/>
                <w:sz w:val="24"/>
                <w:szCs w:val="24"/>
                <w:u w:val="none"/>
              </w:rPr>
              <w:t>圣母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净配、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"https://zh.wikipedia.org/wiki/%E5%9C%A3%E5%AE%B6" \o "圣家"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color w:val="0645AD"/>
                <w:sz w:val="24"/>
                <w:szCs w:val="24"/>
                <w:u w:val="none"/>
              </w:rPr>
              <w:t>圣家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之长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出生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"https://zh.wikipedia.org/wiki/%E7%BE%85%E9%A6%AC%E5%85%B1%E5%92%8C%E5%9C%8B" \o "羅馬共和國"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羅馬共和國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"https://zh.wikipedia.org/wiki/%E7%8C%B6%E5%A4%AA%E8%A1%8C%E7%9C%81" \o "猶太行省"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猶太行省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"https://zh.wikipedia.org/wiki/%E4%BC%AF%E5%88%A9%E6%81%86" \o "伯利恆"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伯利恆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"https://zh.wikipedia.org/wiki/%E8%81%96%E8%8B%A5%E7%91%9F" \l "cite_note-newadvent-1" </w:instrTex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 w:val="0"/>
                <w:i w:val="0"/>
                <w:color w:val="0645AD"/>
                <w:sz w:val="24"/>
                <w:szCs w:val="24"/>
                <w:u w:val="none"/>
              </w:rPr>
              <w:t>[1]</w: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，约于公元前90年（根据教会外文献） </w: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"https://zh.wikipedia.org/wiki/%E8%81%96%E8%8B%A5%E7%91%9F" \l "cite_note-newadvent-1" </w:instrTex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 w:val="0"/>
                <w:i w:val="0"/>
                <w:color w:val="0645AD"/>
                <w:sz w:val="24"/>
                <w:szCs w:val="24"/>
                <w:u w:val="none"/>
              </w:rPr>
              <w:t>[1]</w: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逝世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"https://zh.wikipedia.org/wiki/%E7%BE%85%E9%A6%AC%E5%B8%9D%E5%9C%8B" \o "羅馬帝國"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羅馬帝國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"https://zh.wikipedia.org/wiki/%E7%8C%B6%E5%A4%AA%E8%A1%8C%E7%9C%81" \o "猶太行省"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猶太行省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"https://zh.wikipedia.org/wiki/%E6%8B%BF%E6%92%92%E5%8B%92" \o "拿撒勒"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拿撒勒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，约于公元前3年至公元18年7月20日之间</w: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"https://zh.wikipedia.org/wiki/%E8%81%96%E8%8B%A5%E7%91%9F" \l "cite_note-newadvent-1" </w:instrTex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 w:val="0"/>
                <w:i w:val="0"/>
                <w:color w:val="0645AD"/>
                <w:sz w:val="24"/>
                <w:szCs w:val="24"/>
                <w:u w:val="none"/>
              </w:rPr>
              <w:t>[1]</w:t>
            </w:r>
            <w:r>
              <w:rPr>
                <w:rFonts w:ascii="宋体" w:hAnsi="宋体" w:eastAsia="宋体" w:cs="宋体"/>
                <w:b w:val="0"/>
                <w:i w:val="0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(教会传统)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敬礼於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"https://zh.wikipedia.org/wiki/%E7%BD%97%E9%A9%AC%E5%A4%A9%E4%B8%BB%E6%95%99" \o "罗马天主教"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罗马天主教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"https://zh.wikipedia.org/wiki/%E5%9C%A3%E5%85%AC%E4%BC%9A" \o "圣公会"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圣公会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"https://zh.wikipedia.org/wiki/%E8%B7%AF%E5%BE%B7%E5%AE%97" \o "路德宗"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路德宗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"https://zh.wikipedia.org/wiki/%E4%B8%9C%E6%AD%A3%E6%95%99" \o "东正教"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东正教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"https://zh.wikipedia.org/wiki/%E6%9D%B1%E6%96%B9%E6%AD%A3%E7%B5%B1%E6%95%99%E6%9C%83" \o "東方正統教會"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东方正统教会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"https://zh.wikipedia.org/wiki/%E7%BE%85%E9%A6%AC%E5%A4%A9%E4%B8%BB%E6%95%99%E8%81%96%E4%BA%BA%E6%9B%86" \o "羅馬天主教聖人曆"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color w:val="0645AD"/>
                <w:sz w:val="24"/>
                <w:szCs w:val="24"/>
                <w:u w:val="none"/>
              </w:rPr>
              <w:t>瞻礼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3月19日 -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"https://zh.wikipedia.org/wiki/%E5%9C%A3%E8%8B%A5%E7%91%9F%E7%9E%BB%E7%A4%BC" \o "圣若瑟瞻礼"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圣若瑟瞻礼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 (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"https://zh.wikipedia.org/wiki/%E8%A5%BF%E6%96%B9%E5%9F%BA%E7%9D%A3%E6%95%99" \o "西方基督教"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西方基督教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5月1日 - 圣若瑟劳工主保 (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"https://zh.wikipedia.org/wiki/%E7%BD%97%E9%A9%AC%E5%A4%A9%E4%B8%BB%E6%95%99" \o "罗马天主教"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罗马天主教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"https://zh.wikipedia.org/wiki/%E5%9C%A3%E8%AF%9E%E8%8A%82" \o "圣诞节"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圣诞节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后的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"https://zh.wikipedia.org/wiki/%E4%B8%BB%E6%97%A5" \o "主日"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主日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 (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"https://zh.wikipedia.org/wiki/%E6%9D%B1%E6%96%B9%E5%9F%BA%E7%9D%A3%E6%95%99" \o "東方基督教"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东方基督教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7A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7A5E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"https://zh.wikipedia.org/w/index.php?title=%E8%81%96%E4%BA%BA%E8%B1%A1%E5%BE%B5&amp;action=edit&amp;redlink=1" </w:instrText>
            </w:r>
            <w:r>
              <w:rPr>
                <w:rFonts w:ascii="宋体" w:hAnsi="宋体" w:eastAsia="宋体" w:cs="宋体"/>
                <w:b/>
                <w:color w:val="007A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color w:val="007A5E"/>
                <w:sz w:val="24"/>
                <w:szCs w:val="24"/>
                <w:u w:val="none"/>
              </w:rPr>
              <w:t>象徵</w:t>
            </w:r>
            <w:r>
              <w:rPr>
                <w:rFonts w:ascii="宋体" w:hAnsi="宋体" w:eastAsia="宋体" w:cs="宋体"/>
                <w:b/>
                <w:color w:val="007A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"https://zh.wikipedia.org/wiki/%E6%9C%A8%E5%8C%A0" \o "木匠"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木匠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的直角尺和工具、圣婴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"https://zh.wikipedia.org/wiki/%E8%80%B6%E7%A8%A3" \o "耶稣"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耶稣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、开着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"https://zh.wikipedia.org/wiki/%E7%99%BE%E5%90%88" \o "百合"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百合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花的手杖、两只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"https://zh.wikipedia.org/wiki/%E6%96%91%E9%B8%A0" \o "斑鸠"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斑鸠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"https://zh.wikipedia.org/wiki/%E7%94%98%E6%9D%BE" \o "甘松"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甘松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"https://zh.wikipedia.org/wiki/%E4%B8%BB%E4%BF%9D%E8%81%96%E4%BA%BA" \o "主保聖人"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color w:val="0645AD"/>
                <w:sz w:val="24"/>
                <w:szCs w:val="24"/>
                <w:u w:val="none"/>
              </w:rPr>
              <w:t>主保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"https://zh.wikipedia.org/wiki/%E5%A4%A9%E4%B8%BB%E6%95%99%E4%BC%9A" \o "天主教会"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天主教会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 还未出生的孩子,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"https://zh.wikipedia.org/wiki/%E7%88%B6%E4%BA%B2" \o "父亲"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父亲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"https://zh.wikipedia.org/wiki/%E7%A7%BB%E6%B0%91" \o "移民"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移民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"https://zh.wikipedia.org/wiki/%E5%B7%A5%E4%BA%BA" \o "工人"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工人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 木匠, 房地产经纪人, 对抗怀疑和犹豫,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"https://zh.wikipedia.org/wiki/%E5%96%84%E7%B5%82" \o "善終"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善终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"https://zh.wikipedia.org/wiki/%E5%85%8B%E7%BD%97%E5%9C%B0%E4%BA%9A" \o "克罗地亚"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克罗地亚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"https://zh.wikipedia.org/wiki/%E8%8F%B2%E5%BE%8B%E5%AE%BE" \o "菲律宾"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菲律宾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"https://zh.wikipedia.org/wiki/%E7%BE%8E%E5%9B%BD" \o "美国"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美国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"https://zh.wikipedia.org/wiki/%E8%B6%8A%E5%8D%97" \o "越南" </w:instrTex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24"/>
                <w:szCs w:val="24"/>
                <w:u w:val="none"/>
              </w:rPr>
              <w:t>越南</w:t>
            </w:r>
            <w:r>
              <w:rPr>
                <w:rFonts w:ascii="宋体" w:hAnsi="宋体" w:eastAsia="宋体" w:cs="宋体"/>
                <w:color w:val="0645AD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, 还有很多其他地区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0" w:type="auto"/>
        <w:tblCellSpacing w:w="15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159"/>
        <w:gridCol w:w="1159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b/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7"/>
                <w:szCs w:val="17"/>
                <w:lang w:val="en-US" w:eastAsia="zh-CN" w:bidi="ar"/>
              </w:rPr>
              <w:t>聖經人物或地方名稱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instrText xml:space="preserve"> HYPERLINK "https://zh.wikipedia.org/wiki/%E5%A4%A9%E4%B8%BB%E6%95%99" \o "天主教"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17"/>
                <w:szCs w:val="17"/>
                <w:u w:val="none"/>
              </w:rPr>
              <w:t>天主教</w: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譯名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若瑟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instrText xml:space="preserve"> HYPERLINK "https://zh.wikipedia.org/wiki/%E6%96%B0%E6%95%99" \o "新教"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17"/>
                <w:szCs w:val="17"/>
                <w:u w:val="none"/>
              </w:rPr>
              <w:t>新教</w: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譯名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約瑟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instrText xml:space="preserve"> HYPERLINK "https://zh.wikipedia.org/wiki/%E4%BC%8A%E6%96%AF%E5%85%B0%E6%95%99" \o "伊斯兰教"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17"/>
                <w:szCs w:val="17"/>
                <w:u w:val="none"/>
              </w:rPr>
              <w:t>伊斯兰教</w: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譯名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優素福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instrText xml:space="preserve"> HYPERLINK "https://zh.wikipedia.org/wiki/%E5%B8%8C%E4%BC%AF%E4%BE%86%E8%AA%9E" \o "希伯來語"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17"/>
                <w:szCs w:val="17"/>
                <w:u w:val="none"/>
              </w:rPr>
              <w:t>希伯來語</w: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eastAsia="zh-CN" w:bidi="ar"/>
              </w:rPr>
              <w:t>יוֹסֵף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希伯來語轉寫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7"/>
                <w:szCs w:val="17"/>
                <w:lang w:val="en-US" w:eastAsia="zh-CN" w:bidi="ar"/>
              </w:rPr>
              <w:t>Yosef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instrText xml:space="preserve"> HYPERLINK "https://zh.wikipedia.org/wiki/%E5%8F%A4%E5%B8%8C%E8%87%98%E8%AA%9E" \o "古希臘語"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17"/>
                <w:szCs w:val="17"/>
                <w:u w:val="none"/>
              </w:rPr>
              <w:t>古希臘語</w: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17"/>
                <w:szCs w:val="17"/>
                <w:lang w:eastAsia="zh-CN" w:bidi="ar"/>
              </w:rPr>
              <w:t>Ἰωσήφ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希臘語轉寫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17"/>
                <w:szCs w:val="17"/>
                <w:lang w:eastAsia="zh-CN" w:bidi="ar"/>
              </w:rPr>
              <w:t>Iōsēph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instrText xml:space="preserve"> HYPERLINK "https://zh.wikipedia.org/wiki/%E9%98%BF%E6%8B%89%E4%BC%AF%E8%AA%9E" \o "阿拉伯語"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645AD"/>
                <w:sz w:val="17"/>
                <w:szCs w:val="17"/>
                <w:u w:val="none"/>
              </w:rPr>
              <w:t>阿拉伯語</w:t>
            </w:r>
            <w:r>
              <w:rPr>
                <w:rFonts w:ascii="宋体" w:hAnsi="宋体" w:eastAsia="宋体" w:cs="宋体"/>
                <w:color w:val="0645AD"/>
                <w:kern w:val="0"/>
                <w:sz w:val="17"/>
                <w:szCs w:val="1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يوسف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阿拉伯語轉寫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color w:val="000000"/>
                <w:sz w:val="17"/>
                <w:szCs w:val="17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‏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17"/>
                <w:szCs w:val="17"/>
                <w:lang w:val="en-US" w:eastAsia="zh-CN" w:bidi="ar"/>
              </w:rPr>
              <w:t>Yūsuf</w:t>
            </w:r>
            <w:r>
              <w:rPr>
                <w:rFonts w:ascii="宋体" w:hAnsi="宋体" w:eastAsia="宋体" w:cs="宋体"/>
                <w:color w:val="000000"/>
                <w:kern w:val="0"/>
                <w:sz w:val="17"/>
                <w:szCs w:val="17"/>
                <w:lang w:val="en-US" w:eastAsia="zh-CN" w:bidi="ar"/>
              </w:rPr>
              <w:t>‎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2400" w:type="dxa"/>
        <w:tblCellSpacing w:w="15" w:type="dxa"/>
        <w:tblInd w:w="21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3536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52" w:lineRule="atLeast"/>
              <w:jc w:val="center"/>
              <w:rPr>
                <w:b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color w:val="0645AD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3"/>
                <w:szCs w:val="23"/>
                <w:u w:val="none"/>
                <w:lang w:val="en-US" w:eastAsia="zh-CN" w:bidi="ar"/>
              </w:rPr>
              <w:instrText xml:space="preserve"> HYPERLINK "https://zh.wikipedia.org/wiki/%E8%80%B6%E7%A8%A3" \o "耶稣"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color w:val="0645AD"/>
                <w:sz w:val="23"/>
                <w:szCs w:val="23"/>
                <w:u w:val="none"/>
              </w:rPr>
              <w:t>耶稣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left w:w="0" w:type="dxa"/>
              <w:bottom w:w="8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94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sz w:val="15"/>
                <w:szCs w:val="15"/>
                <w:u w:val="none"/>
              </w:rPr>
              <w:drawing>
                <wp:inline distT="0" distB="0" distL="114300" distR="114300">
                  <wp:extent cx="2190750" cy="1704975"/>
                  <wp:effectExtent l="0" t="0" r="3810" b="1905"/>
                  <wp:docPr id="7" name="图片 7" descr="IMG_25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"https://zh.wikipedia.org/wiki/%E5%9C%A3%E7%BB%8F%E9%A2%84%E8%A8%80" \o "圣经预言"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圣经预言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"https://zh.wikipedia.org/wiki/%E5%BD%8C%E8%B3%BD%E4%BA%9E" \o "彌賽亞"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弥赛亚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"https://zh.wikipedia.org/wiki/%E5%BF%A7%E6%82%A3%E4%B9%8B%E5%AD%90" \o "忧患之子"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忧患之子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"https://zh.wikipedia.org/wiki/%E8%80%B6%E7%A8%A3%E7%9A%84%E8%B0%B1%E7%B3%BB" \o "耶稣的谱系"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谱系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"https://zh.wikipedia.org/wiki/%E5%9C%A3%E5%AE%B6" \o "圣家"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圣家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2"/>
                <w:numId w:val="1"/>
              </w:numPr>
              <w:suppressLineNumbers w:val="0"/>
              <w:spacing w:before="0" w:beforeAutospacing="1" w:after="21" w:afterAutospacing="0" w:line="294" w:lineRule="atLeast"/>
              <w:ind w:left="1010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"https://zh.wikipedia.org/wiki/%E9%A6%AC%E5%88%A9%E4%BA%9E_(%E8%80%B6%E7%A9%8C%E7%9A%84%E6%AF%8D%E8%A6%AA)" \o "馬利亞 (耶穌的母親)"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马利亚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"https://zh.wikipedia.org/wiki/%E8%81%96%E6%AF%8D_(%E5%9F%BA%E7%9D%A3%E6%95%99)" \o "聖母 (基督教)"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圣母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2"/>
                <w:numId w:val="1"/>
              </w:numPr>
              <w:suppressLineNumbers w:val="0"/>
              <w:spacing w:before="0" w:beforeAutospacing="1" w:after="21" w:afterAutospacing="0" w:line="294" w:lineRule="atLeast"/>
              <w:ind w:left="1010" w:hanging="360"/>
              <w:jc w:val="left"/>
            </w:pPr>
            <w:r>
              <w:rPr>
                <w:b/>
                <w:sz w:val="15"/>
                <w:szCs w:val="15"/>
              </w:rPr>
              <w:t>若瑟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"https://zh.wikipedia.org/wiki/%E8%80%B6%E7%A9%8C%E7%9A%84%E8%A1%80%E8%A6%AA" \o "耶穌的血親"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血親？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"https://zh.wikipedia.org/wiki/%E8%80%B6%E7%A8%A3%E7%9C%9F%E6%AD%A3%E7%9A%84%E5%AE%B6%E4%BA%BA" \o "耶稣真正的家人"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真正的家人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"https://zh.wikipedia.org/wiki/%E5%9C%A3%E6%AF%8D%E9%A2%86%E6%8A%A5" \o "圣母领报"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圣母领报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、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"https://zh.wikipedia.org/wiki/%E5%9C%A3%E7%81%B5%E6%84%9F%E5%AD%95" \o "圣灵感孕"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圣灵感孕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"https://zh.wikipedia.org/wiki/%E5%9F%BA%E7%9D%A3%E8%AE%BA" \o "基督论"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基督论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"https://zh.wikipedia.org/wiki/%E9%81%93%E6%88%90%E8%82%89%E8%BA%AB" \o "道成肉身"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道成肉身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2A9B1"/>
              <w:spacing w:before="42" w:beforeAutospacing="0" w:after="42" w:afterAutospacing="0" w:line="294" w:lineRule="atLeast"/>
              <w:ind w:left="0" w:right="0"/>
              <w:jc w:val="left"/>
            </w:pPr>
            <w:r>
              <w:pict>
                <v:rect id="_x0000_i1025" o:spt="1" style="height:1.5pt;width:123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"https://zh.wikipedia.org/wiki/%E8%80%B6%E7%A8%A3%E8%AF%9E%E7%94%9F" \o "耶稣诞生"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降生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"https://zh.wikipedia.org/wiki/%E4%BC%AF%E5%88%A9%E6%81%86" \o "伯利恆"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伯利恒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"https://zh.wikipedia.org/wiki/%E4%BC%AF%E5%88%A9%E6%81%92%E4%B9%8B%E6%98%9F" \o "伯利恒之星"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  <w:vertAlign w:val="superscript"/>
              </w:rPr>
              <w:t>星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"https://zh.wikipedia.org/wiki/%E8%81%96%E8%AA%95%E6%97%A5" \o "聖誕日"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圣诞日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BA0000"/>
                <w:sz w:val="15"/>
                <w:szCs w:val="15"/>
                <w:u w:val="none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</w:rPr>
              <w:instrText xml:space="preserve"> HYPERLINK "https://zh.wikipedia.org/w/index.php?title=%E8%80%B6%E7%A9%8C%E5%8F%97%E5%89%B2%E7%A6%AE&amp;action=edit&amp;redlink=1" \o "耶穌受割禮（页面不存在）" </w:instrText>
            </w:r>
            <w:r>
              <w:rPr>
                <w:color w:val="BA0000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</w:rPr>
              <w:t>受割禮</w:t>
            </w:r>
            <w:r>
              <w:rPr>
                <w:color w:val="BA0000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instrText xml:space="preserve"> HYPERLINK "https://zh.wikipedia.org/w/index.php?title=%E5%9F%BA%E7%9D%A3%E5%8F%97%E5%89%B2%E7%A6%AE%E6%97%A5&amp;action=edit&amp;redlink=1" \o "基督受割禮日（页面不存在）" </w:instrTex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  <w:vertAlign w:val="superscript"/>
              </w:rPr>
              <w:t>基督受割禮日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/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instrText xml:space="preserve"> HYPERLINK "https://zh.wikipedia.org/w/index.php?title=%E5%9F%BA%E7%9D%A3%E8%81%96%E5%90%8D%E6%97%A5&amp;action=edit&amp;redlink=1" \o "基督聖名日（页面不存在）" </w:instrTex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  <w:vertAlign w:val="superscript"/>
              </w:rPr>
              <w:t>基督聖名日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"https://zh.wikipedia.org/wiki/%E6%9D%B1%E6%96%B9%E4%B8%89%E5%8D%9A%E5%A3%AB" \o "東方三博士"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初向外邦人显明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"https://zh.wikipedia.org/wiki/%E9%A1%AF%E7%8F%BE%E6%97%A5" \o "顯現日"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顯現日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"https://zh.wikipedia.org/wiki/%E8%80%B6%E7%A8%A3%E5%8F%97%E6%B4%97" \o "耶稣受洗"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受洗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"https://zh.wikipedia.org/wiki/%E7%BA%A6%E6%97%A6%E6%B2%B3" \o "约旦河"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约旦河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instrText xml:space="preserve"> HYPERLINK "https://zh.wikipedia.org/w/index.php?title=%E5%9F%BA%E7%9D%A3%E9%A0%98%E6%B4%97%E6%97%A5&amp;action=edit&amp;redlink=1" \o "基督領洗日（页面不存在）" </w:instrTex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  <w:vertAlign w:val="superscript"/>
              </w:rPr>
              <w:t>基督領洗日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"https://zh.wikipedia.org/wiki/%E8%80%B6%E7%A9%8C%E5%8F%97%E8%A9%A6%E6%8E%A2" \o "耶穌受試探"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受魔鬼試探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"https://zh.wikipedia.org/wiki/%E7%8A%B9%E5%A4%A7%E6%97%B7%E9%87%8E" \o "犹大旷野"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旷野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"https://zh.wikipedia.org/wiki/%E5%9B%9B%E6%97%AC%E6%9C%9F" \o "四旬期"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四旬期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BA0000"/>
                <w:sz w:val="15"/>
                <w:szCs w:val="15"/>
                <w:u w:val="none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</w:rPr>
              <w:instrText xml:space="preserve"> HYPERLINK "https://zh.wikipedia.org/w/index.php?title=%E8%80%B6%E7%A8%A3%E5%B0%BD%E8%81%8C&amp;action=edit&amp;redlink=1" \o "耶稣尽职（页面不存在）" </w:instrText>
            </w:r>
            <w:r>
              <w:rPr>
                <w:color w:val="BA0000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</w:rPr>
              <w:t>尽职</w:t>
            </w:r>
            <w:r>
              <w:rPr>
                <w:color w:val="BA0000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"https://zh.wikipedia.org/wiki/%E8%81%96%E5%8F%AC" \o "聖召"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呼召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"https://zh.wikipedia.org/wiki/%E4%BD%BF%E5%BE%92_(%E5%9F%BA%E7%9D%A3%E6%95%99)" \o "使徒 (基督教)"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十二使徒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和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"https://zh.wikipedia.org/wiki/%E9%97%A8%E5%BE%92_(%E5%9F%BA%E7%9D%A3%E6%95%99)" \o "门徒 (基督教)"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門徒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"https://zh.wikipedia.org/wiki/%E5%B1%B1%E4%B8%8A%E5%AF%B6%E8%A8%93" \o "山上寶訓"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山上宝训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"https://zh.wikipedia.org/wiki/%E8%80%B6%E7%A8%A3%E7%9A%84%E7%A5%9E%E8%BF%B9" \o "耶稣的神迹"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行神迹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"https://zh.wikipedia.org/wiki/%E8%80%B6%E7%A8%A3%E9%81%AD%E5%BC%83%E7%BB%9D" \o "耶稣遭弃绝"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遭犹太人弃绝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"https://zh.wikipedia.org/wiki/%E8%80%B6%E7%A9%8C%E9%A1%AF%E8%81%96%E5%AE%B9" \o "耶穌顯聖容"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山上显圣容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instrText xml:space="preserve"> HYPERLINK "https://zh.wikipedia.org/w/index.php?title=%E5%9F%BA%E7%9D%A3%E6%98%93%E5%AE%B9%E9%A1%AF%E5%85%89%E6%97%A5&amp;action=edit&amp;redlink=1" \o "基督易容顯光日（页面不存在）" </w:instrTex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  <w:vertAlign w:val="superscript"/>
              </w:rPr>
              <w:t>基督易容顯光日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BA0000"/>
                <w:sz w:val="15"/>
                <w:szCs w:val="15"/>
                <w:u w:val="none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</w:rPr>
              <w:instrText xml:space="preserve"> HYPERLINK "https://zh.wikipedia.org/w/index.php?title=%E8%80%B6%E7%A8%A3%E8%80%B6%E7%A8%A3%E8%BF%9B%E5%85%A5%E8%80%B6%E8%B7%AF%E6%92%92%E5%86%B7&amp;action=edit&amp;redlink=1" \o "耶稣耶稣进入耶路撒冷（页面不存在）" </w:instrText>
            </w:r>
            <w:r>
              <w:rPr>
                <w:color w:val="BA0000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</w:rPr>
              <w:t>进入耶路撒冷</w:t>
            </w:r>
            <w:r>
              <w:rPr>
                <w:color w:val="BA0000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"https://zh.wikipedia.org/wiki/%E6%A3%95%E6%9E%9D%E4%B8%BB%E6%97%A5" \o "棕枝主日"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棕枝主日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"https://zh.wikipedia.org/wiki/%E5%9C%A3%E7%BB%8F%E4%B8%AD%E7%9A%84%E6%97%A0%E8%8A%B1%E6%9E%9C%E6%A0%91" \o "圣经中的无花果树"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诅咒无花果树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BA0000"/>
                <w:sz w:val="15"/>
                <w:szCs w:val="15"/>
                <w:u w:val="none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</w:rPr>
              <w:instrText xml:space="preserve"> HYPERLINK "https://zh.wikipedia.org/w/index.php?title=%E8%80%B6%E7%A8%A3%E6%B4%81%E5%87%80%E5%9C%A3%E6%AE%BF&amp;action=edit&amp;redlink=1" \o "耶稣洁净圣殿（页面不存在）" </w:instrText>
            </w:r>
            <w:r>
              <w:rPr>
                <w:color w:val="BA0000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</w:rPr>
              <w:t>洁净圣殿</w:t>
            </w:r>
            <w:r>
              <w:rPr>
                <w:color w:val="BA0000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"https://zh.wikipedia.org/wiki/%E6%A9%84%E6%A6%84%E5%B1%B1%E8%AE%B2%E8%AE%BA" \o "橄榄山讲论"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橄榄山讲论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"https://zh.wikipedia.org/wiki/%E6%A9%84%E6%A6%84%E5%B1%B1" \o "橄榄山"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橄榄山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BA0000"/>
                <w:sz w:val="15"/>
                <w:szCs w:val="15"/>
                <w:u w:val="none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</w:rPr>
              <w:instrText xml:space="preserve"> HYPERLINK "https://zh.wikipedia.org/w/index.php?title=%E8%86%8F%E6%8A%B9%E8%80%B6%E7%A8%A3&amp;action=edit&amp;redlink=1" \o "膏抹耶稣（页面不存在）" </w:instrText>
            </w:r>
            <w:r>
              <w:rPr>
                <w:color w:val="BA0000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</w:rPr>
              <w:t>受膏抹</w:t>
            </w:r>
            <w:r>
              <w:rPr>
                <w:color w:val="BA0000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sz w:val="15"/>
                <w:szCs w:val="15"/>
              </w:rPr>
              <w:t>受难前夜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"https://zh.wikipedia.org/wiki/%E6%B4%97%E8%85%B3%E7%A6%AE" \o "洗腳禮"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为门徒洗脚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"https://zh.wikipedia.org/wiki/%E6%BF%AF%E8%B6%B3%E7%AF%80" \o "濯足節"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濯足節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"https://zh.wikipedia.org/wiki/%E6%9C%80%E5%90%8E%E7%9A%84%E6%99%9A%E9%A4%90" \o "最后的晚餐"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最后的晚餐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"https://zh.wikipedia.org/wiki/%E8%81%96%E9%A4%90%E7%A6%AE" \o "聖餐禮"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圣餐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sz w:val="15"/>
                <w:szCs w:val="15"/>
              </w:rPr>
              <w:t>应许：求父派遣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"https://zh.wikipedia.org/wiki/%E8%81%96%E9%9D%88" \o "聖靈"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圣灵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"https://zh.wikipedia.org/wiki/%E5%AE%A2%E8%A5%BF%E9%A9%AC%E5%B0%BC%E5%9B%AD" \o "客西马尼园"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客西马尼园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的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"https://zh.wikipedia.org/wiki/%E7%A5%B7%E5%91%8A" \o "祷告"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祷告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"https://zh.wikipedia.org/wiki/%E6%B1%B2%E6%B2%A6%E8%B0%B7" \o "汲沦谷"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汲沦谷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"https://zh.wikipedia.org/wiki/%E8%80%B6%E7%A8%A3%E8%A2%AB%E6%8D%95" \o "耶稣被捕"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半夜被捕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"https://zh.wikipedia.org/wiki/%E8%80%B6%E7%A8%A3%E5%8F%97%E9%9A%BE" \o "耶稣受难"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受难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当天</w:t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"https://zh.wikipedia.org/wiki/%E8%81%96%E9%80%B1%E4%BA%94" \o "聖週五"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耶稣受难节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"https://zh.wikipedia.org/wiki/%E8%80%B6%E7%A8%A3%E5%8F%97%E7%8A%B9%E5%A4%AA%E8%AE%AE%E4%BC%9A%E5%AE%A1%E5%88%A4" \o "耶稣受犹太议会审判"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受犹太公会审判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"https://zh.wikipedia.org/wiki/%E7%8C%B6%E5%A4%AA%E5%85%AC%E6%9C%83" \o "猶太公會"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猶太公會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"https://zh.wikipedia.org/wiki/%E6%9C%AC%E4%B8%9F%C2%B7%E5%BD%BC%E6%8B%89%E5%A4%9A" \o "本丟·彼拉多"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受彼拉多审判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"https://zh.wikipedia.org/wiki/%E9%9E%AD%E5%88%91" \o "鞭刑"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受罗马士兵鞭刑及调戏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instrText xml:space="preserve"> HYPERLINK "https://zh.wikipedia.org/w/index.php?title=%E8%8D%86%E6%A3%98%E5%86%A0%E5%86%95&amp;action=edit&amp;redlink=1" \o "荆棘冠冕（页面不存在）" </w:instrTex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BA0000"/>
                <w:sz w:val="15"/>
                <w:szCs w:val="15"/>
                <w:u w:val="none"/>
                <w:vertAlign w:val="superscript"/>
              </w:rPr>
              <w:t>荆棘冠冕</w:t>
            </w:r>
            <w:r>
              <w:rPr>
                <w:color w:val="BA0000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"https://zh.wikipedia.org/wiki/%E8%A9%A6%E8%A7%80%E6%AD%A4%E4%BA%BA" \o "試觀此人"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示众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"https://zh.wikipedia.org/wiki/%E7%B6%AD%E4%BA%9E%E5%A4%9A%E5%8B%92%E7%BE%85%E6%B2%99" \o "維亞多勒羅沙"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游街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"https://zh.wikipedia.org/wiki/%E8%8B%A6%E8%B7%AF" \o "苦路"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拜苦路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"https://zh.wikipedia.org/wiki/%E8%80%B6%E7%A9%8C%E8%A2%AB%E9%87%98%E5%8D%81%E5%AD%97%E6%9E%B6" \o "耶穌被釘十字架"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被釘死于十字架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"https://zh.wikipedia.org/wiki/INRI" \o "INRI"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INRI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"https://zh.wikipedia.org/wiki/%E5%90%84%E5%90%84%E4%BB%96" \o "各各他"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各各他山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21" w:afterAutospacing="0" w:line="294" w:lineRule="atLeast"/>
              <w:ind w:left="1010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"https://zh.wikipedia.org/wiki/%E6%87%BA%E6%82%94%E7%9A%84%E5%9B%9A%E7%8A%AF" \o "懺悔的囚犯"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右盗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21" w:afterAutospacing="0" w:line="294" w:lineRule="atLeast"/>
              <w:ind w:left="1010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"https://zh.wikipedia.org/wiki/%E5%8D%81%E6%9E%B6%E4%B8%83%E8%A8%80" \o "十架七言"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遗言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21" w:afterAutospacing="0" w:line="294" w:lineRule="atLeast"/>
              <w:ind w:left="1010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"https://zh.wikipedia.org/wiki/%E6%9C%97%E5%9F%BA%E5%8A%AA%E6%96%AF" \o "朗基努斯"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朗基努斯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"https://zh.wikipedia.org/wiki/%E5%91%BD%E9%81%8B%E4%B9%8B%E7%9F%9B" \o "命運之矛"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命運之矛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"https://zh.wikipedia.org/wiki/%E8%80%B6%E7%A8%A3%E8%A2%AB%E5%9F%8B%E8%91%AC" \o "耶稣被埋葬"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被埋葬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"https://zh.wikipedia.org/wiki/%E5%9C%A3%E5%A2%93%E6%95%99%E5%A0%82" \o "圣墓教堂"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圣墓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2A9B1"/>
              <w:spacing w:before="42" w:beforeAutospacing="0" w:after="42" w:afterAutospacing="0" w:line="294" w:lineRule="atLeast"/>
              <w:ind w:left="0" w:right="0"/>
              <w:jc w:val="left"/>
            </w:pPr>
            <w:r>
              <w:pict>
                <v:rect id="_x0000_i1026" o:spt="1" style="height:1.5pt;width:123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"https://zh.wikipedia.org/wiki/%E8%80%B6%E7%A8%A3%E5%A4%8D%E6%B4%BB" \o "耶稣复活"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复活后显现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"https://zh.wikipedia.org/wiki/%E5%A4%8D%E6%B4%BB%E8%8A%82" \o "复活节"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复活节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"https://zh.wikipedia.org/wiki/%E8%80%B6%E7%A9%8C%E5%8D%87%E5%A4%A9" \o "耶穌升天"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升天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"https://zh.wikipedia.org/wiki/%E8%80%B6%E7%A8%A3%E5%8D%87%E5%A4%A9%E5%B0%8F%E5%A0%82_(%E8%80%B6%E8%B7%AF%E6%92%92%E5%86%B7)" \o "耶稣升天小堂 (耶路撒冷)"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橄榄山顶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"https://zh.wikipedia.org/wiki/%E8%80%B6%E7%A9%8C%E5%8D%87%E5%A4%A9%E7%AF%80" \o "耶穌升天節"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耶穌升天節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sz w:val="15"/>
                <w:szCs w:val="15"/>
              </w:rPr>
              <w:t>派遣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"https://zh.wikipedia.org/wiki/%E8%81%96%E9%9D%88" \o "聖靈"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圣灵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  <w:vertAlign w:val="superscript"/>
              </w:rPr>
              <w:t>——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instrText xml:space="preserve"> HYPERLINK "https://zh.wikipedia.org/wiki/%E4%BA%94%E6%97%AC%E8%8A%82" \o "五旬节" </w:instrTex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  <w:vertAlign w:val="superscript"/>
              </w:rPr>
              <w:t>五旬节</w:t>
            </w:r>
            <w:r>
              <w:rPr>
                <w:color w:val="0645AD"/>
                <w:sz w:val="15"/>
                <w:szCs w:val="15"/>
                <w:u w:val="none"/>
                <w:vertAlign w:val="superscript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2A9B1"/>
              <w:spacing w:before="42" w:beforeAutospacing="0" w:after="42" w:afterAutospacing="0" w:line="294" w:lineRule="atLeast"/>
              <w:ind w:left="0" w:right="0"/>
              <w:jc w:val="left"/>
            </w:pPr>
            <w:r>
              <w:pict>
                <v:rect id="_x0000_i1027" o:spt="1" style="height:1.5pt;width:123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"https://zh.wikipedia.org/wiki/%E5%9F%BA%E7%9D%A3%E6%95%99%E5%8E%86%E5%8F%B2" \o "基督教历史"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基督教历史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"https://zh.wikipedia.org/wiki/%E5%A4%A7%E4%BD%BF%E5%91%BD" \o "大使命"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大使命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"https://zh.wikipedia.org/wiki/%E5%82%B3%E7%A6%8F%E9%9F%B3" \o "傳福音"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传福音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"https://zh.wikipedia.org/wiki/%E5%9F%BA%E7%9D%A3%E6%95%99%E4%BC%A0%E6%92%AD%E5%B9%B4%E8%A1%A8" \o "基督教传播年表"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传播年表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"https://zh.wikipedia.org/wiki/%E6%97%A9%E6%9C%9F%E5%9F%BA%E7%9D%A3%E6%95%99" \o "早期基督教"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初期教会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、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"https://zh.wikipedia.org/wiki/%E4%BD%BF%E5%BE%92%E7%B5%B1%E7%B7%92" \o "使徒統緒"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宗徒传承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21" w:afterAutospacing="0" w:line="294" w:lineRule="atLeast"/>
              <w:ind w:left="672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"https://zh.wikipedia.org/wiki/%E5%9F%BA%E7%9D%A3%E6%95%99%E6%B4%BE%E7%B3%BB" \o "基督教派系"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基督教派系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"https://zh.wikipedia.org/wiki/%E5%9F%BA%E7%9D%A3%E6%95%99%E6%95%99%E6%B4%BE%E5%88%97%E8%A1%A8" \o "基督教教派列表"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教派列表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2A9B1"/>
              <w:spacing w:before="42" w:beforeAutospacing="0" w:after="42" w:afterAutospacing="0" w:line="294" w:lineRule="atLeast"/>
              <w:ind w:left="0" w:right="0"/>
              <w:jc w:val="left"/>
            </w:pPr>
            <w:r>
              <w:pict>
                <v:rect id="_x0000_i1028" o:spt="1" style="height:1.5pt;width:123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"https://zh.wikipedia.org/wiki/%E5%8E%86%E5%8F%B2%E4%B8%AD%E7%9A%84%E8%80%B6%E7%A8%A3" \o "历史中的耶稣"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历史中的耶稣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、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"https://zh.wikipedia.org/wiki/%E8%80%B6%E7%A8%A3%E7%9A%84%E5%8E%86%E5%8F%B2%E6%80%A7" \o "耶稣的历史性"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耶稣的历史性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（</w:t>
            </w:r>
            <w:r>
              <w:rPr>
                <w:color w:val="0645AD"/>
                <w:sz w:val="18"/>
                <w:szCs w:val="18"/>
                <w:u w:val="none"/>
              </w:rPr>
              <w:fldChar w:fldCharType="begin"/>
            </w:r>
            <w:r>
              <w:rPr>
                <w:color w:val="0645AD"/>
                <w:sz w:val="18"/>
                <w:szCs w:val="18"/>
                <w:u w:val="none"/>
              </w:rPr>
              <w:instrText xml:space="preserve"> HYPERLINK "https://zh.wikipedia.org/wiki/%E8%80%B6%E7%A8%A3%E5%8E%86%E5%8F%B2%E6%80%A7%E7%9A%84%E6%9D%A5%E6%BA%90" \o "耶稣历史性的来源" </w:instrText>
            </w:r>
            <w:r>
              <w:rPr>
                <w:color w:val="0645AD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8"/>
                <w:szCs w:val="18"/>
                <w:u w:val="none"/>
              </w:rPr>
              <w:t>来源</w:t>
            </w:r>
            <w:r>
              <w:rPr>
                <w:color w:val="0645AD"/>
                <w:sz w:val="18"/>
                <w:szCs w:val="18"/>
                <w:u w:val="none"/>
              </w:rPr>
              <w:fldChar w:fldCharType="end"/>
            </w:r>
            <w:r>
              <w:rPr>
                <w:sz w:val="18"/>
                <w:szCs w:val="18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"https://zh.wikipedia.org/wiki/%E5%AF%B9%E8%80%B6%E7%A8%A3%E7%9A%84%E6%89%B9%E8%AF%84" \o "对耶稣的批评"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对耶稣的批评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、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"https://zh.wikipedia.org/wiki/%E8%80%B6%E7%A8%A3%E7%9A%84%E5%BF%83%E7%90%86%E5%81%A5%E5%BA%B7" \o "耶稣的心理健康"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耶稣的心理健康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2A9B1"/>
              <w:spacing w:before="42" w:beforeAutospacing="0" w:after="42" w:afterAutospacing="0" w:line="294" w:lineRule="atLeast"/>
              <w:ind w:left="0" w:right="0"/>
              <w:jc w:val="left"/>
            </w:pPr>
            <w:r>
              <w:pict>
                <v:rect id="_x0000_i1029" o:spt="1" style="height:1.5pt;width:123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"https://zh.wikipedia.org/wiki/%E8%87%AA%E7%A7%B0%E4%B8%BA%E8%80%B6%E7%A8%A3%E7%9A%84%E4%BA%BA%E7%89%A9%E5%88%97%E8%A1%A8" \o "自称为耶稣的人物列表"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自称为耶稣者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、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"https://zh.wikipedia.org/wiki/%E5%81%87%E5%85%88%E7%9F%A5" \o "假先知"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假先知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、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"https://zh.wikipedia.org/wiki/%E6%95%8C%E5%9F%BA%E7%9D%A3" \o "敌基督"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敌基督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21" w:afterAutospacing="0" w:line="294" w:lineRule="atLeast"/>
              <w:ind w:left="336" w:hanging="360"/>
              <w:jc w:val="left"/>
            </w:pP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"https://zh.wikipedia.org/wiki/%E8%80%B6%E7%A8%A3%E5%86%8D%E4%B8%B4" \o "耶稣再临"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再临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：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"https://zh.wikipedia.org/wiki/%E5%8D%83%E7%A6%A7%E5%B9%B4%E4%B8%BB%E4%B9%89" \o "千禧年主义"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千年王国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  <w:r>
              <w:rPr>
                <w:sz w:val="15"/>
                <w:szCs w:val="15"/>
              </w:rPr>
              <w:t>、</w:t>
            </w:r>
            <w:r>
              <w:rPr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color w:val="0645AD"/>
                <w:sz w:val="15"/>
                <w:szCs w:val="15"/>
                <w:u w:val="none"/>
              </w:rPr>
              <w:instrText xml:space="preserve"> HYPERLINK "https://zh.wikipedia.org/wiki/%E6%9C%80%E5%90%8E%E7%9A%84%E5%AE%A1%E5%88%A4" \o "最后的审判" </w:instrText>
            </w:r>
            <w:r>
              <w:rPr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color w:val="0645AD"/>
                <w:sz w:val="15"/>
                <w:szCs w:val="15"/>
                <w:u w:val="none"/>
              </w:rPr>
              <w:t>最后的审判</w:t>
            </w:r>
            <w:r>
              <w:rPr>
                <w:color w:val="0645AD"/>
                <w:sz w:val="15"/>
                <w:szCs w:val="15"/>
                <w:u w:val="none"/>
              </w:rPr>
              <w:fldChar w:fldCharType="end"/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b w:val="0"/>
                <w:color w:val="0645AD"/>
                <w:sz w:val="15"/>
                <w:szCs w:val="15"/>
                <w:u w:val="none"/>
              </w:rPr>
              <w:instrText xml:space="preserve"> HYPERLINK "https://zh.wikipedia.org/wiki/Template:%E8%80%B6%E7%A8%A3" \o "Template:耶稣" </w:instrText>
            </w:r>
            <w:r>
              <w:rPr>
                <w:b w:val="0"/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b w:val="0"/>
                <w:smallCaps/>
                <w:color w:val="0645AD"/>
                <w:sz w:val="15"/>
                <w:szCs w:val="15"/>
                <w:u w:val="none"/>
              </w:rPr>
              <w:t>查</w:t>
            </w:r>
            <w:r>
              <w:rPr>
                <w:b w:val="0"/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smallCaps/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b w:val="0"/>
                <w:smallCaps/>
                <w:color w:val="0645AD"/>
                <w:sz w:val="15"/>
                <w:szCs w:val="15"/>
                <w:u w:val="none"/>
              </w:rPr>
              <w:instrText xml:space="preserve"> HYPERLINK "https://zh.wikipedia.org/wiki/Template_talk:%E8%80%B6%E7%A8%A3" \o "Template talk:耶稣" </w:instrText>
            </w:r>
            <w:r>
              <w:rPr>
                <w:b w:val="0"/>
                <w:smallCaps/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b w:val="0"/>
                <w:smallCaps/>
                <w:color w:val="0645AD"/>
                <w:sz w:val="15"/>
                <w:szCs w:val="15"/>
                <w:u w:val="none"/>
              </w:rPr>
              <w:t>论</w:t>
            </w:r>
            <w:r>
              <w:rPr>
                <w:b w:val="0"/>
                <w:smallCaps/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smallCaps/>
                <w:color w:val="3366BB"/>
                <w:sz w:val="15"/>
                <w:szCs w:val="15"/>
                <w:u w:val="none"/>
              </w:rPr>
              <w:fldChar w:fldCharType="begin"/>
            </w:r>
            <w:r>
              <w:rPr>
                <w:b w:val="0"/>
                <w:smallCaps/>
                <w:color w:val="3366BB"/>
                <w:sz w:val="15"/>
                <w:szCs w:val="15"/>
                <w:u w:val="none"/>
              </w:rPr>
              <w:instrText xml:space="preserve"> HYPERLINK "https://zh.wikipedia.org/w/index.php?title=Template:%E8%80%B6%E7%A8%A3&amp;action=edit" </w:instrText>
            </w:r>
            <w:r>
              <w:rPr>
                <w:b w:val="0"/>
                <w:smallCaps/>
                <w:color w:val="3366BB"/>
                <w:sz w:val="15"/>
                <w:szCs w:val="15"/>
                <w:u w:val="none"/>
              </w:rPr>
              <w:fldChar w:fldCharType="separate"/>
            </w:r>
            <w:r>
              <w:rPr>
                <w:rStyle w:val="9"/>
                <w:b w:val="0"/>
                <w:smallCaps/>
                <w:color w:val="3366BB"/>
                <w:sz w:val="15"/>
                <w:szCs w:val="15"/>
                <w:u w:val="none"/>
              </w:rPr>
              <w:t>编</w:t>
            </w:r>
            <w:r>
              <w:rPr>
                <w:b w:val="0"/>
                <w:smallCaps/>
                <w:color w:val="3366BB"/>
                <w:sz w:val="15"/>
                <w:szCs w:val="15"/>
                <w:u w:val="none"/>
              </w:rPr>
              <w:fldChar w:fldCharType="end"/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lang w:eastAsia="zh-CN"/>
        </w:rPr>
        <w:t>納匝勒的聖若瑟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"https://zh.wikipedia.org/wiki/%E5%B8%8C%E4%BC%AF%E4%BE%86%E8%AA%9E" \o "希伯來語"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希伯來語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：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rtl/>
        </w:rPr>
        <w:t>יוֹסֵף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‎，</w:t>
      </w:r>
      <w:r>
        <w:rPr>
          <w:rFonts w:hint="default" w:ascii="sans-serif" w:hAnsi="sans-serif" w:eastAsia="sans-serif" w:cs="sans-serif"/>
          <w:b/>
          <w:i/>
          <w:caps w:val="0"/>
          <w:color w:val="202122"/>
          <w:spacing w:val="0"/>
          <w:lang w:eastAsia="zh-CN"/>
        </w:rPr>
        <w:t>Yosef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"https://zh.wikipedia.org/wiki/%E5%B8%8C%E8%87%98%E8%AA%9E" \o "希臘語"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希臘語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val="el"/>
        </w:rPr>
        <w:t>Ἰωσήφ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）是《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"https://zh.wikipedia.org/wiki/%E6%96%B0%E7%BA%A6%E5%9C%A3%E7%BB%8F" \o "新约圣经"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新约圣经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》記載中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"https://zh.wikipedia.org/wiki/%E8%80%B6%E7%A8%A3" \o "耶稣"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耶稣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"https://zh.wikipedia.org/wiki/%E6%94%B6%E9%A4%8A" \o "收養"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養父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"https://zh.wikipedia.org/wiki/%E9%A6%AC%E5%88%A9%E4%BA%9E_(%E8%80%B6%E7%A9%8C%E7%9A%84%E6%AF%8D%E8%A6%AA)" \o "馬利亞 (耶穌的母親)"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聖母瑪利亞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"https://zh.wikipedia.org/wiki/%E4%B8%88%E5%A4%AB" \o "丈夫"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丈夫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，為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"https://zh.wikipedia.org/wiki/%E5%A4%A7%E8%A1%9B%E7%8E%8B" \o "大衛王"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大衛家族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後裔。又稱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lang w:eastAsia="zh-CN"/>
        </w:rPr>
        <w:t>勞工的聖若瑟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lang w:eastAsia="zh-CN"/>
        </w:rPr>
        <w:t>大聖若瑟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等，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"https://zh.wikipedia.org/wiki/%E6%96%B0%E6%95%99"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新教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譯作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lang w:eastAsia="zh-CN"/>
        </w:rPr>
        <w:t>約瑟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，天主教譯為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lang w:eastAsia="zh-CN"/>
        </w:rPr>
        <w:t>若瑟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聖若瑟被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"https://zh.wikipedia.org/wiki/%E5%A4%A9%E4%B8%BB%E6%95%99%E6%9C%83" \o "天主教會"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天主教會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傳統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"https://zh.wikipedia.org/wiki/%E6%95%AC%E5%A5%89" \o "敬奉"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敬奉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"https://zh.wikipedia.org/wiki/%E8%81%96%E4%BA%BA" \o "聖人"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聖人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，可是在19世紀末才確立其</w: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u w:val="none"/>
          <w:lang w:eastAsia="zh-CN"/>
        </w:rPr>
        <w:instrText xml:space="preserve"> HYPERLINK "https://zh.wikipedia.org/w/index.php?title=%E8%81%96%E8%8B%A5%E7%91%9F%E7%9E%BB%E7%A6%AE%E7%9E%BB%E7%A6%AE%E6%97%A5&amp;action=edit&amp;redlink=1" \o "聖若瑟瞻禮瞻禮日（页面不存在）"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BA0000"/>
          <w:spacing w:val="0"/>
          <w:u w:val="none"/>
          <w:lang w:eastAsia="zh-CN"/>
        </w:rPr>
        <w:t>聖若瑟瞻禮瞻禮日</w: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，對其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"https://zh.wikipedia.org/wiki/%E8%81%96%E8%8B%A5%E7%91%9F%E7%9E%BB%E7%A6%AE" \o "聖若瑟瞻禮"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t>瞻禮日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  <w:t>是為每年的3月19日、以及勞工主保的瞻禮於5月1日。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eastAsia"/>
        </w:rPr>
      </w:pPr>
      <w:r>
        <w:rPr>
          <w:rFonts w:hint="eastAsia"/>
        </w:rPr>
        <w:t>聖若瑟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https://zh.wikipedia.org/wiki/%E4%B8%BB%E4%BF%9D%E8%81%96%E4%BA%BA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D3734"/>
    <w:multiLevelType w:val="multilevel"/>
    <w:tmpl w:val="DFED3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748348"/>
    <w:multiLevelType w:val="multilevel"/>
    <w:tmpl w:val="EC748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3827DA"/>
    <w:multiLevelType w:val="multilevel"/>
    <w:tmpl w:val="FF382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E8E4E08"/>
    <w:multiLevelType w:val="multilevel"/>
    <w:tmpl w:val="1E8E4E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28746FA"/>
    <w:multiLevelType w:val="multilevel"/>
    <w:tmpl w:val="52874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309356B"/>
    <w:multiLevelType w:val="multilevel"/>
    <w:tmpl w:val="63093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E8F307C"/>
    <w:multiLevelType w:val="multilevel"/>
    <w:tmpl w:val="7E8F3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D36BA"/>
    <w:rsid w:val="00722959"/>
    <w:rsid w:val="08EB2765"/>
    <w:rsid w:val="20B6677D"/>
    <w:rsid w:val="27CB378B"/>
    <w:rsid w:val="32C513F0"/>
    <w:rsid w:val="33530000"/>
    <w:rsid w:val="36975EF2"/>
    <w:rsid w:val="3E6872D7"/>
    <w:rsid w:val="4DDD36BA"/>
    <w:rsid w:val="50E82755"/>
    <w:rsid w:val="57F26F54"/>
    <w:rsid w:val="6A434B4F"/>
    <w:rsid w:val="6E0C1612"/>
    <w:rsid w:val="6F096A33"/>
    <w:rsid w:val="7B7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.wikipedia.org/wiki/File:StJohnsAshfield_StainedGlass_GoodShepherd_Portrait.jpg" TargetMode="External"/><Relationship Id="rId8" Type="http://schemas.openxmlformats.org/officeDocument/2006/relationships/image" Target="media/image4.jpeg"/><Relationship Id="rId7" Type="http://schemas.openxmlformats.org/officeDocument/2006/relationships/hyperlink" Target="https://zh.wikipedia.org/wiki/File:Saint_Joseph_with_the_Infant_Jesus_by_Guido_Reni,_c_1635.jp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2021-08-08T16:19:00Z</dcterms:created>
  <dc:creator>ati</dc:creator>
  <cp:lastModifiedBy>ati</cp:lastModifiedBy>
  <dcterms:modified xsi:type="dcterms:W3CDTF">2021-08-08T16:27:46Z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