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 源码管理  同步代码错乱问题解决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4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不要格式化代码</w:t>
          </w:r>
          <w:r>
            <w:tab/>
          </w:r>
          <w:r>
            <w:fldChar w:fldCharType="begin"/>
          </w:r>
          <w:r>
            <w:instrText xml:space="preserve"> PAGEREF _Toc29189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重新启用一个方法。方便切换 和源码对比</w:t>
          </w:r>
          <w:r>
            <w:tab/>
          </w:r>
          <w:r>
            <w:fldChar w:fldCharType="begin"/>
          </w:r>
          <w:r>
            <w:instrText xml:space="preserve"> PAGEREF _Toc22845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注释掉原来对行，而不是取代</w:t>
          </w:r>
          <w:r>
            <w:tab/>
          </w:r>
          <w:r>
            <w:fldChar w:fldCharType="begin"/>
          </w:r>
          <w:r>
            <w:instrText xml:space="preserve"> PAGEREF _Toc30287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如何对齐代码</w:t>
          </w:r>
          <w:r>
            <w:tab/>
          </w:r>
          <w:r>
            <w:fldChar w:fldCharType="begin"/>
          </w:r>
          <w:r>
            <w:instrText xml:space="preserve"> PAGEREF _Toc19865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9189"/>
      <w:r>
        <w:rPr>
          <w:rFonts w:hint="eastAsia"/>
          <w:lang w:val="en-US" w:eastAsia="zh-CN"/>
        </w:rPr>
        <w:t>不要格式化代码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845"/>
      <w:r>
        <w:rPr>
          <w:rFonts w:hint="eastAsia"/>
          <w:lang w:val="en-US" w:eastAsia="zh-CN"/>
        </w:rPr>
        <w:t>重新启用一个方法。方便切换 和源码对比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原来方法如果改变很大，那么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。。改变调用者即可。。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把原来方法增加dep标注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287"/>
      <w:r>
        <w:rPr>
          <w:rFonts w:hint="eastAsia"/>
          <w:lang w:val="en-US" w:eastAsia="zh-CN"/>
        </w:rPr>
        <w:t>注释掉原来对行，而不是取代</w:t>
      </w:r>
      <w:bookmarkEnd w:id="2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this.querySettle();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.querySettleV2();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9865"/>
      <w:r>
        <w:rPr>
          <w:rFonts w:hint="eastAsia"/>
          <w:lang w:val="en-US" w:eastAsia="zh-CN"/>
        </w:rPr>
        <w:t>如何对齐代码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可以在修改的方法前后增加  多行注释，，这样就可以按照以后对方法对齐类。。。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6ED59C"/>
    <w:multiLevelType w:val="multilevel"/>
    <w:tmpl w:val="DD6ED59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F304C"/>
    <w:rsid w:val="0AEE07BF"/>
    <w:rsid w:val="0CE2306A"/>
    <w:rsid w:val="0EBB6569"/>
    <w:rsid w:val="12EB26CC"/>
    <w:rsid w:val="28985BA8"/>
    <w:rsid w:val="40762E10"/>
    <w:rsid w:val="427E5B1B"/>
    <w:rsid w:val="429F50FE"/>
    <w:rsid w:val="468A3A88"/>
    <w:rsid w:val="48F20009"/>
    <w:rsid w:val="4E4315A2"/>
    <w:rsid w:val="59D673A2"/>
    <w:rsid w:val="65EC2BFE"/>
    <w:rsid w:val="67A7635C"/>
    <w:rsid w:val="7359453C"/>
    <w:rsid w:val="7C76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2020-12-28T03:58:00Z</dcterms:created>
  <dc:creator>ati</dc:creator>
  <cp:lastModifiedBy>ati</cp:lastModifiedBy>
  <dcterms:modified xsi:type="dcterms:W3CDTF">2021-01-29T03:23:09Z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