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log diary t5sfx v2 t66.docx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2" w:name="_GoBack"/>
          <w:bookmarkEnd w:id="1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_Toc27263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Rh sum 4g new cc,rh 8tsi on mon5</w:t>
          </w:r>
          <w:r>
            <w:tab/>
          </w:r>
          <w:r>
            <w:fldChar w:fldCharType="begin"/>
          </w:r>
          <w:r>
            <w:instrText xml:space="preserve"> PAGEREF _Toc27263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_Toc12994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5月19日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400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tyecywe donby cc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tcdonbycc</w:t>
          </w:r>
          <w:r>
            <w:tab/>
          </w:r>
          <w:r>
            <w:fldChar w:fldCharType="begin"/>
          </w:r>
          <w:r>
            <w:instrText xml:space="preserve"> PAGEREF _Toc12994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6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_Toc16881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519t1242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ptparty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gwosyi cc yda chfe syaoyotswar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syaoyotswar</w:t>
          </w:r>
          <w:r>
            <w:tab/>
          </w:r>
          <w:r>
            <w:fldChar w:fldCharType="begin"/>
          </w:r>
          <w:r>
            <w:instrText xml:space="preserve"> PAGEREF _Toc16881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_Toc16115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518pm8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260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maosi shhai neihwei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shhaicc</w:t>
          </w:r>
          <w:r>
            <w:tab/>
          </w:r>
          <w:r>
            <w:fldChar w:fldCharType="begin"/>
          </w:r>
          <w:r>
            <w:instrText xml:space="preserve"> PAGEREF _Toc16115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_Toc24816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512am1    tyechwe</w:t>
          </w:r>
          <w:r>
            <w:tab/>
          </w:r>
          <w:r>
            <w:fldChar w:fldCharType="begin"/>
          </w:r>
          <w:r>
            <w:instrText xml:space="preserve"> PAGEREF _Toc24816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_Toc9691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512am1  100  haosyo sh sinjyacyao ner pt</w:t>
          </w:r>
          <w:r>
            <w:tab/>
          </w:r>
          <w:r>
            <w:fldChar w:fldCharType="begin"/>
          </w:r>
          <w:r>
            <w:instrText xml:space="preserve"> PAGEREF _Toc9691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_Toc13476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511 pm20  118 Haosyo shg zwiu</w:t>
          </w:r>
          <w:r>
            <w:tab/>
          </w:r>
          <w:r>
            <w:fldChar w:fldCharType="begin"/>
          </w:r>
          <w:r>
            <w:instrText xml:space="preserve"> PAGEREF _Toc13476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_Toc5402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57pm23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57 pm23 sh neig suby cc,plcc</w:t>
          </w:r>
          <w:r>
            <w:tab/>
          </w:r>
          <w:r>
            <w:fldChar w:fldCharType="begin"/>
          </w:r>
          <w:r>
            <w:instrText xml:space="preserve"> PAGEREF _Toc5402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_Toc7416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1.9. w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57am1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"cinjenhaiteo ,maosi neig suby cc,neke</w:t>
          </w:r>
          <w:r>
            <w:tab/>
          </w:r>
          <w:r>
            <w:fldChar w:fldCharType="begin"/>
          </w:r>
          <w:r>
            <w:instrText xml:space="preserve"> PAGEREF _Toc7416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_Toc23184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1.10. w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52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...</w:t>
          </w:r>
          <w:r>
            <w:rPr>
              <w:rFonts w:hint="default"/>
              <w:lang w:val="en-US" w:eastAsia="zh-CN"/>
            </w:rPr>
            <w:t>404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das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chenlin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yda kefeo</w:t>
          </w:r>
          <w:r>
            <w:tab/>
          </w:r>
          <w:r>
            <w:fldChar w:fldCharType="begin"/>
          </w:r>
          <w:r>
            <w:instrText xml:space="preserve"> PAGEREF _Toc23184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_Toc28514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t52,hune cc,chotwava x...taidu buhao a..hesh yar neig hao..</w:t>
          </w:r>
          <w:r>
            <w:tab/>
          </w:r>
          <w:r>
            <w:fldChar w:fldCharType="begin"/>
          </w:r>
          <w:r>
            <w:instrText xml:space="preserve"> PAGEREF _Toc28514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_Toc8331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diary t51..meicholo...dwefa sichwe cc tsoho..pl a nyecin  ,arsh laiswi...</w:t>
          </w:r>
          <w:r>
            <w:tab/>
          </w:r>
          <w:r>
            <w:fldChar w:fldCharType="begin"/>
          </w:r>
          <w:r>
            <w:instrText xml:space="preserve"> PAGEREF _Toc8331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7263"/>
      <w:r>
        <w:rPr>
          <w:rFonts w:hint="eastAsia"/>
          <w:lang w:val="en-US" w:eastAsia="zh-CN"/>
        </w:rPr>
        <w:t>Rh sum 4g new cc,rh 8tsi on mon5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2994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5月19日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tyecywe donby cc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tcdonbycc</w:t>
      </w:r>
      <w:bookmarkEnd w:id="1"/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2" w:name="_Toc16881"/>
      <w:r>
        <w:rPr>
          <w:rFonts w:hint="eastAsia"/>
          <w:lang w:val="en-US" w:eastAsia="zh-CN"/>
        </w:rPr>
        <w:t>519t1242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ptparty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gwosyi cc yda chfe syaoyotswar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syaoyotswar</w:t>
      </w:r>
      <w:bookmarkEnd w:id="2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3" w:name="_Toc16115"/>
      <w:r>
        <w:rPr>
          <w:rFonts w:hint="eastAsia"/>
          <w:lang w:val="en-US" w:eastAsia="zh-CN"/>
        </w:rPr>
        <w:t>518pm8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maosi shhai neihwei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shhaicc</w:t>
      </w:r>
      <w:bookmarkEnd w:id="3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4816"/>
      <w:r>
        <w:rPr>
          <w:rFonts w:hint="eastAsia"/>
          <w:lang w:val="en-US" w:eastAsia="zh-CN"/>
        </w:rPr>
        <w:t>512am1    tyechwe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691"/>
      <w:r>
        <w:rPr>
          <w:rFonts w:hint="eastAsia"/>
          <w:lang w:val="en-US" w:eastAsia="zh-CN"/>
        </w:rPr>
        <w:t>512am1  100  haosyo sh sinjyacyao ner pt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3476"/>
      <w:r>
        <w:rPr>
          <w:rFonts w:hint="eastAsia"/>
          <w:lang w:val="en-US" w:eastAsia="zh-CN"/>
        </w:rPr>
        <w:t>511 pm20  118 Haosyo shg zwiu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5402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57pm23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 pm23 sh neig suby cc,plcc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7416"/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57am1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"cinjenhaiteo ,maosi neig suby cc,neke</w:t>
      </w:r>
      <w:bookmarkEnd w:id="8"/>
    </w:p>
    <w:tbl>
      <w:tblPr>
        <w:tblStyle w:val="4"/>
        <w:tblW w:w="435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suby tryecywe jeod cho a ,zash bg nsye ug do rhle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 pm23 sh neig suby cc,plcc alpy acc"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3184"/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52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404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chenlin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yda kefeo</w:t>
      </w:r>
      <w:bookmarkEnd w:id="9"/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8514"/>
      <w:r>
        <w:rPr>
          <w:rFonts w:hint="eastAsia"/>
          <w:lang w:val="en-US" w:eastAsia="zh-CN"/>
        </w:rPr>
        <w:t>t52,hune cc,chotwava x...taidu buhao a..hesh yar neig hao..</w:t>
      </w:r>
      <w:bookmarkEnd w:id="1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8331"/>
      <w:r>
        <w:rPr>
          <w:rFonts w:hint="eastAsia"/>
          <w:lang w:val="en-US" w:eastAsia="zh-CN"/>
        </w:rPr>
        <w:t>diary t51..meicholo...dwefa sichwe cc tsoho..pl a nyecin  ,arsh laiswi...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"tyecywee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maosi sh  neig suby pl cc,,wechatname is losin路心,ma kb,dafj.."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sinjyacyao bshwo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tbl>
      <w:tblPr>
        <w:tblStyle w:val="4"/>
        <w:tblW w:w="435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suby tryecywe jeod cho a ,zash bg nsye ug do rhle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Tyecywe iush cc wechat list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08A483A"/>
    <w:rsid w:val="01085000"/>
    <w:rsid w:val="0201771F"/>
    <w:rsid w:val="02D11C62"/>
    <w:rsid w:val="034D3304"/>
    <w:rsid w:val="06164382"/>
    <w:rsid w:val="065D129D"/>
    <w:rsid w:val="07A1407E"/>
    <w:rsid w:val="0839677F"/>
    <w:rsid w:val="085763FA"/>
    <w:rsid w:val="0CF739EE"/>
    <w:rsid w:val="0D53436E"/>
    <w:rsid w:val="0E7665B8"/>
    <w:rsid w:val="0EEB4FEF"/>
    <w:rsid w:val="0EEF01AB"/>
    <w:rsid w:val="0F580638"/>
    <w:rsid w:val="10C918B8"/>
    <w:rsid w:val="10E562EA"/>
    <w:rsid w:val="112C66A6"/>
    <w:rsid w:val="12026D36"/>
    <w:rsid w:val="124A1A30"/>
    <w:rsid w:val="128A4C5D"/>
    <w:rsid w:val="137936C4"/>
    <w:rsid w:val="13BE6321"/>
    <w:rsid w:val="13F02023"/>
    <w:rsid w:val="186E5579"/>
    <w:rsid w:val="1E641CAF"/>
    <w:rsid w:val="1E8D1557"/>
    <w:rsid w:val="21385A4F"/>
    <w:rsid w:val="225F62A3"/>
    <w:rsid w:val="263D3B6A"/>
    <w:rsid w:val="26A44C3E"/>
    <w:rsid w:val="276E1D53"/>
    <w:rsid w:val="287D6995"/>
    <w:rsid w:val="29F82BD0"/>
    <w:rsid w:val="2B167CCD"/>
    <w:rsid w:val="2B234AC2"/>
    <w:rsid w:val="2EC70549"/>
    <w:rsid w:val="2F7606D3"/>
    <w:rsid w:val="30494EC4"/>
    <w:rsid w:val="310469C9"/>
    <w:rsid w:val="342C5610"/>
    <w:rsid w:val="34961DFD"/>
    <w:rsid w:val="349C0ECA"/>
    <w:rsid w:val="354015F1"/>
    <w:rsid w:val="35ED5334"/>
    <w:rsid w:val="36251F6E"/>
    <w:rsid w:val="38885496"/>
    <w:rsid w:val="39CE453F"/>
    <w:rsid w:val="3B9F1EDD"/>
    <w:rsid w:val="3DF766D9"/>
    <w:rsid w:val="4174294A"/>
    <w:rsid w:val="47660BF0"/>
    <w:rsid w:val="481F7632"/>
    <w:rsid w:val="4C5B4610"/>
    <w:rsid w:val="4D542040"/>
    <w:rsid w:val="4E6279AE"/>
    <w:rsid w:val="4EB7355D"/>
    <w:rsid w:val="4F7A6A31"/>
    <w:rsid w:val="516E55A4"/>
    <w:rsid w:val="536C6C54"/>
    <w:rsid w:val="5439591D"/>
    <w:rsid w:val="546371E0"/>
    <w:rsid w:val="55C67702"/>
    <w:rsid w:val="576D727C"/>
    <w:rsid w:val="592C3342"/>
    <w:rsid w:val="594E01A5"/>
    <w:rsid w:val="595E5376"/>
    <w:rsid w:val="5C7A3879"/>
    <w:rsid w:val="5DDF20A6"/>
    <w:rsid w:val="5F6500A1"/>
    <w:rsid w:val="60F60CF0"/>
    <w:rsid w:val="62665E9A"/>
    <w:rsid w:val="649C4180"/>
    <w:rsid w:val="650812C1"/>
    <w:rsid w:val="67946B87"/>
    <w:rsid w:val="6C034815"/>
    <w:rsid w:val="6D892B75"/>
    <w:rsid w:val="6DAD45C7"/>
    <w:rsid w:val="6F9F466A"/>
    <w:rsid w:val="71FD3ED4"/>
    <w:rsid w:val="7260212C"/>
    <w:rsid w:val="740A1788"/>
    <w:rsid w:val="745C7D71"/>
    <w:rsid w:val="75A907D0"/>
    <w:rsid w:val="75D93A54"/>
    <w:rsid w:val="76F514F7"/>
    <w:rsid w:val="77354A03"/>
    <w:rsid w:val="798319D1"/>
    <w:rsid w:val="799542F3"/>
    <w:rsid w:val="7AF04457"/>
    <w:rsid w:val="7BF4739A"/>
    <w:rsid w:val="7DBA538A"/>
    <w:rsid w:val="7F4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2019-06-09T08:28:42Z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