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session机制的实现web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7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Sessionid的发送</w:t>
          </w:r>
          <w:r>
            <w:tab/>
          </w:r>
          <w:r>
            <w:fldChar w:fldCharType="begin"/>
          </w:r>
          <w:r>
            <w:instrText xml:space="preserve"> PAGEREF _Toc23690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session大部分情况下基于cookie实现。</w:t>
          </w:r>
          <w:r>
            <w:tab/>
          </w:r>
          <w:r>
            <w:fldChar w:fldCharType="begin"/>
          </w:r>
          <w:r>
            <w:instrText xml:space="preserve"> PAGEREF _Toc11445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基于url的session</w:t>
          </w:r>
          <w:r>
            <w:tab/>
          </w:r>
          <w:r>
            <w:fldChar w:fldCharType="begin"/>
          </w:r>
          <w:r>
            <w:instrText xml:space="preserve"> PAGEREF _Toc31283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http head的session</w:t>
          </w:r>
          <w:r>
            <w:tab/>
          </w:r>
          <w:r>
            <w:fldChar w:fldCharType="begin"/>
          </w:r>
          <w:r>
            <w:instrText xml:space="preserve"> PAGEREF _Toc8424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表单保存法隐藏域</w:t>
          </w:r>
          <w:r>
            <w:tab/>
          </w:r>
          <w:r>
            <w:fldChar w:fldCharType="begin"/>
          </w:r>
          <w:r>
            <w:instrText xml:space="preserve"> PAGEREF _Toc25518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Session的服务的实现</w:t>
          </w:r>
          <w:r>
            <w:tab/>
          </w:r>
          <w:r>
            <w:fldChar w:fldCharType="begin"/>
          </w:r>
          <w:r>
            <w:instrText xml:space="preserve"> PAGEREF _Toc2396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Sessionid的客户端保存</w:t>
          </w:r>
          <w:r>
            <w:tab/>
          </w:r>
          <w:r>
            <w:fldChar w:fldCharType="begin"/>
          </w:r>
          <w:r>
            <w:instrText xml:space="preserve"> PAGEREF _Toc22081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3690"/>
      <w:r>
        <w:rPr>
          <w:rFonts w:hint="eastAsia"/>
          <w:lang w:val="en-US" w:eastAsia="zh-CN"/>
        </w:rPr>
        <w:t>Sessionid的发送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445"/>
      <w:r>
        <w:t>session大部分情况下基于cookie实现。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面试官说的没错，session大部分情况下基于cookie实现。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客户端给服务端维持联系靠cookie，服务端生成一个shit用cookie给客户端拿着。并不矛盾。另外还有</w:t>
      </w:r>
    </w:p>
    <w:p>
      <w:pPr>
        <w:pStyle w:val="3"/>
        <w:bidi w:val="0"/>
      </w:pPr>
      <w:bookmarkStart w:id="2" w:name="_Toc31283"/>
      <w:r>
        <w:t>基于url的session</w:t>
      </w:r>
      <w:bookmarkEnd w:id="2"/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第二种：通过重写URL。如果浏览器不支持cookies，可以自己编程使用URL重写的方式实现session（访问页面的时候在地址栏里面，URL后会跟上sessionID，效果见展示图2）。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424"/>
      <w:r>
        <w:rPr>
          <w:rFonts w:hint="eastAsia"/>
          <w:lang w:val="en-US" w:eastAsia="zh-CN"/>
        </w:rPr>
        <w:t>http head的session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5518"/>
      <w:r>
        <w:rPr>
          <w:rFonts w:hint="eastAsia"/>
          <w:lang w:val="en-US" w:eastAsia="zh-CN"/>
        </w:rPr>
        <w:t>表单保存法隐藏域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，在每条url中都加上session字段，这种做法现在在很多老式WAP网站上依然能够见到，因为当时的具有WAP浏览器的手机因为内存小的可怜无法存储cookie。还有一种办法就是每个页面都加一个hidden隐藏域，value写上session，总之方法很多，灵活变通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只要传递sessoinid即可。。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396"/>
      <w:r>
        <w:rPr>
          <w:rFonts w:hint="eastAsia"/>
          <w:lang w:val="en-US" w:eastAsia="zh-CN"/>
        </w:rPr>
        <w:t>Session的服务的实现</w:t>
      </w:r>
      <w:bookmarkEnd w:id="5"/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器。服务器还是会发Set-Cookie的Header，只是客户端忽略，那每次访问服务器都是一个新的Session，服务器没法和旧的Session关联上。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081"/>
      <w:r>
        <w:rPr>
          <w:rFonts w:hint="eastAsia"/>
          <w:lang w:val="en-US" w:eastAsia="zh-CN"/>
        </w:rPr>
        <w:t>Sessionid的客户端保存</w:t>
      </w:r>
      <w:bookmarkEnd w:id="6"/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7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javascript:alert (document. cookie)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kern w:val="0"/>
          <w:sz w:val="18"/>
          <w:szCs w:val="18"/>
          <w:shd w:val="clear" w:fill="FFFFFF"/>
          <w:lang w:val="en-US" w:eastAsia="zh-CN" w:bidi="ar"/>
        </w:rPr>
        <w:t>ETag 已经是最要脸的追踪手段了好吗。。。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18"/>
          <w:szCs w:val="18"/>
          <w:shd w:val="clear" w:fill="FFFFFF"/>
          <w:lang w:val="en-US" w:eastAsia="zh-CN" w:bidi="ar"/>
        </w:rPr>
        <w:t>试试 authentication cookie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iframe</w:t>
      </w:r>
      <w:r>
        <w:rPr>
          <w:rStyle w:val="19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src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"http://session:&lt;cookie&gt;@zhihu.com/"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最简单的办法，重新定向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登陆之后网址变成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"https://link.zhihu.com/?target=http://www.xxx.com/"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http://www.xxx.com/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？session=xxxxxxxxxxxxxxxx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还有一个就是用户再次点击的问题，以前的方法是查找所有a href，form修改，这个太麻烦了。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其实用referer就好了，在nginx里判断referer有没有session，然后处理下，应用代码可以不做任何修改。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还有这种方式容易泄露，可以跟ip，agent绑定，即session记录操作的ip，如果ip，浏览器变了就重新生成session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0581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Style w:val="17"/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int maxAge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Style w:val="17"/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该Cookie失效的时间，单位秒。如果为正数，则该Cookie在maxAge秒之后失效。如果为负数，该Cookie为临时Cookie，关闭浏览器即失效，浏览器也不会以任何形式保存该Cookie。如果为0，表示删除该Cookie。默认为–1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6"/>
        <w:gridCol w:w="10318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String domain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可以访问该Cookie的域名。如果设置为“.google.com”，则所有以“google.com”结尾的域名都可以访问该Cookie。注意第一个字符必须为“.”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97673"/>
    <w:multiLevelType w:val="multilevel"/>
    <w:tmpl w:val="4FF976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E48AA"/>
    <w:rsid w:val="08FD1583"/>
    <w:rsid w:val="0DCD6C4E"/>
    <w:rsid w:val="18F273C5"/>
    <w:rsid w:val="21DA72CE"/>
    <w:rsid w:val="24B15FE7"/>
    <w:rsid w:val="2C542094"/>
    <w:rsid w:val="397563CA"/>
    <w:rsid w:val="3E480327"/>
    <w:rsid w:val="42226053"/>
    <w:rsid w:val="428946C4"/>
    <w:rsid w:val="4D614183"/>
    <w:rsid w:val="4DD6171A"/>
    <w:rsid w:val="4E1061F3"/>
    <w:rsid w:val="542E48AA"/>
    <w:rsid w:val="5E8F25AE"/>
    <w:rsid w:val="65064984"/>
    <w:rsid w:val="66C57712"/>
    <w:rsid w:val="700B2899"/>
    <w:rsid w:val="74D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2021-08-13T02:15:00Z</dcterms:created>
  <dc:creator>ati</dc:creator>
  <cp:lastModifiedBy>ati</cp:lastModifiedBy>
  <dcterms:modified xsi:type="dcterms:W3CDTF">2021-08-13T02:28:46Z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