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unit test request reponse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不知为什么  </w:t>
      </w:r>
      <w:r>
        <w:rPr>
          <w:rFonts w:hint="eastAsia" w:ascii="Courier New" w:hAnsi="Courier New"/>
          <w:color w:val="000000"/>
          <w:sz w:val="20"/>
        </w:rPr>
        <w:t>SpringJUnit4ClassRunner</w:t>
      </w:r>
      <w:r>
        <w:rPr>
          <w:rFonts w:hint="eastAsia" w:ascii="Courier New" w:hAnsi="Courier New"/>
          <w:color w:val="000000"/>
          <w:sz w:val="20"/>
          <w:lang w:eastAsia="zh-CN"/>
        </w:rPr>
        <w:t>不能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debug。。只好手动junit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shd w:val="clear" w:color="auto" w:fill="D4D4D4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"application.web.controller.BudanController"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"application.web.controller.BudanController"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  <w:shd w:val="clear" w:color="auto" w:fill="D4D4D4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"javax.servlet.http.HttpServletRequest"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"org.springframework.mock.web.MockHttpServletRequest"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"MockHttpServletResponse"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"org.springframework.mock.web.MockHttpServletResponse"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   applicationContextTest  </w:t>
      </w:r>
      <w:r>
        <w:rPr>
          <w:rFonts w:hint="eastAsia" w:ascii="Courier New" w:hAnsi="Courier New"/>
          <w:color w:val="3F7F5F"/>
          <w:sz w:val="20"/>
          <w:u w:val="single"/>
        </w:rPr>
        <w:t>classpath</w:t>
      </w:r>
      <w:r>
        <w:rPr>
          <w:rFonts w:hint="eastAsia" w:ascii="Courier New" w:hAnsi="Courier New"/>
          <w:color w:val="3F7F5F"/>
          <w:sz w:val="20"/>
        </w:rPr>
        <w:t>*:/*.</w:t>
      </w:r>
      <w:r>
        <w:rPr>
          <w:rFonts w:hint="eastAsia" w:ascii="Courier New" w:hAnsi="Courier New"/>
          <w:color w:val="3F7F5F"/>
          <w:sz w:val="20"/>
          <w:u w:val="single"/>
        </w:rPr>
        <w:t>xml</w:t>
      </w:r>
      <w:r>
        <w:rPr>
          <w:rFonts w:hint="eastAsia" w:ascii="Courier New" w:hAnsi="Courier New"/>
          <w:color w:val="3F7F5F"/>
          <w:sz w:val="20"/>
        </w:rPr>
        <w:t xml:space="preserve">   "",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@RunWith</w:t>
      </w:r>
      <w:r>
        <w:rPr>
          <w:rFonts w:hint="eastAsia" w:ascii="Courier New" w:hAnsi="Courier New"/>
          <w:color w:val="000000"/>
          <w:sz w:val="20"/>
        </w:rPr>
        <w:t>(SpringJUnit4ClassRunner.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@ContextConfiguration</w:t>
      </w:r>
      <w:r>
        <w:rPr>
          <w:rFonts w:hint="eastAsia" w:ascii="Courier New" w:hAnsi="Courier New"/>
          <w:color w:val="000000"/>
          <w:sz w:val="20"/>
        </w:rPr>
        <w:t>(locations = {</w:t>
      </w:r>
      <w:r>
        <w:rPr>
          <w:rFonts w:hint="eastAsia" w:ascii="Courier New" w:hAnsi="Courier New"/>
          <w:color w:val="2A00FF"/>
          <w:sz w:val="20"/>
        </w:rPr>
        <w:t>"classpath:applicationContext.xml"</w:t>
      </w:r>
      <w:r>
        <w:rPr>
          <w:rFonts w:hint="eastAsia" w:ascii="Courier New" w:hAnsi="Courier New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@WebAppConfiguration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budanTest  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b/>
          <w:color w:val="8000FF"/>
          <w:sz w:val="20"/>
          <w:u w:val="single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SqlSessionFactory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//SimpleDataSource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 xml:space="preserve">//连接本地的 </w:t>
      </w:r>
      <w:r>
        <w:rPr>
          <w:rFonts w:hint="eastAsia" w:ascii="Courier New" w:hAnsi="Courier New"/>
          <w:color w:val="3F7F5F"/>
          <w:sz w:val="20"/>
          <w:u w:val="single"/>
        </w:rPr>
        <w:t>Redis</w:t>
      </w:r>
      <w:r>
        <w:rPr>
          <w:rFonts w:hint="eastAsia" w:ascii="Courier New" w:hAnsi="Courier New"/>
          <w:color w:val="3F7F5F"/>
          <w:sz w:val="20"/>
        </w:rPr>
        <w:t xml:space="preserve"> 服务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Jedis </w:t>
      </w:r>
      <w:r>
        <w:rPr>
          <w:rFonts w:hint="eastAsia" w:ascii="Courier New" w:hAnsi="Courier New"/>
          <w:color w:val="6A3E3E"/>
          <w:sz w:val="20"/>
          <w:u w:val="single"/>
        </w:rPr>
        <w:t>jedis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Jedis(</w:t>
      </w:r>
      <w:r>
        <w:rPr>
          <w:rFonts w:hint="eastAsia" w:ascii="Courier New" w:hAnsi="Courier New"/>
          <w:color w:val="2A00FF"/>
          <w:sz w:val="20"/>
        </w:rPr>
        <w:t>"localhost"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如果 </w:t>
      </w:r>
      <w:r>
        <w:rPr>
          <w:rFonts w:hint="eastAsia" w:ascii="Courier New" w:hAnsi="Courier New"/>
          <w:color w:val="3F7F5F"/>
          <w:sz w:val="20"/>
          <w:u w:val="single"/>
        </w:rPr>
        <w:t>Redis</w:t>
      </w:r>
      <w:r>
        <w:rPr>
          <w:rFonts w:hint="eastAsia" w:ascii="Courier New" w:hAnsi="Courier New"/>
          <w:color w:val="3F7F5F"/>
          <w:sz w:val="20"/>
        </w:rPr>
        <w:t xml:space="preserve"> 服务设置来密码，需要下面这行，没有就不需要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jedis.auth("123456");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"连接成功"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//查看服务是否运行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"服务正在运行: 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jedis</w:t>
      </w:r>
      <w:r>
        <w:rPr>
          <w:rFonts w:hint="eastAsia" w:ascii="Courier New" w:hAnsi="Courier New"/>
          <w:color w:val="000000"/>
          <w:sz w:val="20"/>
        </w:rPr>
        <w:t>.ping());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3F7F5F"/>
          <w:sz w:val="20"/>
        </w:rPr>
        <w:t>//  javax.servlet.http.HttpServletRequest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ApplicationContext </w:t>
      </w:r>
      <w:r>
        <w:rPr>
          <w:rFonts w:hint="eastAsia" w:ascii="Courier New" w:hAnsi="Courier New"/>
          <w:color w:val="6A3E3E"/>
          <w:sz w:val="20"/>
          <w:u w:val="single"/>
        </w:rPr>
        <w:t>ac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ClassPathXmlApplicationContext(</w:t>
      </w:r>
      <w:r>
        <w:rPr>
          <w:rFonts w:hint="eastAsia" w:ascii="Courier New" w:hAnsi="Courier New"/>
          <w:color w:val="2A00FF"/>
          <w:sz w:val="20"/>
        </w:rPr>
        <w:t>"applicationContext.xml"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BudanController </w:t>
      </w:r>
      <w:r>
        <w:rPr>
          <w:rFonts w:hint="eastAsia" w:ascii="Courier New" w:hAnsi="Courier New"/>
          <w:color w:val="6A3E3E"/>
          <w:sz w:val="20"/>
        </w:rPr>
        <w:t>HKLhcSchedule1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ac</w:t>
      </w:r>
      <w:r>
        <w:rPr>
          <w:rFonts w:hint="eastAsia" w:ascii="Courier New" w:hAnsi="Courier New"/>
          <w:color w:val="000000"/>
          <w:sz w:val="20"/>
        </w:rPr>
        <w:t>.getBean(BudanController.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HKLhcSchedule1</w:t>
      </w:r>
      <w:r>
        <w:rPr>
          <w:rFonts w:hint="eastAsia" w:ascii="Courier New" w:hAnsi="Courier New"/>
          <w:color w:val="000000"/>
          <w:sz w:val="20"/>
        </w:rPr>
        <w:t>.ajaxBudanList());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538E5"/>
    <w:rsid w:val="2E3C2F79"/>
    <w:rsid w:val="4A66252C"/>
    <w:rsid w:val="6F80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2021-01-05T08:36:00Z</dcterms:created>
  <dc:creator>ati</dc:creator>
  <cp:lastModifiedBy>ati</cp:lastModifiedBy>
  <dcterms:modified xsi:type="dcterms:W3CDTF">2021-01-05T08:37:34Z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