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spring启动速度  随时注册bean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package</w:t>
      </w:r>
      <w:r>
        <w:rPr>
          <w:rFonts w:hint="eastAsia" w:ascii="Courier New" w:hAnsi="Courier New"/>
          <w:color w:val="D9E8F7"/>
          <w:sz w:val="24"/>
        </w:rPr>
        <w:t xml:space="preserve"> com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wz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util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util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function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Supplier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javax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servlet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ServletContext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javax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servlet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http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HttpServletRequest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javax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servlet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http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HttpServletResponse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D9E8F7"/>
          <w:sz w:val="24"/>
          <w:u w:val="single"/>
        </w:rPr>
        <w:t>javax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sql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DataSource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springframework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beans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factory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config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BeanDefinition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springframework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beans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factory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config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BeanDefinitionCustomizer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D9E8F7"/>
          <w:sz w:val="24"/>
          <w:shd w:val="clear" w:color="auto" w:fill="1B6291"/>
        </w:rPr>
        <w:t>org</w:t>
      </w:r>
      <w:r>
        <w:rPr>
          <w:rFonts w:hint="eastAsia" w:ascii="Courier New" w:hAnsi="Courier New"/>
          <w:color w:val="E6E6FA"/>
          <w:sz w:val="24"/>
          <w:shd w:val="clear" w:color="auto" w:fill="1B6291"/>
        </w:rPr>
        <w:t>.</w:t>
      </w:r>
      <w:r>
        <w:rPr>
          <w:rFonts w:hint="eastAsia" w:ascii="Courier New" w:hAnsi="Courier New"/>
          <w:color w:val="D9E8F7"/>
          <w:sz w:val="24"/>
          <w:shd w:val="clear" w:color="auto" w:fill="1B6291"/>
        </w:rPr>
        <w:t>springframework</w:t>
      </w:r>
      <w:r>
        <w:rPr>
          <w:rFonts w:hint="eastAsia" w:ascii="Courier New" w:hAnsi="Courier New"/>
          <w:color w:val="E6E6FA"/>
          <w:sz w:val="24"/>
          <w:shd w:val="clear" w:color="auto" w:fill="1B6291"/>
        </w:rPr>
        <w:t>.</w:t>
      </w:r>
      <w:r>
        <w:rPr>
          <w:rFonts w:hint="eastAsia" w:ascii="Courier New" w:hAnsi="Courier New"/>
          <w:color w:val="D9E8F7"/>
          <w:sz w:val="24"/>
          <w:shd w:val="clear" w:color="auto" w:fill="1B6291"/>
        </w:rPr>
        <w:t>beans</w:t>
      </w:r>
      <w:r>
        <w:rPr>
          <w:rFonts w:hint="eastAsia" w:ascii="Courier New" w:hAnsi="Courier New"/>
          <w:color w:val="E6E6FA"/>
          <w:sz w:val="24"/>
          <w:shd w:val="clear" w:color="auto" w:fill="1B6291"/>
        </w:rPr>
        <w:t>.</w:t>
      </w:r>
      <w:r>
        <w:rPr>
          <w:rFonts w:hint="eastAsia" w:ascii="Courier New" w:hAnsi="Courier New"/>
          <w:color w:val="D9E8F7"/>
          <w:sz w:val="24"/>
          <w:shd w:val="clear" w:color="auto" w:fill="1B6291"/>
        </w:rPr>
        <w:t>factory</w:t>
      </w:r>
      <w:r>
        <w:rPr>
          <w:rFonts w:hint="eastAsia" w:ascii="Courier New" w:hAnsi="Courier New"/>
          <w:color w:val="E6E6FA"/>
          <w:sz w:val="24"/>
          <w:shd w:val="clear" w:color="auto" w:fill="1B6291"/>
        </w:rPr>
        <w:t>.</w:t>
      </w:r>
      <w:r>
        <w:rPr>
          <w:rFonts w:hint="eastAsia" w:ascii="Courier New" w:hAnsi="Courier New"/>
          <w:color w:val="D9E8F7"/>
          <w:sz w:val="24"/>
          <w:shd w:val="clear" w:color="auto" w:fill="1B6291"/>
        </w:rPr>
        <w:t>support</w:t>
      </w:r>
      <w:r>
        <w:rPr>
          <w:rFonts w:hint="eastAsia" w:ascii="Courier New" w:hAnsi="Courier New"/>
          <w:color w:val="E6E6FA"/>
          <w:sz w:val="24"/>
          <w:shd w:val="clear" w:color="auto" w:fill="1B6291"/>
        </w:rPr>
        <w:t>.</w:t>
      </w:r>
      <w:r>
        <w:rPr>
          <w:rFonts w:hint="eastAsia" w:ascii="Courier New" w:hAnsi="Courier New"/>
          <w:color w:val="D9E8F7"/>
          <w:sz w:val="24"/>
          <w:shd w:val="clear" w:color="auto" w:fill="1B6291"/>
        </w:rPr>
        <w:t>DefaultListableBeanFactory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D9E8F7"/>
          <w:sz w:val="24"/>
          <w:u w:val="single"/>
        </w:rPr>
        <w:t>org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springframework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beans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factory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support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GenericBeanDefinition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springframework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context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annotation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AnnotationConfigApplicationContext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springframework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mock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web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MockHttpServletRequest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springframework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mock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web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MockHttpServletResponse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D9E8F7"/>
          <w:sz w:val="24"/>
          <w:u w:val="single"/>
        </w:rPr>
        <w:t>org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springframework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mock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web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MockServletConfig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springframework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mock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web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MockServletContext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D9E8F7"/>
          <w:sz w:val="24"/>
          <w:u w:val="single"/>
        </w:rPr>
        <w:t>org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springframework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web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context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support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AnnotationConfigWebApplicationContext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D9E8F7"/>
          <w:sz w:val="24"/>
          <w:u w:val="single"/>
        </w:rPr>
        <w:t>com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wz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StartApp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SprUti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A0A0A0"/>
          <w:sz w:val="24"/>
        </w:rPr>
        <w:t>@SuppressWarnings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"all"</w:t>
      </w:r>
      <w:r>
        <w:rPr>
          <w:rFonts w:hint="eastAsia" w:ascii="Courier New" w:hAnsi="Courier New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main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F9FAF4"/>
          <w:sz w:val="24"/>
        </w:rPr>
        <w:t>[]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args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//AnnotationConfigApplicationContext  AnnotationConfigWebApplicationContext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66AFF9"/>
          <w:sz w:val="24"/>
          <w:u w:val="single"/>
        </w:rPr>
        <w:t>AnnotationConfigApplicationContext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F2F200"/>
          <w:sz w:val="24"/>
        </w:rPr>
        <w:t>applicationContext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AnnotationConfigApplicationContext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  <w:shd w:val="clear" w:color="auto" w:fill="1B6291"/>
        </w:rPr>
        <w:t>DefaultListableBeanFactory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beanFactory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  <w:shd w:val="clear" w:color="auto" w:fill="1B6291"/>
        </w:rPr>
        <w:t>DefaultListableBeanFactory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applicationContext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getBeanFactory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applicationContext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register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Bean1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F3EC79"/>
          <w:sz w:val="24"/>
        </w:rPr>
        <w:t>applicationContext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register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Bean1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applicationContext.scan("com.wz");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96EC3F"/>
          <w:sz w:val="24"/>
        </w:rPr>
        <w:t>setWebBean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applicationContext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applicationContext.setServletContext(new MockServletContext());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 applicationContext.register(StartApp.class);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applicationContext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refresh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Bean1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h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Bean1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applicationContext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getBean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Bean1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h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testBean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System.out.println(applicationContext.getBean(DataSource.class));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GenericBeanDefinition beanDefinition = new GenericBeanDefinition();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beanDefinition.setBeanClass(Bean1.class);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beanFactory.registerBeanDefinition("testxKaijyoTime开奖时间2idid", beanDefinition);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 beanFactory.registers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private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setWebBean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AnnotationConfigApplicationContext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applicationContext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b/>
          <w:color w:val="8000FF"/>
          <w:sz w:val="24"/>
          <w:u w:val="single"/>
        </w:rPr>
        <w:t>applicationContext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registerBean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"HttpServletResponse"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javax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servlet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http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2F6"/>
          <w:sz w:val="24"/>
        </w:rPr>
        <w:t>HttpServletResponse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E6E6FA"/>
          <w:sz w:val="24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Supplier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HttpServletResponse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A0A0A0"/>
          <w:sz w:val="24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F2F6"/>
          <w:sz w:val="24"/>
        </w:rPr>
        <w:t>HttpServletResponse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get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MockHttpServletResponse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BeanDefinitionCustomizer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A0A0A0"/>
          <w:sz w:val="24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customize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80F2F6"/>
          <w:sz w:val="24"/>
        </w:rPr>
        <w:t>BeanDefinition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bd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// </w:t>
      </w:r>
      <w:r>
        <w:rPr>
          <w:rFonts w:hint="eastAsia" w:ascii="Courier New" w:hAnsi="Courier New"/>
          <w:b/>
          <w:color w:val="9A8C7C"/>
          <w:sz w:val="24"/>
        </w:rPr>
        <w:t>TODO</w:t>
      </w:r>
      <w:r>
        <w:rPr>
          <w:rFonts w:hint="eastAsia" w:ascii="Courier New" w:hAnsi="Courier New"/>
          <w:color w:val="808080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}})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b/>
          <w:color w:val="8000FF"/>
          <w:sz w:val="24"/>
          <w:u w:val="single"/>
        </w:rPr>
        <w:t>applicationContext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registerBean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"httpServletRequest"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javax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servlet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http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2F6"/>
          <w:sz w:val="24"/>
        </w:rPr>
        <w:t>HttpServletRequest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E6E6FA"/>
          <w:sz w:val="24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Supplier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HttpServletRequest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A0A0A0"/>
          <w:sz w:val="24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F2F6"/>
          <w:sz w:val="24"/>
        </w:rPr>
        <w:t>HttpServletRequest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get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MockHttpServletRequest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BeanDefinitionCustomizer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A0A0A0"/>
          <w:sz w:val="24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customize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80F2F6"/>
          <w:sz w:val="24"/>
        </w:rPr>
        <w:t>BeanDefinition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bd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// </w:t>
      </w:r>
      <w:r>
        <w:rPr>
          <w:rFonts w:hint="eastAsia" w:ascii="Courier New" w:hAnsi="Courier New"/>
          <w:b/>
          <w:color w:val="9A8C7C"/>
          <w:sz w:val="24"/>
        </w:rPr>
        <w:t>TODO</w:t>
      </w:r>
      <w:r>
        <w:rPr>
          <w:rFonts w:hint="eastAsia" w:ascii="Courier New" w:hAnsi="Courier New"/>
          <w:color w:val="808080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}})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b/>
          <w:color w:val="8000FF"/>
          <w:sz w:val="24"/>
          <w:u w:val="single"/>
        </w:rPr>
        <w:t>applicationContext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registerBean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"MockServletContext"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javax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servlet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2F6"/>
          <w:sz w:val="24"/>
        </w:rPr>
        <w:t>ServletContext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E6E6FA"/>
          <w:sz w:val="24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Supplier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ServletContext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A0A0A0"/>
          <w:sz w:val="24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F2F6"/>
          <w:sz w:val="24"/>
        </w:rPr>
        <w:t>ServletContext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get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MockServletContext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BeanDefinitionCustomizer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A0A0A0"/>
          <w:sz w:val="24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customize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80F2F6"/>
          <w:sz w:val="24"/>
        </w:rPr>
        <w:t>BeanDefinition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bd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// </w:t>
      </w:r>
      <w:r>
        <w:rPr>
          <w:rFonts w:hint="eastAsia" w:ascii="Courier New" w:hAnsi="Courier New"/>
          <w:b/>
          <w:color w:val="9A8C7C"/>
          <w:sz w:val="24"/>
        </w:rPr>
        <w:t>TODO</w:t>
      </w:r>
      <w:r>
        <w:rPr>
          <w:rFonts w:hint="eastAsia" w:ascii="Courier New" w:hAnsi="Courier New"/>
          <w:color w:val="808080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}})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F9FAF4"/>
          <w:sz w:val="24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6A64697"/>
    <w:rsid w:val="579C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2021-02-15T06:29:00Z</dcterms:created>
  <dc:creator>ati</dc:creator>
  <cp:lastModifiedBy>ati</cp:lastModifiedBy>
  <dcterms:modified xsi:type="dcterms:W3CDTF">2021-02-15T06:29:58Z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