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css bkgrd  背景拉伸自适应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15"/>
          <w:szCs w:val="15"/>
          <w:shd w:val="clear" w:fill="FFFFFF"/>
        </w:rPr>
        <w:t>它们的区别：. background-size:100% 100%把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</w:rPr>
        <w:t>背景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5"/>
          <w:szCs w:val="15"/>
          <w:shd w:val="clear" w:fill="FFFFFF"/>
        </w:rPr>
        <w:t>图进行横向和纵向的拉伸，图片比例随之改变，. 可能导致图像失真（建议让UI给原始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</w:rPr>
        <w:t>背景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5"/>
          <w:szCs w:val="15"/>
          <w:shd w:val="clear" w:fill="FFFFFF"/>
        </w:rPr>
        <w:t>图，否则容易出现图片拉伸后失真）</w:t>
      </w: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15"/>
          <w:szCs w:val="15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03030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　background-size: cover把背景图扩展至足够大，直至完全覆盖背景区域，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　　　　图片比例保持不变且不会失真，但某些部分被切割无法显示完整背景图像</w:t>
      </w: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15"/>
          <w:szCs w:val="15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31672"/>
    <w:rsid w:val="1DF87CB4"/>
    <w:rsid w:val="37931672"/>
    <w:rsid w:val="477A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2021-08-06T14:34:00Z</dcterms:created>
  <dc:creator>ati</dc:creator>
  <cp:lastModifiedBy>ati</cp:lastModifiedBy>
  <dcterms:modified xsi:type="dcterms:W3CDTF">2021-08-06T14:35:42Z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