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篇文章主要介绍了JDK的Parser来解析Java源代码的相关资料,需要的朋友可以参考下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503"/>
        <w15:color w:val="DBDBDB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4D4D4D"/>
              <w:spacing w:val="0"/>
              <w:sz w:val="24"/>
              <w:szCs w:val="24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4D4D4D"/>
              <w:spacing w:val="0"/>
              <w:sz w:val="24"/>
              <w:szCs w:val="24"/>
              <w:bdr w:val="none" w:color="auto" w:sz="0" w:space="0"/>
              <w:shd w:val="clear" w:fill="FFFFFF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4D4D4D"/>
              <w:spacing w:val="0"/>
              <w:sz w:val="24"/>
              <w:szCs w:val="24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4D4D4D"/>
              <w:spacing w:val="0"/>
              <w:szCs w:val="24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bdr w:val="none" w:color="auto" w:sz="0" w:space="0"/>
              <w:shd w:val="clear" w:fill="FFFFFF"/>
            </w:rPr>
            <w:instrText xml:space="preserve"> HYPERLINK \l _Toc2427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</w:rPr>
            <w:t>com.github.javaparser.JavaParser;</w:t>
          </w:r>
          <w:r>
            <w:tab/>
          </w:r>
          <w:r>
            <w:fldChar w:fldCharType="begin"/>
          </w:r>
          <w:r>
            <w:instrText xml:space="preserve"> PAGEREF _Toc2427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4D4D4D"/>
              <w:spacing w:val="0"/>
              <w:szCs w:val="24"/>
              <w:bdr w:val="none" w:color="auto" w:sz="0" w:space="0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4D4D4D"/>
              <w:spacing w:val="0"/>
              <w:szCs w:val="24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bdr w:val="none" w:color="auto" w:sz="0" w:space="0"/>
              <w:shd w:val="clear" w:fill="FFFFFF"/>
            </w:rPr>
            <w:instrText xml:space="preserve"> HYPERLINK \l _Toc30352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</w:rPr>
            <w:t>在JDK的tools.jar（</w:t>
          </w:r>
          <w:r>
            <w:tab/>
          </w:r>
          <w:r>
            <w:fldChar w:fldCharType="begin"/>
          </w:r>
          <w:r>
            <w:instrText xml:space="preserve"> PAGEREF _Toc30352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4D4D4D"/>
              <w:spacing w:val="0"/>
              <w:szCs w:val="24"/>
              <w:bdr w:val="none" w:color="auto" w:sz="0" w:space="0"/>
              <w:shd w:val="clear" w:fill="FFFFFF"/>
            </w:rPr>
            <w:fldChar w:fldCharType="end"/>
          </w:r>
        </w:p>
        <w:p>
          <w:pPr>
            <w:pStyle w:val="12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FFFFF"/>
            <w:spacing w:before="0" w:beforeAutospacing="0" w:after="240" w:afterAutospacing="0" w:line="390" w:lineRule="atLeast"/>
            <w:ind w:left="0" w:right="0" w:firstLine="0"/>
            <w:rPr>
              <w:rFonts w:hint="eastAsia" w:ascii="微软雅黑" w:hAnsi="微软雅黑" w:eastAsia="微软雅黑" w:cs="微软雅黑"/>
              <w:i w:val="0"/>
              <w:caps w:val="0"/>
              <w:color w:val="4D4D4D"/>
              <w:spacing w:val="0"/>
              <w:sz w:val="24"/>
              <w:szCs w:val="24"/>
              <w:bdr w:val="none" w:color="auto" w:sz="0" w:space="0"/>
              <w:shd w:val="clear" w:fill="FFFFFF"/>
            </w:rPr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4D4D4D"/>
              <w:spacing w:val="0"/>
              <w:szCs w:val="24"/>
              <w:bdr w:val="none" w:color="auto" w:sz="0" w:space="0"/>
              <w:shd w:val="clear" w:fill="FFFFFF"/>
            </w:rPr>
            <w:fldChar w:fldCharType="end"/>
          </w:r>
        </w:p>
      </w:sdtContent>
    </w:sdt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package com.bootdo.jparser;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bookmarkStart w:id="0" w:name="_Toc2427"/>
      <w:r>
        <w:rPr>
          <w:rFonts w:hint="eastAsia"/>
        </w:rPr>
        <w:t>com.github.javaparser.JavaParser;</w:t>
      </w:r>
      <w:bookmarkEnd w:id="0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import java.io.File; 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import java.io.FileNotFoundException;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import com.github.javaparser.JavaParser;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import com.github.javaparser.ast.CompilationUnit;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bidi w:val="0"/>
        <w:rPr>
          <w:rFonts w:hint="eastAsia"/>
        </w:rPr>
      </w:pPr>
      <w:bookmarkStart w:id="1" w:name="_Toc30352"/>
      <w:r>
        <w:rPr>
          <w:rFonts w:hint="eastAsia"/>
        </w:rPr>
        <w:t>在JDK的tools.jar（</w:t>
      </w:r>
      <w:bookmarkEnd w:id="1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JDK中，自带了一套相关的编译API，可以在Java中发起编译流程，解析Java源文件然后获取其语法树，在JDK的tools.jar（OSX下可以在/Library/Java/JavaVirtualMachines/jdk_version/Contents/Home/lib中找到）中包含着这整套API，但是这却不是Oracle和OpenJDK发布中的公开API，因此对于这套API，并没有官方的正式文档来进行说明。但是，也有不少项目利用了这套API来做了不少事情，例如大名鼎鼎的lombok使用了这套API在Annotation Processing阶段修改了源代码中的语法树，最终结果相当于直接在源文件中插入了新的代码！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由于这套API目前缺少相关文档，使用起来比较困难，例如，解析源代码中的所有变量，并打印出来：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"https://blog.csdn.net/GrimRaider/article/details/81390878" \t "https://blog.csdn.net/GrimRaider/article/details/_self"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?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</w:p>
    <w:p>
      <w:pPr>
        <w:pStyle w:val="3"/>
        <w:bidi w:val="0"/>
        <w:rPr>
          <w:rFonts w:ascii="Helvetica" w:hAnsi="Helvetica" w:eastAsia="Helvetica" w:cs="Helvetica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 jsr269提供annotation processor，允许我们在编译器编译过程中挂钩子。</w:t>
      </w:r>
      <w:r>
        <w:rPr>
          <w:rFonts w:ascii="微软雅黑" w:hAnsi="微软雅黑" w:eastAsia="微软雅黑" w:cs="微软雅黑"/>
          <w:i w:val="0"/>
          <w:caps w:val="0"/>
          <w:color w:val="108AC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108AC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"http://projectlombok.org/" </w:instrText>
      </w:r>
      <w:r>
        <w:rPr>
          <w:rFonts w:ascii="微软雅黑" w:hAnsi="微软雅黑" w:eastAsia="微软雅黑" w:cs="微软雅黑"/>
          <w:i w:val="0"/>
          <w:caps w:val="0"/>
          <w:color w:val="108AC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http://projectlombok.org/</w:t>
      </w:r>
      <w:r>
        <w:rPr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的许多功能正是基于此实现。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   但有时候可能需要解析语法正确，但没有语义的Java文件（比如对工程中的单个java源文件的方法等元素建索引），这个时候jsr269就不能满足需求了。此时，我们只要语法树（ast）就可以了，也就是说不需要编译通过，只需要语法解析，可选的parser我找到了3个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-- antlr parser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-- eclipse jdt parser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-- javac parser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下面一个例子使用javac parser来获得ast，并采用visitor模式遍历整颗语法树,提取文件中的所有方法。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注意：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    需要在classpath中引入jdk的tools.jar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    很多类不属于标准api，目前只在openjdk6,7上做过测试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</w:p>
    <w:p>
      <w:pPr>
        <w:rPr>
          <w:rFonts w:hint="eastAsia"/>
        </w:rPr>
      </w:pPr>
      <w:r>
        <w:rPr>
          <w:rFonts w:hint="eastAsia"/>
        </w:rPr>
        <w:t>【转】JDK的Parser来解析Java源代码详解_Java_GrimRaider的专栏-CSDN博客</w:t>
      </w:r>
    </w:p>
    <w:p>
      <w:pPr>
        <w:rPr>
          <w:rFonts w:hint="eastAsia"/>
        </w:rPr>
      </w:pPr>
      <w:r>
        <w:rPr>
          <w:rFonts w:hint="eastAsia"/>
        </w:rPr>
        <w:t>java源码解析JavaParser_Java_shijiaolong0的博客-CSDN博客</w:t>
      </w:r>
    </w:p>
    <w:p>
      <w:pPr>
        <w:rPr>
          <w:rFonts w:hint="eastAsia"/>
        </w:rPr>
      </w:pPr>
      <w:r>
        <w:rPr>
          <w:rFonts w:hint="eastAsia"/>
        </w:rPr>
        <w:t>使用openjdk的语法解析器(Parser)解析java源代码_Java_zerokkqq的专栏-CSDN博客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F4CB9"/>
    <w:multiLevelType w:val="multilevel"/>
    <w:tmpl w:val="56EF4CB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B016C"/>
    <w:rsid w:val="07E608A5"/>
    <w:rsid w:val="1A62755F"/>
    <w:rsid w:val="288F0208"/>
    <w:rsid w:val="35067B29"/>
    <w:rsid w:val="4215343A"/>
    <w:rsid w:val="4641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2020-03-26T11:53:18Z</dcterms:created>
  <dc:creator>Administrator</dc:creator>
  <cp:lastModifiedBy>Administrator</cp:lastModifiedBy>
  <dcterms:modified xsi:type="dcterms:W3CDTF">2020-03-26T12:02:51Z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