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Social 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  504个文件，，20M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 sns 200file ,5m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 498 Files, 6 Folders,,7M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Imprt tech ,,445M,,3,849 Files, 105 Folders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   33</w:t>
      </w:r>
      <w:r>
        <w:rPr>
          <w:rFonts w:hint="default"/>
          <w:lang w:val="en-PH" w:eastAsia="zh-CN"/>
        </w:rPr>
        <w:t>3</w:t>
      </w:r>
      <w:r>
        <w:rPr>
          <w:rFonts w:hint="eastAsia"/>
          <w:lang w:val="en-US" w:eastAsia="zh-CN"/>
        </w:rPr>
        <w:t>M.......     9,672 Files, 161 Folders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Nature science  13M,,,81 Files, 2 Folders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Imptt tech里面技术文章数量统计倒排 按照方向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26097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PH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A6B5B"/>
    <w:rsid w:val="0CA04AD4"/>
    <w:rsid w:val="10127EEF"/>
    <w:rsid w:val="38615541"/>
    <w:rsid w:val="4D1772F7"/>
    <w:rsid w:val="5316066C"/>
    <w:rsid w:val="56364546"/>
    <w:rsid w:val="64357F86"/>
    <w:rsid w:val="77252C95"/>
    <w:rsid w:val="7A93440F"/>
    <w:rsid w:val="7BEC2514"/>
    <w:rsid w:val="7D64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2020-10-24T07:24:57Z</dcterms:created>
  <dc:creator>u</dc:creator>
  <cp:lastModifiedBy>u</cp:lastModifiedBy>
  <dcterms:modified xsi:type="dcterms:W3CDTF">2020-10-25T11:44:56Z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