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数字使用数字转换。</w:t>
      </w:r>
      <w:r>
        <w:rPr>
          <w:rFonts w:hint="eastAsia"/>
          <w:lang w:val="en-US" w:eastAsia="zh-CN"/>
        </w:rPr>
        <w:t xml:space="preserve">  或者数字也用单引号包起来。。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文本使用单引号包含，并且转移单引号和反斜杠。。或者其他特殊符号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字段名表名使用</w:t>
      </w:r>
      <w:r>
        <w:rPr>
          <w:rFonts w:hint="eastAsia"/>
          <w:lang w:val="en-US" w:eastAsia="zh-CN"/>
        </w:rPr>
        <w:t xml:space="preserve"> 波浪号包含起来。。注意转义里面的波浪号</w:t>
      </w:r>
    </w:p>
    <w:p/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&lt;summary&gt;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过滤不安全的字符串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&lt;/summary&gt;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&lt;param name="Str"&gt;&lt;/param&gt;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&lt;returns&gt;&lt;/returns&gt;</w:t>
      </w:r>
      <w:r>
        <w:rPr>
          <w:rFonts w:hint="default" w:ascii="Arial" w:hAnsi="Arial" w:eastAsia="Arial" w:cs="Arial"/>
          <w:i w:val="0"/>
          <w:caps w:val="0"/>
          <w:color w:val="8080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static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string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FilteSQLStr(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string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Str)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 {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"'"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"\""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"&amp;"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"&amp;amp"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"&lt;"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"&amp;lt"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"&gt;"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"&amp;gt"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//单引号替换成两个单引号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"'"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"''"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//半角封号替换为全角封号，防止多语句执行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"；"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//半角括号替换为全角括号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"("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"（"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")"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"）"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要用正则表达式替换，防止字母大小写得情况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//</w:t>
      </w:r>
      <w:r>
        <w:rPr>
          <w:rFonts w:hint="default" w:ascii="Arial" w:hAnsi="Arial" w:eastAsia="Arial" w:cs="Arial"/>
          <w:i w:val="0"/>
          <w:caps w:val="0"/>
          <w:color w:val="8080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//去除执行存储过程的命令关键字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"Exec"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"Execute"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//去除系统存储过程或扩展存储过程关键字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"xp_"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"x p_"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"sp_"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"s p_"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//防止16进制注入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source = source.Replace(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"0x"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"0 x"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过滤SQL字符。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&lt;/summary&gt;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&lt;param name="str"&gt;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要过滤SQL字符的字符串。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&lt;/param&gt;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///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&lt;returns&gt;</w:t>
      </w:r>
      <w:r>
        <w:rPr>
          <w:rFonts w:hint="default" w:ascii="Arial" w:hAnsi="Arial" w:eastAsia="Arial" w:cs="Arial"/>
          <w:b w:val="0"/>
          <w:i w:val="0"/>
          <w:caps w:val="0"/>
          <w:color w:val="008000"/>
          <w:spacing w:val="0"/>
          <w:sz w:val="24"/>
          <w:szCs w:val="24"/>
          <w:shd w:val="clear" w:fill="FFFFFF"/>
        </w:rPr>
        <w:t>已过滤掉SQL字符的字符串。</w:t>
      </w:r>
      <w:r>
        <w:rPr>
          <w:rFonts w:hint="default" w:ascii="Arial" w:hAnsi="Arial" w:eastAsia="Arial" w:cs="Arial"/>
          <w:b w:val="0"/>
          <w:i w:val="0"/>
          <w:caps w:val="0"/>
          <w:color w:val="808080"/>
          <w:spacing w:val="0"/>
          <w:sz w:val="24"/>
          <w:szCs w:val="24"/>
          <w:shd w:val="clear" w:fill="FFFFFF"/>
        </w:rPr>
        <w:t>&lt;/returns&gt;</w:t>
      </w:r>
      <w:r>
        <w:rPr>
          <w:rFonts w:hint="default" w:ascii="Arial" w:hAnsi="Arial" w:eastAsia="Arial" w:cs="Arial"/>
          <w:i w:val="0"/>
          <w:caps w:val="0"/>
          <w:color w:val="8080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public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static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string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ReplaceSQLChar(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string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str)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 {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if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(str == String.Empty)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Arial" w:hAnsi="Arial" w:eastAsia="Arial" w:cs="Arial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return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String.Empty;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"'"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"‘"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"；"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","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","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"?"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"?"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"&lt;"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"＜"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"&gt;"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"＞"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"("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"("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")"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")"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"@"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"＠"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"="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"＝"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"+"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"＋"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"*"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"＊"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"&amp;"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"＆"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"#"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"＃"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"%"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"％"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 str = str.Replace(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"$"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Arial" w:cs="Arial"/>
          <w:b w:val="0"/>
          <w:i w:val="0"/>
          <w:caps w:val="0"/>
          <w:color w:val="800000"/>
          <w:spacing w:val="0"/>
          <w:sz w:val="24"/>
          <w:szCs w:val="24"/>
          <w:shd w:val="clear" w:fill="FFFFFF"/>
        </w:rPr>
        <w:t>"￥"</w:t>
      </w:r>
      <w:r>
        <w:rPr>
          <w:rFonts w:hint="default" w:ascii="Arial" w:hAnsi="Arial" w:eastAsia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E1753"/>
    <w:rsid w:val="25E80D58"/>
    <w:rsid w:val="32816892"/>
    <w:rsid w:val="35EB6E83"/>
    <w:rsid w:val="39E6700A"/>
    <w:rsid w:val="44CE38B9"/>
    <w:rsid w:val="50BD3BD8"/>
    <w:rsid w:val="513039F8"/>
    <w:rsid w:val="5D617B7F"/>
    <w:rsid w:val="66200F3C"/>
    <w:rsid w:val="72E6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2021-01-18T07:02:00Z</dcterms:created>
  <dc:creator>ati</dc:creator>
  <cp:lastModifiedBy>ati</cp:lastModifiedBy>
  <dcterms:modified xsi:type="dcterms:W3CDTF">2021-02-07T10:32:18Z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