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xxx经济学 如何搞钱赚钱融资发展经济</w:t>
      </w:r>
    </w:p>
    <w:p>
      <w:pPr>
        <w:rPr>
          <w:rFonts w:hint="eastAsia"/>
          <w:lang w:val="en-US" w:eastAsia="zh-CN"/>
        </w:rPr>
      </w:pPr>
    </w:p>
    <w:sdt>
      <w:sdtPr>
        <w:rPr>
          <w:rFonts w:ascii="宋体" w:hAnsi="宋体" w:eastAsia="宋体" w:cstheme="minorBidi"/>
          <w:kern w:val="2"/>
          <w:sz w:val="21"/>
          <w:szCs w:val="24"/>
          <w:lang w:val="en-US" w:eastAsia="zh-CN" w:bidi="ar-SA"/>
        </w:rPr>
        <w:id w:val="1474569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53" w:name="_GoBack"/>
          <w:bookmarkEnd w:id="5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_Toc13913 </w:instrText>
          </w:r>
          <w:r>
            <w:rPr>
              <w:rFonts w:hint="eastAsia"/>
              <w:lang w:val="en-US" w:eastAsia="zh-CN"/>
            </w:rPr>
            <w:fldChar w:fldCharType="separate"/>
          </w:r>
          <w:r>
            <w:rPr>
              <w:rFonts w:hint="default"/>
              <w:lang w:val="en-US" w:eastAsia="zh-CN"/>
            </w:rPr>
            <w:t xml:space="preserve">1. </w:t>
          </w:r>
          <w:r>
            <w:rPr>
              <w:rFonts w:hint="eastAsia"/>
              <w:lang w:val="en-US" w:eastAsia="zh-CN"/>
            </w:rPr>
            <w:t>适用人群 中产阶级</w:t>
          </w:r>
          <w:r>
            <w:tab/>
          </w:r>
          <w:r>
            <w:fldChar w:fldCharType="begin"/>
          </w:r>
          <w:r>
            <w:instrText xml:space="preserve"> PAGEREF _Toc13913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_Toc6526 </w:instrText>
          </w:r>
          <w:r>
            <w:rPr>
              <w:rFonts w:hint="eastAsia"/>
              <w:lang w:val="en-US" w:eastAsia="zh-CN"/>
            </w:rPr>
            <w:fldChar w:fldCharType="separate"/>
          </w:r>
          <w:r>
            <w:rPr>
              <w:rFonts w:hint="default"/>
              <w:lang w:val="en-US" w:eastAsia="zh-CN"/>
            </w:rPr>
            <w:t xml:space="preserve">2. </w:t>
          </w:r>
          <w:r>
            <w:rPr>
              <w:rFonts w:hint="eastAsia"/>
              <w:lang w:val="en-US" w:eastAsia="zh-CN"/>
            </w:rPr>
            <w:t>我们需要什么</w:t>
          </w:r>
          <w:r>
            <w:tab/>
          </w:r>
          <w:r>
            <w:fldChar w:fldCharType="begin"/>
          </w:r>
          <w:r>
            <w:instrText xml:space="preserve"> PAGEREF _Toc6526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_Toc844 </w:instrText>
          </w:r>
          <w:r>
            <w:rPr>
              <w:rFonts w:hint="eastAsia"/>
              <w:lang w:val="en-US" w:eastAsia="zh-CN"/>
            </w:rPr>
            <w:fldChar w:fldCharType="separate"/>
          </w:r>
          <w:r>
            <w:rPr>
              <w:rFonts w:hint="default"/>
              <w:lang w:val="en-US" w:eastAsia="zh-CN"/>
            </w:rPr>
            <w:t xml:space="preserve">2.1. </w:t>
          </w:r>
          <w:r>
            <w:rPr>
              <w:rFonts w:hint="eastAsia"/>
              <w:lang w:val="en-US" w:eastAsia="zh-CN"/>
            </w:rPr>
            <w:t>核心 生理需求 吃喝玩乐 泡妞住宿</w:t>
          </w:r>
          <w:r>
            <w:tab/>
          </w:r>
          <w:r>
            <w:fldChar w:fldCharType="begin"/>
          </w:r>
          <w:r>
            <w:instrText xml:space="preserve"> PAGEREF _Toc844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_Toc23774 </w:instrText>
          </w:r>
          <w:r>
            <w:rPr>
              <w:rFonts w:hint="eastAsia"/>
              <w:lang w:val="en-US" w:eastAsia="zh-CN"/>
            </w:rPr>
            <w:fldChar w:fldCharType="separate"/>
          </w:r>
          <w:r>
            <w:rPr>
              <w:rFonts w:hint="default"/>
              <w:lang w:val="en-US" w:eastAsia="zh-CN"/>
            </w:rPr>
            <w:t xml:space="preserve">2.2. </w:t>
          </w:r>
          <w:r>
            <w:rPr>
              <w:rFonts w:hint="eastAsia"/>
              <w:lang w:val="en-US" w:eastAsia="zh-CN"/>
            </w:rPr>
            <w:t>旅游 美景</w:t>
          </w:r>
          <w:r>
            <w:tab/>
          </w:r>
          <w:r>
            <w:fldChar w:fldCharType="begin"/>
          </w:r>
          <w:r>
            <w:instrText xml:space="preserve"> PAGEREF _Toc23774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_Toc22824 </w:instrText>
          </w:r>
          <w:r>
            <w:rPr>
              <w:rFonts w:hint="eastAsia"/>
              <w:lang w:val="en-US" w:eastAsia="zh-CN"/>
            </w:rPr>
            <w:fldChar w:fldCharType="separate"/>
          </w:r>
          <w:r>
            <w:rPr>
              <w:rFonts w:hint="default"/>
              <w:lang w:val="en-US" w:eastAsia="zh-CN"/>
            </w:rPr>
            <w:t xml:space="preserve">3. </w:t>
          </w:r>
          <w:r>
            <w:rPr>
              <w:rFonts w:hint="eastAsia"/>
              <w:lang w:val="en-US" w:eastAsia="zh-CN"/>
            </w:rPr>
            <w:t>其实我们赚钱主要是为了购买物资和服务</w:t>
          </w:r>
          <w:r>
            <w:tab/>
          </w:r>
          <w:r>
            <w:fldChar w:fldCharType="begin"/>
          </w:r>
          <w:r>
            <w:instrText xml:space="preserve"> PAGEREF _Toc22824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_Toc8057 </w:instrText>
          </w:r>
          <w:r>
            <w:rPr>
              <w:rFonts w:hint="eastAsia"/>
              <w:lang w:val="en-US" w:eastAsia="zh-CN"/>
            </w:rPr>
            <w:fldChar w:fldCharType="separate"/>
          </w:r>
          <w:r>
            <w:rPr>
              <w:rFonts w:hint="default"/>
              <w:lang w:val="en-US" w:eastAsia="zh-CN"/>
            </w:rPr>
            <w:t xml:space="preserve">4. </w:t>
          </w:r>
          <w:r>
            <w:rPr>
              <w:rFonts w:hint="eastAsia"/>
              <w:lang w:val="en-US" w:eastAsia="zh-CN"/>
            </w:rPr>
            <w:t>发展经济三大要素</w:t>
          </w:r>
          <w:r>
            <w:tab/>
          </w:r>
          <w:r>
            <w:fldChar w:fldCharType="begin"/>
          </w:r>
          <w:r>
            <w:instrText xml:space="preserve"> PAGEREF _Toc8057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_Toc22628 </w:instrText>
          </w:r>
          <w:r>
            <w:rPr>
              <w:rFonts w:hint="eastAsia"/>
              <w:lang w:val="en-US" w:eastAsia="zh-CN"/>
            </w:rPr>
            <w:fldChar w:fldCharType="separate"/>
          </w:r>
          <w:r>
            <w:rPr>
              <w:rFonts w:hint="default"/>
              <w:lang w:val="en-US" w:eastAsia="zh-CN"/>
            </w:rPr>
            <w:t xml:space="preserve">4.1. </w:t>
          </w:r>
          <w:r>
            <w:rPr>
              <w:rFonts w:hint="eastAsia"/>
              <w:lang w:val="en-US" w:eastAsia="zh-CN"/>
            </w:rPr>
            <w:t>增加融资能力(信用),能搞到物资与服务或资金</w:t>
          </w:r>
          <w:r>
            <w:tab/>
          </w:r>
          <w:r>
            <w:fldChar w:fldCharType="begin"/>
          </w:r>
          <w:r>
            <w:instrText xml:space="preserve"> PAGEREF _Toc22628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_Toc4538 </w:instrText>
          </w:r>
          <w:r>
            <w:rPr>
              <w:rFonts w:hint="eastAsia"/>
              <w:lang w:val="en-US" w:eastAsia="zh-CN"/>
            </w:rPr>
            <w:fldChar w:fldCharType="separate"/>
          </w:r>
          <w:r>
            <w:rPr>
              <w:rFonts w:hint="default"/>
              <w:lang w:val="en-US" w:eastAsia="zh-CN"/>
            </w:rPr>
            <w:t xml:space="preserve">4.2. </w:t>
          </w:r>
          <w:r>
            <w:rPr>
              <w:rFonts w:hint="eastAsia"/>
              <w:lang w:val="en-US" w:eastAsia="zh-CN"/>
            </w:rPr>
            <w:t>躺平法,直接舍弃不必要的物资与服务</w:t>
          </w:r>
          <w:r>
            <w:tab/>
          </w:r>
          <w:r>
            <w:fldChar w:fldCharType="begin"/>
          </w:r>
          <w:r>
            <w:instrText xml:space="preserve"> PAGEREF _Toc4538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_Toc25193 </w:instrText>
          </w:r>
          <w:r>
            <w:rPr>
              <w:rFonts w:hint="eastAsia"/>
              <w:lang w:val="en-US" w:eastAsia="zh-CN"/>
            </w:rPr>
            <w:fldChar w:fldCharType="separate"/>
          </w:r>
          <w:r>
            <w:rPr>
              <w:rFonts w:hint="default"/>
              <w:lang w:val="en-US" w:eastAsia="zh-CN"/>
            </w:rPr>
            <w:t xml:space="preserve">4.3. </w:t>
          </w:r>
          <w:r>
            <w:rPr>
              <w:rFonts w:hint="eastAsia"/>
              <w:lang w:val="en-US" w:eastAsia="zh-CN"/>
            </w:rPr>
            <w:t>发展制造业,可以制造大部分物资</w:t>
          </w:r>
          <w:r>
            <w:tab/>
          </w:r>
          <w:r>
            <w:fldChar w:fldCharType="begin"/>
          </w:r>
          <w:r>
            <w:instrText xml:space="preserve"> PAGEREF _Toc25193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lang w:val="en-US" w:eastAsia="zh-CN"/>
            </w:rPr>
            <w:t xml:space="preserve">4.4. </w:t>
          </w:r>
          <w:r>
            <w:rPr>
              <w:rFonts w:hint="eastAsia"/>
              <w:lang w:val="en-US" w:eastAsia="zh-CN"/>
            </w:rPr>
            <w:t>发展服务业,可以完成大多数自己需要的服务</w:t>
          </w:r>
          <w:r>
            <w:tab/>
          </w:r>
          <w:r>
            <w:fldChar w:fldCharType="begin"/>
          </w:r>
          <w:r>
            <w:instrText xml:space="preserve"> PAGEREF _Toc16252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_Toc11086 </w:instrText>
          </w:r>
          <w:r>
            <w:rPr>
              <w:rFonts w:hint="eastAsia"/>
              <w:lang w:val="en-US" w:eastAsia="zh-CN"/>
            </w:rPr>
            <w:fldChar w:fldCharType="separate"/>
          </w:r>
          <w:r>
            <w:rPr>
              <w:rFonts w:hint="default"/>
              <w:lang w:val="en-US" w:eastAsia="zh-CN"/>
            </w:rPr>
            <w:t xml:space="preserve">4.5. </w:t>
          </w:r>
          <w:r>
            <w:rPr>
              <w:rFonts w:hint="eastAsia"/>
              <w:lang w:val="en-US" w:eastAsia="zh-CN"/>
            </w:rPr>
            <w:t>高性价比交易采购,针对自己不能完成的物资与服务采购</w:t>
          </w:r>
          <w:r>
            <w:tab/>
          </w:r>
          <w:r>
            <w:fldChar w:fldCharType="begin"/>
          </w:r>
          <w:r>
            <w:instrText xml:space="preserve"> PAGEREF _Toc11086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_Toc19814 </w:instrText>
          </w:r>
          <w:r>
            <w:rPr>
              <w:rFonts w:hint="eastAsia"/>
              <w:lang w:val="en-US" w:eastAsia="zh-CN"/>
            </w:rPr>
            <w:fldChar w:fldCharType="separate"/>
          </w:r>
          <w:r>
            <w:rPr>
              <w:rFonts w:hint="default"/>
              <w:lang w:val="en-US" w:eastAsia="zh-CN"/>
            </w:rPr>
            <w:t xml:space="preserve">5. </w:t>
          </w:r>
          <w:r>
            <w:rPr>
              <w:rFonts w:hint="eastAsia"/>
              <w:lang w:val="en-US" w:eastAsia="zh-CN"/>
            </w:rPr>
            <w:t>购物审查法.购物禁区黑名单(包括购买服务)</w:t>
          </w:r>
          <w:r>
            <w:tab/>
          </w:r>
          <w:r>
            <w:fldChar w:fldCharType="begin"/>
          </w:r>
          <w:r>
            <w:instrText xml:space="preserve"> PAGEREF _Toc19814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_Toc10855 </w:instrText>
          </w:r>
          <w:r>
            <w:rPr>
              <w:rFonts w:hint="eastAsia"/>
              <w:lang w:val="en-US" w:eastAsia="zh-CN"/>
            </w:rPr>
            <w:fldChar w:fldCharType="separate"/>
          </w:r>
          <w:r>
            <w:rPr>
              <w:rFonts w:hint="default"/>
              <w:lang w:val="en-US" w:eastAsia="zh-CN"/>
            </w:rPr>
            <w:t xml:space="preserve">5.1. </w:t>
          </w:r>
          <w:r>
            <w:rPr>
              <w:rFonts w:hint="eastAsia"/>
              <w:lang w:val="en-US" w:eastAsia="zh-CN"/>
            </w:rPr>
            <w:t>不要购买不能在全球范围内移动的贵重物品与服务</w:t>
          </w:r>
          <w:r>
            <w:tab/>
          </w:r>
          <w:r>
            <w:fldChar w:fldCharType="begin"/>
          </w:r>
          <w:r>
            <w:instrText xml:space="preserve"> PAGEREF _Toc10855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_Toc11699 </w:instrText>
          </w:r>
          <w:r>
            <w:rPr>
              <w:rFonts w:hint="eastAsia"/>
              <w:lang w:val="en-US" w:eastAsia="zh-CN"/>
            </w:rPr>
            <w:fldChar w:fldCharType="separate"/>
          </w:r>
          <w:r>
            <w:rPr>
              <w:rFonts w:hint="default"/>
              <w:lang w:val="en-US" w:eastAsia="zh-CN"/>
            </w:rPr>
            <w:t xml:space="preserve">5.2. </w:t>
          </w:r>
          <w:r>
            <w:rPr>
              <w:rFonts w:hint="eastAsia"/>
              <w:lang w:val="en-US" w:eastAsia="zh-CN"/>
            </w:rPr>
            <w:t>不要买房</w:t>
          </w:r>
          <w:r>
            <w:tab/>
          </w:r>
          <w:r>
            <w:fldChar w:fldCharType="begin"/>
          </w:r>
          <w:r>
            <w:instrText xml:space="preserve"> PAGEREF _Toc11699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_Toc26708 </w:instrText>
          </w:r>
          <w:r>
            <w:rPr>
              <w:rFonts w:hint="eastAsia"/>
              <w:lang w:val="en-US" w:eastAsia="zh-CN"/>
            </w:rPr>
            <w:fldChar w:fldCharType="separate"/>
          </w:r>
          <w:r>
            <w:rPr>
              <w:rFonts w:hint="default"/>
              <w:lang w:val="en-US" w:eastAsia="zh-CN"/>
            </w:rPr>
            <w:t xml:space="preserve">5.3. </w:t>
          </w:r>
          <w:r>
            <w:rPr>
              <w:rFonts w:hint="eastAsia"/>
              <w:lang w:val="en-US" w:eastAsia="zh-CN"/>
            </w:rPr>
            <w:t>不要买贵重手机</w:t>
          </w:r>
          <w:r>
            <w:tab/>
          </w:r>
          <w:r>
            <w:fldChar w:fldCharType="begin"/>
          </w:r>
          <w:r>
            <w:instrText xml:space="preserve"> PAGEREF _Toc26708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_Toc28816 </w:instrText>
          </w:r>
          <w:r>
            <w:rPr>
              <w:rFonts w:hint="eastAsia"/>
              <w:lang w:val="en-US" w:eastAsia="zh-CN"/>
            </w:rPr>
            <w:fldChar w:fldCharType="separate"/>
          </w:r>
          <w:r>
            <w:rPr>
              <w:rFonts w:hint="default"/>
              <w:lang w:val="en-US" w:eastAsia="zh-CN"/>
            </w:rPr>
            <w:t xml:space="preserve">5.4. </w:t>
          </w:r>
          <w:r>
            <w:rPr>
              <w:rFonts w:hint="eastAsia"/>
              <w:lang w:val="en-US" w:eastAsia="zh-CN"/>
            </w:rPr>
            <w:t>不要买名牌服饰</w:t>
          </w:r>
          <w:r>
            <w:tab/>
          </w:r>
          <w:r>
            <w:fldChar w:fldCharType="begin"/>
          </w:r>
          <w:r>
            <w:instrText xml:space="preserve"> PAGEREF _Toc28816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_Toc24176 </w:instrText>
          </w:r>
          <w:r>
            <w:rPr>
              <w:rFonts w:hint="eastAsia"/>
              <w:lang w:val="en-US" w:eastAsia="zh-CN"/>
            </w:rPr>
            <w:fldChar w:fldCharType="separate"/>
          </w:r>
          <w:r>
            <w:rPr>
              <w:rFonts w:hint="default"/>
              <w:lang w:val="en-US" w:eastAsia="zh-CN"/>
            </w:rPr>
            <w:t xml:space="preserve">5.5. </w:t>
          </w:r>
          <w:r>
            <w:rPr>
              <w:rFonts w:hint="eastAsia"/>
              <w:lang w:val="en-US" w:eastAsia="zh-CN"/>
            </w:rPr>
            <w:t>禁区不要追求高价物品和服务.</w:t>
          </w:r>
          <w:r>
            <w:tab/>
          </w:r>
          <w:r>
            <w:fldChar w:fldCharType="begin"/>
          </w:r>
          <w:r>
            <w:instrText xml:space="preserve"> PAGEREF _Toc24176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_Toc13382 </w:instrText>
          </w:r>
          <w:r>
            <w:rPr>
              <w:rFonts w:hint="eastAsia"/>
              <w:lang w:val="en-US" w:eastAsia="zh-CN"/>
            </w:rPr>
            <w:fldChar w:fldCharType="separate"/>
          </w:r>
          <w:r>
            <w:rPr>
              <w:rFonts w:hint="default"/>
              <w:lang w:val="en-US" w:eastAsia="zh-CN"/>
            </w:rPr>
            <w:t xml:space="preserve">5.6. </w:t>
          </w:r>
          <w:r>
            <w:rPr>
              <w:rFonts w:hint="eastAsia"/>
              <w:lang w:val="en-US" w:eastAsia="zh-CN"/>
            </w:rPr>
            <w:t>禁区不要追求高价物品和服务.</w:t>
          </w:r>
          <w:r>
            <w:tab/>
          </w:r>
          <w:r>
            <w:fldChar w:fldCharType="begin"/>
          </w:r>
          <w:r>
            <w:instrText xml:space="preserve"> PAGEREF _Toc13382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_Toc31440 </w:instrText>
          </w:r>
          <w:r>
            <w:rPr>
              <w:rFonts w:hint="eastAsia"/>
              <w:lang w:val="en-US" w:eastAsia="zh-CN"/>
            </w:rPr>
            <w:fldChar w:fldCharType="separate"/>
          </w:r>
          <w:r>
            <w:rPr>
              <w:rFonts w:hint="default"/>
              <w:lang w:val="en-US" w:eastAsia="zh-CN"/>
            </w:rPr>
            <w:t xml:space="preserve">5.7. </w:t>
          </w:r>
          <w:r>
            <w:rPr>
              <w:rFonts w:hint="eastAsia"/>
              <w:lang w:val="en-US" w:eastAsia="zh-CN"/>
            </w:rPr>
            <w:t>少数确实特殊需要一些高价格物品的场合</w:t>
          </w:r>
          <w:r>
            <w:tab/>
          </w:r>
          <w:r>
            <w:fldChar w:fldCharType="begin"/>
          </w:r>
          <w:r>
            <w:instrText xml:space="preserve"> PAGEREF _Toc31440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_Toc7104 </w:instrText>
          </w:r>
          <w:r>
            <w:rPr>
              <w:rFonts w:hint="eastAsia"/>
              <w:lang w:val="en-US" w:eastAsia="zh-CN"/>
            </w:rPr>
            <w:fldChar w:fldCharType="separate"/>
          </w:r>
          <w:r>
            <w:rPr>
              <w:rFonts w:hint="default"/>
              <w:lang w:val="en-US" w:eastAsia="zh-CN"/>
            </w:rPr>
            <w:t xml:space="preserve">6. </w:t>
          </w:r>
          <w:r>
            <w:rPr>
              <w:rFonts w:hint="eastAsia"/>
              <w:lang w:val="en-US" w:eastAsia="zh-CN"/>
            </w:rPr>
            <w:t>建立自己的工业体系  工具与方法,制造自己需要的物资即可</w:t>
          </w:r>
          <w:r>
            <w:tab/>
          </w:r>
          <w:r>
            <w:fldChar w:fldCharType="begin"/>
          </w:r>
          <w:r>
            <w:instrText xml:space="preserve"> PAGEREF _Toc7104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_Toc13623 </w:instrText>
          </w:r>
          <w:r>
            <w:rPr>
              <w:rFonts w:hint="eastAsia"/>
              <w:lang w:val="en-US" w:eastAsia="zh-CN"/>
            </w:rPr>
            <w:fldChar w:fldCharType="separate"/>
          </w:r>
          <w:r>
            <w:rPr>
              <w:rFonts w:hint="default"/>
              <w:lang w:val="en-US" w:eastAsia="zh-CN"/>
            </w:rPr>
            <w:t xml:space="preserve">6.1. </w:t>
          </w:r>
          <w:r>
            <w:rPr>
              <w:rFonts w:hint="eastAsia"/>
              <w:lang w:val="en-US" w:eastAsia="zh-CN"/>
            </w:rPr>
            <w:t>自制系列最高性价比 最小的投入,最大的产出</w:t>
          </w:r>
          <w:r>
            <w:tab/>
          </w:r>
          <w:r>
            <w:fldChar w:fldCharType="begin"/>
          </w:r>
          <w:r>
            <w:instrText xml:space="preserve"> PAGEREF _Toc13623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_Toc9773 </w:instrText>
          </w:r>
          <w:r>
            <w:rPr>
              <w:rFonts w:hint="eastAsia"/>
              <w:lang w:val="en-US" w:eastAsia="zh-CN"/>
            </w:rPr>
            <w:fldChar w:fldCharType="separate"/>
          </w:r>
          <w:r>
            <w:rPr>
              <w:rFonts w:hint="default"/>
              <w:lang w:val="en-US" w:eastAsia="zh-CN"/>
            </w:rPr>
            <w:t xml:space="preserve">6.2. </w:t>
          </w:r>
          <w:r>
            <w:rPr>
              <w:rFonts w:hint="eastAsia"/>
              <w:lang w:val="en-US" w:eastAsia="zh-CN"/>
            </w:rPr>
            <w:t>交换  利用对自己无用或低值物品或服务交换你需要的物资或服务</w:t>
          </w:r>
          <w:r>
            <w:tab/>
          </w:r>
          <w:r>
            <w:fldChar w:fldCharType="begin"/>
          </w:r>
          <w:r>
            <w:instrText xml:space="preserve"> PAGEREF _Toc9773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_Toc17575 </w:instrText>
          </w:r>
          <w:r>
            <w:rPr>
              <w:rFonts w:hint="eastAsia"/>
              <w:lang w:val="en-US" w:eastAsia="zh-CN"/>
            </w:rPr>
            <w:fldChar w:fldCharType="separate"/>
          </w:r>
          <w:r>
            <w:rPr>
              <w:rFonts w:hint="default"/>
              <w:lang w:val="en-US" w:eastAsia="zh-CN"/>
            </w:rPr>
            <w:t xml:space="preserve">6.3. </w:t>
          </w:r>
          <w:r>
            <w:rPr>
              <w:rFonts w:hint="eastAsia"/>
              <w:lang w:val="en-US" w:eastAsia="zh-CN"/>
            </w:rPr>
            <w:t>建立自己的体系,自制服务</w:t>
          </w:r>
          <w:r>
            <w:tab/>
          </w:r>
          <w:r>
            <w:fldChar w:fldCharType="begin"/>
          </w:r>
          <w:r>
            <w:instrText xml:space="preserve"> PAGEREF _Toc17575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_Toc22739 </w:instrText>
          </w:r>
          <w:r>
            <w:rPr>
              <w:rFonts w:hint="eastAsia"/>
              <w:lang w:val="en-US" w:eastAsia="zh-CN"/>
            </w:rPr>
            <w:fldChar w:fldCharType="separate"/>
          </w:r>
          <w:r>
            <w:rPr>
              <w:rFonts w:hint="default"/>
              <w:lang w:val="en-US" w:eastAsia="zh-CN"/>
            </w:rPr>
            <w:t xml:space="preserve">6.4. </w:t>
          </w:r>
          <w:r>
            <w:rPr>
              <w:rFonts w:hint="eastAsia"/>
              <w:lang w:val="en-US" w:eastAsia="zh-CN"/>
            </w:rPr>
            <w:t>性价比原则</w:t>
          </w:r>
          <w:r>
            <w:tab/>
          </w:r>
          <w:r>
            <w:fldChar w:fldCharType="begin"/>
          </w:r>
          <w:r>
            <w:instrText xml:space="preserve"> PAGEREF _Toc22739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_Toc17015 </w:instrText>
          </w:r>
          <w:r>
            <w:rPr>
              <w:rFonts w:hint="eastAsia"/>
              <w:lang w:val="en-US" w:eastAsia="zh-CN"/>
            </w:rPr>
            <w:fldChar w:fldCharType="separate"/>
          </w:r>
          <w:r>
            <w:rPr>
              <w:rFonts w:hint="default"/>
              <w:lang w:val="en-US" w:eastAsia="zh-CN"/>
            </w:rPr>
            <w:t xml:space="preserve">6.5. </w:t>
          </w:r>
          <w:r>
            <w:rPr>
              <w:rFonts w:hint="eastAsia"/>
              <w:lang w:val="en-US" w:eastAsia="zh-CN"/>
            </w:rPr>
            <w:t>二手货原则(8成新以上)</w:t>
          </w:r>
          <w:r>
            <w:tab/>
          </w:r>
          <w:r>
            <w:fldChar w:fldCharType="begin"/>
          </w:r>
          <w:r>
            <w:instrText xml:space="preserve"> PAGEREF _Toc17015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_Toc29766 </w:instrText>
          </w:r>
          <w:r>
            <w:rPr>
              <w:rFonts w:hint="eastAsia"/>
              <w:lang w:val="en-US" w:eastAsia="zh-CN"/>
            </w:rPr>
            <w:fldChar w:fldCharType="separate"/>
          </w:r>
          <w:r>
            <w:rPr>
              <w:rFonts w:hint="default"/>
              <w:lang w:val="en-US" w:eastAsia="zh-CN"/>
            </w:rPr>
            <w:t xml:space="preserve">6.6. </w:t>
          </w:r>
          <w:r>
            <w:rPr>
              <w:rFonts w:hint="eastAsia"/>
              <w:lang w:val="en-US" w:eastAsia="zh-CN"/>
            </w:rPr>
            <w:t>三座大山 教育医疗 住房 吃饭</w:t>
          </w:r>
          <w:r>
            <w:tab/>
          </w:r>
          <w:r>
            <w:fldChar w:fldCharType="begin"/>
          </w:r>
          <w:r>
            <w:instrText xml:space="preserve"> PAGEREF _Toc29766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_Toc12052 </w:instrText>
          </w:r>
          <w:r>
            <w:rPr>
              <w:rFonts w:hint="eastAsia"/>
              <w:lang w:val="en-US" w:eastAsia="zh-CN"/>
            </w:rPr>
            <w:fldChar w:fldCharType="separate"/>
          </w:r>
          <w:r>
            <w:rPr>
              <w:rFonts w:hint="default"/>
              <w:lang w:val="en-US" w:eastAsia="zh-CN"/>
            </w:rPr>
            <w:t xml:space="preserve">6.7. </w:t>
          </w:r>
          <w:r>
            <w:rPr>
              <w:rFonts w:hint="eastAsia"/>
              <w:lang w:val="en-US" w:eastAsia="zh-CN"/>
            </w:rPr>
            <w:t>换个地方,我们可能得到更便宜的服务和更好的物资</w:t>
          </w:r>
          <w:r>
            <w:tab/>
          </w:r>
          <w:r>
            <w:fldChar w:fldCharType="begin"/>
          </w:r>
          <w:r>
            <w:instrText xml:space="preserve"> PAGEREF _Toc12052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_Toc30890 </w:instrText>
          </w:r>
          <w:r>
            <w:rPr>
              <w:rFonts w:hint="eastAsia"/>
              <w:lang w:val="en-US" w:eastAsia="zh-CN"/>
            </w:rPr>
            <w:fldChar w:fldCharType="separate"/>
          </w:r>
          <w:r>
            <w:rPr>
              <w:rFonts w:hint="default"/>
              <w:lang w:val="en-US" w:eastAsia="zh-CN"/>
            </w:rPr>
            <w:t xml:space="preserve">6.8. </w:t>
          </w:r>
          <w:r>
            <w:rPr>
              <w:rFonts w:hint="eastAsia"/>
              <w:lang w:val="en-US" w:eastAsia="zh-CN"/>
            </w:rPr>
            <w:t>组合法 (短期高价租赁+长期低价持有组合)</w:t>
          </w:r>
          <w:r>
            <w:tab/>
          </w:r>
          <w:r>
            <w:fldChar w:fldCharType="begin"/>
          </w:r>
          <w:r>
            <w:instrText xml:space="preserve"> PAGEREF _Toc30890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_Toc11737 </w:instrText>
          </w:r>
          <w:r>
            <w:rPr>
              <w:rFonts w:hint="eastAsia"/>
              <w:lang w:val="en-US" w:eastAsia="zh-CN"/>
            </w:rPr>
            <w:fldChar w:fldCharType="separate"/>
          </w:r>
          <w:r>
            <w:rPr>
              <w:rFonts w:hint="default"/>
              <w:lang w:val="en-US" w:eastAsia="zh-CN"/>
            </w:rPr>
            <w:t xml:space="preserve">6.9. </w:t>
          </w:r>
          <w:r>
            <w:rPr>
              <w:rFonts w:hint="eastAsia"/>
              <w:lang w:val="en-US" w:eastAsia="zh-CN"/>
            </w:rPr>
            <w:t>自制钱包</w:t>
          </w:r>
          <w:r>
            <w:tab/>
          </w:r>
          <w:r>
            <w:fldChar w:fldCharType="begin"/>
          </w:r>
          <w:r>
            <w:instrText xml:space="preserve"> PAGEREF _Toc11737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_Toc6309 </w:instrText>
          </w:r>
          <w:r>
            <w:rPr>
              <w:rFonts w:hint="eastAsia"/>
              <w:lang w:val="en-US" w:eastAsia="zh-CN"/>
            </w:rPr>
            <w:fldChar w:fldCharType="separate"/>
          </w:r>
          <w:r>
            <w:rPr>
              <w:rFonts w:hint="default"/>
              <w:lang w:val="en-US" w:eastAsia="zh-CN"/>
            </w:rPr>
            <w:t xml:space="preserve">7. </w:t>
          </w:r>
          <w:r>
            <w:rPr>
              <w:rFonts w:hint="eastAsia"/>
              <w:lang w:val="en-US" w:eastAsia="zh-CN"/>
            </w:rPr>
            <w:t>减少不必要的支出</w:t>
          </w:r>
          <w:r>
            <w:tab/>
          </w:r>
          <w:r>
            <w:fldChar w:fldCharType="begin"/>
          </w:r>
          <w:r>
            <w:instrText xml:space="preserve"> PAGEREF _Toc6309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_Toc14503 </w:instrText>
          </w:r>
          <w:r>
            <w:rPr>
              <w:rFonts w:hint="eastAsia"/>
              <w:lang w:val="en-US" w:eastAsia="zh-CN"/>
            </w:rPr>
            <w:fldChar w:fldCharType="separate"/>
          </w:r>
          <w:r>
            <w:rPr>
              <w:rFonts w:hint="default"/>
              <w:lang w:val="en-US" w:eastAsia="zh-CN"/>
            </w:rPr>
            <w:t xml:space="preserve">7.1. </w:t>
          </w:r>
          <w:r>
            <w:rPr>
              <w:rFonts w:hint="eastAsia"/>
              <w:lang w:val="en-US" w:eastAsia="zh-CN"/>
            </w:rPr>
            <w:t>关注使用权 代替所有权</w:t>
          </w:r>
          <w:r>
            <w:tab/>
          </w:r>
          <w:r>
            <w:fldChar w:fldCharType="begin"/>
          </w:r>
          <w:r>
            <w:instrText xml:space="preserve"> PAGEREF _Toc14503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_Toc31011 </w:instrText>
          </w:r>
          <w:r>
            <w:rPr>
              <w:rFonts w:hint="eastAsia"/>
              <w:lang w:val="en-US" w:eastAsia="zh-CN"/>
            </w:rPr>
            <w:fldChar w:fldCharType="separate"/>
          </w:r>
          <w:r>
            <w:rPr>
              <w:rFonts w:hint="default"/>
              <w:lang w:val="en-US" w:eastAsia="zh-CN"/>
            </w:rPr>
            <w:t xml:space="preserve">7.2. </w:t>
          </w:r>
          <w:r>
            <w:rPr>
              <w:rFonts w:hint="eastAsia"/>
              <w:lang w:val="en-US" w:eastAsia="zh-CN"/>
            </w:rPr>
            <w:t>针对高频小额物品和服务也可以优化</w:t>
          </w:r>
          <w:r>
            <w:tab/>
          </w:r>
          <w:r>
            <w:fldChar w:fldCharType="begin"/>
          </w:r>
          <w:r>
            <w:instrText xml:space="preserve"> PAGEREF _Toc31011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_Toc20760 </w:instrText>
          </w:r>
          <w:r>
            <w:rPr>
              <w:rFonts w:hint="eastAsia"/>
              <w:lang w:val="en-US" w:eastAsia="zh-CN"/>
            </w:rPr>
            <w:fldChar w:fldCharType="separate"/>
          </w:r>
          <w:r>
            <w:rPr>
              <w:rFonts w:hint="default"/>
              <w:lang w:val="en-US" w:eastAsia="zh-CN"/>
            </w:rPr>
            <w:t xml:space="preserve">7.3. </w:t>
          </w:r>
          <w:r>
            <w:rPr>
              <w:rFonts w:hint="eastAsia"/>
              <w:lang w:val="en-US" w:eastAsia="zh-CN"/>
            </w:rPr>
            <w:t>比如卫生纸,直接废弃,用水冲更好还省钱</w:t>
          </w:r>
          <w:r>
            <w:tab/>
          </w:r>
          <w:r>
            <w:fldChar w:fldCharType="begin"/>
          </w:r>
          <w:r>
            <w:instrText xml:space="preserve"> PAGEREF _Toc20760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_Toc19499 </w:instrText>
          </w:r>
          <w:r>
            <w:rPr>
              <w:rFonts w:hint="eastAsia"/>
              <w:lang w:val="en-US" w:eastAsia="zh-CN"/>
            </w:rPr>
            <w:fldChar w:fldCharType="separate"/>
          </w:r>
          <w:r>
            <w:rPr>
              <w:rFonts w:hint="default"/>
              <w:lang w:val="en-US" w:eastAsia="zh-CN"/>
            </w:rPr>
            <w:t xml:space="preserve">7.4. </w:t>
          </w:r>
          <w:r>
            <w:rPr>
              <w:rFonts w:hint="eastAsia"/>
              <w:lang w:val="en-US" w:eastAsia="zh-CN"/>
            </w:rPr>
            <w:t>居住在热带,比北方在房屋衣服上花费更少更舒适</w:t>
          </w:r>
          <w:r>
            <w:tab/>
          </w:r>
          <w:r>
            <w:fldChar w:fldCharType="begin"/>
          </w:r>
          <w:r>
            <w:instrText xml:space="preserve"> PAGEREF _Toc19499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_Toc9357 </w:instrText>
          </w:r>
          <w:r>
            <w:rPr>
              <w:rFonts w:hint="eastAsia"/>
              <w:lang w:val="en-US" w:eastAsia="zh-CN"/>
            </w:rPr>
            <w:fldChar w:fldCharType="separate"/>
          </w:r>
          <w:r>
            <w:rPr>
              <w:rFonts w:hint="default"/>
              <w:lang w:val="en-US" w:eastAsia="zh-CN"/>
            </w:rPr>
            <w:t xml:space="preserve">7.5. </w:t>
          </w:r>
          <w:r>
            <w:rPr>
              <w:rFonts w:hint="eastAsia"/>
              <w:lang w:val="en-US" w:eastAsia="zh-CN"/>
            </w:rPr>
            <w:t>不要去健身房,直接旅游爬山游泳代替</w:t>
          </w:r>
          <w:r>
            <w:tab/>
          </w:r>
          <w:r>
            <w:fldChar w:fldCharType="begin"/>
          </w:r>
          <w:r>
            <w:instrText xml:space="preserve"> PAGEREF _Toc9357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_Toc1864 </w:instrText>
          </w:r>
          <w:r>
            <w:rPr>
              <w:rFonts w:hint="eastAsia"/>
              <w:lang w:val="en-US" w:eastAsia="zh-CN"/>
            </w:rPr>
            <w:fldChar w:fldCharType="separate"/>
          </w:r>
          <w:r>
            <w:rPr>
              <w:rFonts w:hint="default"/>
              <w:lang w:val="en-US" w:eastAsia="zh-CN"/>
            </w:rPr>
            <w:t xml:space="preserve">7.6. </w:t>
          </w:r>
          <w:r>
            <w:rPr>
              <w:rFonts w:hint="eastAsia"/>
              <w:lang w:val="en-US" w:eastAsia="zh-CN"/>
            </w:rPr>
            <w:t>采用游工法,边工作边旅游</w:t>
          </w:r>
          <w:r>
            <w:tab/>
          </w:r>
          <w:r>
            <w:fldChar w:fldCharType="begin"/>
          </w:r>
          <w:r>
            <w:instrText xml:space="preserve"> PAGEREF _Toc1864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_Toc355 </w:instrText>
          </w:r>
          <w:r>
            <w:rPr>
              <w:rFonts w:hint="eastAsia"/>
              <w:lang w:val="en-US" w:eastAsia="zh-CN"/>
            </w:rPr>
            <w:fldChar w:fldCharType="separate"/>
          </w:r>
          <w:r>
            <w:rPr>
              <w:rFonts w:hint="default"/>
              <w:lang w:val="en-US" w:eastAsia="zh-CN"/>
            </w:rPr>
            <w:t xml:space="preserve">7.7. </w:t>
          </w:r>
          <w:r>
            <w:rPr>
              <w:rFonts w:hint="eastAsia"/>
              <w:lang w:val="en-US" w:eastAsia="zh-CN"/>
            </w:rPr>
            <w:t>贵重物品使用替代品,分享法或废弃确定实用性</w:t>
          </w:r>
          <w:r>
            <w:tab/>
          </w:r>
          <w:r>
            <w:fldChar w:fldCharType="begin"/>
          </w:r>
          <w:r>
            <w:instrText xml:space="preserve"> PAGEREF _Toc355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_Toc14938 </w:instrText>
          </w:r>
          <w:r>
            <w:rPr>
              <w:rFonts w:hint="eastAsia"/>
              <w:lang w:val="en-US" w:eastAsia="zh-CN"/>
            </w:rPr>
            <w:fldChar w:fldCharType="separate"/>
          </w:r>
          <w:r>
            <w:rPr>
              <w:rFonts w:hint="default"/>
              <w:lang w:val="en-US" w:eastAsia="zh-CN"/>
            </w:rPr>
            <w:t xml:space="preserve">7.8. </w:t>
          </w:r>
          <w:r>
            <w:rPr>
              <w:rFonts w:hint="eastAsia"/>
              <w:lang w:val="en-US" w:eastAsia="zh-CN"/>
            </w:rPr>
            <w:t>自己理发</w:t>
          </w:r>
          <w:r>
            <w:tab/>
          </w:r>
          <w:r>
            <w:fldChar w:fldCharType="begin"/>
          </w:r>
          <w:r>
            <w:instrText xml:space="preserve"> PAGEREF _Toc14938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_Toc12049 </w:instrText>
          </w:r>
          <w:r>
            <w:rPr>
              <w:rFonts w:hint="eastAsia"/>
              <w:lang w:val="en-US" w:eastAsia="zh-CN"/>
            </w:rPr>
            <w:fldChar w:fldCharType="separate"/>
          </w:r>
          <w:r>
            <w:rPr>
              <w:rFonts w:hint="default"/>
              <w:lang w:val="en-US" w:eastAsia="zh-CN"/>
            </w:rPr>
            <w:t xml:space="preserve">8. </w:t>
          </w:r>
          <w:r>
            <w:rPr>
              <w:rFonts w:hint="eastAsia"/>
              <w:lang w:val="en-US" w:eastAsia="zh-CN"/>
            </w:rPr>
            <w:t>四座大山 教育 医疗 住房 吃饭 交友解决法</w:t>
          </w:r>
          <w:r>
            <w:tab/>
          </w:r>
          <w:r>
            <w:fldChar w:fldCharType="begin"/>
          </w:r>
          <w:r>
            <w:instrText xml:space="preserve"> PAGEREF _Toc12049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_Toc29127 </w:instrText>
          </w:r>
          <w:r>
            <w:rPr>
              <w:rFonts w:hint="eastAsia"/>
              <w:lang w:val="en-US" w:eastAsia="zh-CN"/>
            </w:rPr>
            <w:fldChar w:fldCharType="separate"/>
          </w:r>
          <w:r>
            <w:rPr>
              <w:rFonts w:hint="default"/>
              <w:lang w:val="en-US" w:eastAsia="zh-CN"/>
            </w:rPr>
            <w:t xml:space="preserve">8.1. </w:t>
          </w:r>
          <w:r>
            <w:rPr>
              <w:rFonts w:hint="eastAsia"/>
              <w:lang w:val="en-US" w:eastAsia="zh-CN"/>
            </w:rPr>
            <w:t>教育完全可以自己搞需要</w:t>
          </w:r>
          <w:r>
            <w:tab/>
          </w:r>
          <w:r>
            <w:fldChar w:fldCharType="begin"/>
          </w:r>
          <w:r>
            <w:instrText xml:space="preserve"> PAGEREF _Toc29127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_Toc2051 </w:instrText>
          </w:r>
          <w:r>
            <w:rPr>
              <w:rFonts w:hint="eastAsia"/>
              <w:lang w:val="en-US" w:eastAsia="zh-CN"/>
            </w:rPr>
            <w:fldChar w:fldCharType="separate"/>
          </w:r>
          <w:r>
            <w:rPr>
              <w:rFonts w:hint="default"/>
              <w:lang w:val="en-US" w:eastAsia="zh-CN"/>
            </w:rPr>
            <w:t xml:space="preserve">8.2. </w:t>
          </w:r>
          <w:r>
            <w:rPr>
              <w:rFonts w:hint="eastAsia"/>
              <w:lang w:val="en-US" w:eastAsia="zh-CN"/>
            </w:rPr>
            <w:t>医疗自己搞基本解决90%.</w:t>
          </w:r>
          <w:r>
            <w:tab/>
          </w:r>
          <w:r>
            <w:fldChar w:fldCharType="begin"/>
          </w:r>
          <w:r>
            <w:instrText xml:space="preserve"> PAGEREF _Toc2051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_Toc10087 </w:instrText>
          </w:r>
          <w:r>
            <w:rPr>
              <w:rFonts w:hint="eastAsia"/>
              <w:lang w:val="en-US" w:eastAsia="zh-CN"/>
            </w:rPr>
            <w:fldChar w:fldCharType="separate"/>
          </w:r>
          <w:r>
            <w:rPr>
              <w:rFonts w:hint="default"/>
              <w:lang w:val="en-US" w:eastAsia="zh-CN"/>
            </w:rPr>
            <w:t xml:space="preserve">8.3. </w:t>
          </w:r>
          <w:r>
            <w:rPr>
              <w:rFonts w:hint="eastAsia"/>
              <w:lang w:val="en-US" w:eastAsia="zh-CN"/>
            </w:rPr>
            <w:t>吃饭自己做 +便宜替代品</w:t>
          </w:r>
          <w:r>
            <w:tab/>
          </w:r>
          <w:r>
            <w:fldChar w:fldCharType="begin"/>
          </w:r>
          <w:r>
            <w:instrText xml:space="preserve"> PAGEREF _Toc10087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_Toc27491 </w:instrText>
          </w:r>
          <w:r>
            <w:rPr>
              <w:rFonts w:hint="eastAsia"/>
              <w:lang w:val="en-US" w:eastAsia="zh-CN"/>
            </w:rPr>
            <w:fldChar w:fldCharType="separate"/>
          </w:r>
          <w:r>
            <w:rPr>
              <w:rFonts w:hint="default"/>
              <w:lang w:val="en-US" w:eastAsia="zh-CN"/>
            </w:rPr>
            <w:t xml:space="preserve">8.4. </w:t>
          </w:r>
          <w:r>
            <w:rPr>
              <w:rFonts w:hint="eastAsia"/>
              <w:lang w:val="en-US" w:eastAsia="zh-CN"/>
            </w:rPr>
            <w:t>较难解决的是住房问题</w:t>
          </w:r>
          <w:r>
            <w:tab/>
          </w:r>
          <w:r>
            <w:fldChar w:fldCharType="begin"/>
          </w:r>
          <w:r>
            <w:instrText xml:space="preserve"> PAGEREF _Toc27491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_Toc8099 </w:instrText>
          </w:r>
          <w:r>
            <w:rPr>
              <w:rFonts w:hint="eastAsia"/>
              <w:lang w:val="en-US" w:eastAsia="zh-CN"/>
            </w:rPr>
            <w:fldChar w:fldCharType="separate"/>
          </w:r>
          <w:r>
            <w:rPr>
              <w:rFonts w:hint="default"/>
              <w:lang w:val="en-US" w:eastAsia="zh-CN"/>
            </w:rPr>
            <w:t xml:space="preserve">8.5. </w:t>
          </w:r>
          <w:r>
            <w:rPr>
              <w:rFonts w:hint="eastAsia"/>
              <w:lang w:val="en-US" w:eastAsia="zh-CN"/>
            </w:rPr>
            <w:t>交友</w:t>
          </w:r>
          <w:r>
            <w:tab/>
          </w:r>
          <w:r>
            <w:fldChar w:fldCharType="begin"/>
          </w:r>
          <w:r>
            <w:instrText xml:space="preserve"> PAGEREF _Toc8099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_Toc3645 </w:instrText>
          </w:r>
          <w:r>
            <w:rPr>
              <w:rFonts w:hint="eastAsia"/>
              <w:lang w:val="en-US" w:eastAsia="zh-CN"/>
            </w:rPr>
            <w:fldChar w:fldCharType="separate"/>
          </w:r>
          <w:r>
            <w:rPr>
              <w:rFonts w:hint="default"/>
              <w:lang w:val="en-US" w:eastAsia="zh-CN"/>
            </w:rPr>
            <w:t xml:space="preserve">9. </w:t>
          </w:r>
          <w:r>
            <w:rPr>
              <w:rFonts w:hint="eastAsia"/>
              <w:lang w:val="en-US" w:eastAsia="zh-CN"/>
            </w:rPr>
            <w:t>利用信息差倒买倒卖</w:t>
          </w:r>
          <w:r>
            <w:tab/>
          </w:r>
          <w:r>
            <w:fldChar w:fldCharType="begin"/>
          </w:r>
          <w:r>
            <w:instrText xml:space="preserve"> PAGEREF _Toc3645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_Toc15505 </w:instrText>
          </w:r>
          <w:r>
            <w:rPr>
              <w:rFonts w:hint="eastAsia"/>
              <w:lang w:val="en-US" w:eastAsia="zh-CN"/>
            </w:rPr>
            <w:fldChar w:fldCharType="separate"/>
          </w:r>
          <w:r>
            <w:rPr>
              <w:rFonts w:hint="default"/>
              <w:lang w:val="en-US" w:eastAsia="zh-CN"/>
            </w:rPr>
            <w:t xml:space="preserve">10. </w:t>
          </w:r>
          <w:r>
            <w:rPr>
              <w:rFonts w:hint="eastAsia"/>
              <w:lang w:val="en-US" w:eastAsia="zh-CN"/>
            </w:rPr>
            <w:t>印钞(透支信用,许诺,白条)</w:t>
          </w:r>
          <w:r>
            <w:tab/>
          </w:r>
          <w:r>
            <w:fldChar w:fldCharType="begin"/>
          </w:r>
          <w:r>
            <w:instrText xml:space="preserve"> PAGEREF _Toc15505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_Toc11928 </w:instrText>
          </w:r>
          <w:r>
            <w:rPr>
              <w:rFonts w:hint="eastAsia"/>
              <w:lang w:val="en-US" w:eastAsia="zh-CN"/>
            </w:rPr>
            <w:fldChar w:fldCharType="separate"/>
          </w:r>
          <w:r>
            <w:rPr>
              <w:rFonts w:hint="default"/>
              <w:lang w:val="en-US" w:eastAsia="zh-CN"/>
            </w:rPr>
            <w:t xml:space="preserve">11. </w:t>
          </w:r>
          <w:r>
            <w:rPr>
              <w:rFonts w:hint="eastAsia"/>
              <w:lang w:val="en-US" w:eastAsia="zh-CN"/>
            </w:rPr>
            <w:t>行业选择 解放思想积极从事灰色行业 最大性价比</w:t>
          </w:r>
          <w:r>
            <w:tab/>
          </w:r>
          <w:r>
            <w:fldChar w:fldCharType="begin"/>
          </w:r>
          <w:r>
            <w:instrText xml:space="preserve"> PAGEREF _Toc11928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_Toc24360 </w:instrText>
          </w:r>
          <w:r>
            <w:rPr>
              <w:rFonts w:hint="eastAsia"/>
              <w:lang w:val="en-US" w:eastAsia="zh-CN"/>
            </w:rPr>
            <w:fldChar w:fldCharType="separate"/>
          </w:r>
          <w:r>
            <w:rPr>
              <w:rFonts w:hint="default"/>
              <w:lang w:val="en-US" w:eastAsia="zh-CN"/>
            </w:rPr>
            <w:t xml:space="preserve">12. </w:t>
          </w:r>
          <w:r>
            <w:rPr>
              <w:rFonts w:hint="eastAsia"/>
              <w:lang w:val="en-US" w:eastAsia="zh-CN"/>
            </w:rPr>
            <w:t>全球化人员流动 换个地方</w:t>
          </w:r>
          <w:r>
            <w:tab/>
          </w:r>
          <w:r>
            <w:fldChar w:fldCharType="begin"/>
          </w:r>
          <w:r>
            <w:instrText xml:space="preserve"> PAGEREF _Toc24360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 </w:instrText>
          </w:r>
          <w:r>
            <w:rPr>
              <w:rFonts w:hint="eastAsia"/>
              <w:lang w:val="en-US" w:eastAsia="zh-CN"/>
            </w:rPr>
            <w:fldChar w:fldCharType="separate"/>
          </w:r>
          <w:r>
            <w:rPr>
              <w:rFonts w:hint="default"/>
              <w:lang w:val="en-US" w:eastAsia="zh-CN"/>
            </w:rPr>
            <w:t xml:space="preserve">13. </w:t>
          </w:r>
          <w:r>
            <w:rPr>
              <w:rFonts w:hint="eastAsia"/>
              <w:lang w:val="en-US" w:eastAsia="zh-CN"/>
            </w:rPr>
            <w:t>职位选择</w:t>
          </w:r>
          <w:r>
            <w:tab/>
          </w:r>
          <w:r>
            <w:fldChar w:fldCharType="begin"/>
          </w:r>
          <w:r>
            <w:instrText xml:space="preserve"> PAGEREF _Toc122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_Toc28338 </w:instrText>
          </w:r>
          <w:r>
            <w:rPr>
              <w:rFonts w:hint="eastAsia"/>
              <w:lang w:val="en-US" w:eastAsia="zh-CN"/>
            </w:rPr>
            <w:fldChar w:fldCharType="separate"/>
          </w:r>
          <w:r>
            <w:rPr>
              <w:rFonts w:hint="default"/>
              <w:lang w:val="en-US" w:eastAsia="zh-CN"/>
            </w:rPr>
            <w:t xml:space="preserve">13.1. </w:t>
          </w:r>
          <w:r>
            <w:rPr>
              <w:rFonts w:hint="eastAsia"/>
              <w:lang w:val="en-US" w:eastAsia="zh-CN"/>
            </w:rPr>
            <w:t>管理职位,权钱交易 割韭菜</w:t>
          </w:r>
          <w:r>
            <w:tab/>
          </w:r>
          <w:r>
            <w:fldChar w:fldCharType="begin"/>
          </w:r>
          <w:r>
            <w:instrText xml:space="preserve"> PAGEREF _Toc28338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_Toc11251 </w:instrText>
          </w:r>
          <w:r>
            <w:rPr>
              <w:rFonts w:hint="eastAsia"/>
              <w:lang w:val="en-US" w:eastAsia="zh-CN"/>
            </w:rPr>
            <w:fldChar w:fldCharType="separate"/>
          </w:r>
          <w:r>
            <w:rPr>
              <w:rFonts w:hint="default"/>
              <w:lang w:val="en-US" w:eastAsia="zh-CN"/>
            </w:rPr>
            <w:t xml:space="preserve">13.2. </w:t>
          </w:r>
          <w:r>
            <w:rPr>
              <w:rFonts w:hint="eastAsia"/>
              <w:lang w:val="en-US" w:eastAsia="zh-CN"/>
            </w:rPr>
            <w:t>专家职位 物以稀为贵</w:t>
          </w:r>
          <w:r>
            <w:tab/>
          </w:r>
          <w:r>
            <w:fldChar w:fldCharType="begin"/>
          </w:r>
          <w:r>
            <w:instrText xml:space="preserve"> PAGEREF _Toc11251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_Toc8484 </w:instrText>
          </w:r>
          <w:r>
            <w:rPr>
              <w:rFonts w:hint="eastAsia"/>
              <w:lang w:val="en-US" w:eastAsia="zh-CN"/>
            </w:rPr>
            <w:fldChar w:fldCharType="separate"/>
          </w:r>
          <w:r>
            <w:rPr>
              <w:rFonts w:hint="default"/>
              <w:lang w:val="en-US" w:eastAsia="zh-CN"/>
            </w:rPr>
            <w:t xml:space="preserve">13.3. </w:t>
          </w:r>
          <w:r>
            <w:rPr>
              <w:rFonts w:hint="eastAsia"/>
              <w:lang w:val="en-US" w:eastAsia="zh-CN"/>
            </w:rPr>
            <w:t>普通职位,躺平坐待资历</w:t>
          </w:r>
          <w:r>
            <w:tab/>
          </w:r>
          <w:r>
            <w:fldChar w:fldCharType="begin"/>
          </w:r>
          <w:r>
            <w:instrText xml:space="preserve"> PAGEREF _Toc8484 \h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lang w:val="en-US" w:eastAsia="zh-CN"/>
            </w:rPr>
            <w:t xml:space="preserve">14. </w:t>
          </w:r>
          <w:r>
            <w:rPr>
              <w:rFonts w:hint="eastAsia"/>
              <w:lang w:val="en-US" w:eastAsia="zh-CN"/>
            </w:rPr>
            <w:t>公司选择  大公司 vs小公司</w:t>
          </w:r>
          <w:r>
            <w:tab/>
          </w:r>
          <w:r>
            <w:fldChar w:fldCharType="begin"/>
          </w:r>
          <w:r>
            <w:instrText xml:space="preserve"> PAGEREF _Toc11429 \h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3913"/>
      <w:r>
        <w:rPr>
          <w:rFonts w:hint="eastAsia"/>
          <w:lang w:val="en-US" w:eastAsia="zh-CN"/>
        </w:rPr>
        <w:t>适用人群 中产阶级</w:t>
      </w:r>
      <w:bookmarkEnd w:id="0"/>
    </w:p>
    <w:p>
      <w:pPr>
        <w:rPr>
          <w:rFonts w:hint="eastAsia"/>
          <w:lang w:val="en-US" w:eastAsia="zh-CN"/>
        </w:rPr>
      </w:pPr>
      <w:r>
        <w:rPr>
          <w:rFonts w:hint="eastAsia"/>
          <w:lang w:val="en-US" w:eastAsia="zh-CN"/>
        </w:rPr>
        <w:t>发展经济的本质,是可以享用更好的更多的物资和服务...不要纠结于赚更多的纸币..目标放在获取更多物资和服务上</w:t>
      </w:r>
    </w:p>
    <w:p>
      <w:pPr>
        <w:rPr>
          <w:rFonts w:hint="eastAsia"/>
          <w:lang w:val="en-US" w:eastAsia="zh-CN"/>
        </w:rPr>
      </w:pPr>
    </w:p>
    <w:p>
      <w:pPr>
        <w:rPr>
          <w:rFonts w:hint="eastAsia"/>
          <w:lang w:val="en-US" w:eastAsia="zh-CN"/>
        </w:rPr>
      </w:pPr>
      <w:r>
        <w:rPr>
          <w:rFonts w:hint="eastAsia"/>
          <w:lang w:val="en-US" w:eastAsia="zh-CN"/>
        </w:rPr>
        <w:t>纸币本身容易贬值通货膨胀,换个国家还要损失汇率兑换损失,甚至废纸一张..物资和服务则不同,换个国家或地区城市,可能物依稀为贵,会升值..</w:t>
      </w:r>
    </w:p>
    <w:p>
      <w:pPr>
        <w:rPr>
          <w:rFonts w:hint="eastAsia"/>
          <w:lang w:val="en-US" w:eastAsia="zh-CN"/>
        </w:rPr>
      </w:pPr>
    </w:p>
    <w:p>
      <w:pPr>
        <w:pStyle w:val="2"/>
        <w:bidi w:val="0"/>
        <w:rPr>
          <w:rFonts w:hint="default"/>
          <w:lang w:val="en-US" w:eastAsia="zh-CN"/>
        </w:rPr>
      </w:pPr>
      <w:bookmarkStart w:id="1" w:name="_Toc6526"/>
      <w:r>
        <w:rPr>
          <w:rFonts w:hint="eastAsia"/>
          <w:lang w:val="en-US" w:eastAsia="zh-CN"/>
        </w:rPr>
        <w:t>我们需要什么</w:t>
      </w:r>
      <w:bookmarkEnd w:id="1"/>
    </w:p>
    <w:p>
      <w:pPr>
        <w:pStyle w:val="3"/>
        <w:bidi w:val="0"/>
        <w:rPr>
          <w:rFonts w:hint="default"/>
          <w:lang w:val="en-US" w:eastAsia="zh-CN"/>
        </w:rPr>
      </w:pPr>
      <w:bookmarkStart w:id="2" w:name="_Toc844"/>
      <w:r>
        <w:rPr>
          <w:rFonts w:hint="eastAsia"/>
          <w:lang w:val="en-US" w:eastAsia="zh-CN"/>
        </w:rPr>
        <w:t>核心 生理需求 吃喝玩乐 泡妞住宿</w:t>
      </w:r>
      <w:bookmarkEnd w:id="2"/>
    </w:p>
    <w:p>
      <w:pPr>
        <w:pStyle w:val="3"/>
        <w:bidi w:val="0"/>
        <w:rPr>
          <w:rFonts w:hint="default"/>
          <w:lang w:val="en-US" w:eastAsia="zh-CN"/>
        </w:rPr>
      </w:pPr>
      <w:bookmarkStart w:id="3" w:name="_Toc23774"/>
      <w:r>
        <w:rPr>
          <w:rFonts w:hint="eastAsia"/>
          <w:lang w:val="en-US" w:eastAsia="zh-CN"/>
        </w:rPr>
        <w:t>旅游 美景</w:t>
      </w:r>
      <w:bookmarkEnd w:id="3"/>
      <w:r>
        <w:rPr>
          <w:rFonts w:hint="eastAsia"/>
          <w:lang w:val="en-US" w:eastAsia="zh-CN"/>
        </w:rPr>
        <w:t xml:space="preserve">  </w:t>
      </w:r>
    </w:p>
    <w:p>
      <w:pPr>
        <w:pStyle w:val="2"/>
        <w:bidi w:val="0"/>
        <w:rPr>
          <w:rFonts w:hint="default"/>
          <w:lang w:val="en-US" w:eastAsia="zh-CN"/>
        </w:rPr>
      </w:pPr>
      <w:bookmarkStart w:id="4" w:name="_Toc22824"/>
      <w:r>
        <w:rPr>
          <w:rFonts w:hint="eastAsia"/>
          <w:lang w:val="en-US" w:eastAsia="zh-CN"/>
        </w:rPr>
        <w:t>其实我们赚钱主要是为了购买物资和服务</w:t>
      </w:r>
      <w:bookmarkEnd w:id="4"/>
    </w:p>
    <w:p>
      <w:pPr>
        <w:pStyle w:val="2"/>
        <w:bidi w:val="0"/>
        <w:rPr>
          <w:rFonts w:hint="default"/>
          <w:lang w:val="en-US" w:eastAsia="zh-CN"/>
        </w:rPr>
      </w:pPr>
      <w:bookmarkStart w:id="5" w:name="_Toc8057"/>
      <w:r>
        <w:rPr>
          <w:rFonts w:hint="eastAsia"/>
          <w:lang w:val="en-US" w:eastAsia="zh-CN"/>
        </w:rPr>
        <w:t>发展经济三大要素</w:t>
      </w:r>
      <w:bookmarkEnd w:id="5"/>
    </w:p>
    <w:p>
      <w:pPr>
        <w:pStyle w:val="3"/>
        <w:bidi w:val="0"/>
        <w:rPr>
          <w:rFonts w:hint="default"/>
          <w:lang w:val="en-US" w:eastAsia="zh-CN"/>
        </w:rPr>
      </w:pPr>
      <w:bookmarkStart w:id="6" w:name="_Toc22628"/>
      <w:r>
        <w:rPr>
          <w:rFonts w:hint="eastAsia"/>
          <w:lang w:val="en-US" w:eastAsia="zh-CN"/>
        </w:rPr>
        <w:t>增加融资能力(信用),能搞到物资与服务或资金</w:t>
      </w:r>
      <w:bookmarkEnd w:id="6"/>
    </w:p>
    <w:p>
      <w:pPr>
        <w:rPr>
          <w:rFonts w:hint="default"/>
          <w:lang w:val="en-US" w:eastAsia="zh-CN"/>
        </w:rPr>
      </w:pPr>
      <w:r>
        <w:rPr>
          <w:rFonts w:hint="eastAsia"/>
          <w:lang w:val="en-US" w:eastAsia="zh-CN"/>
        </w:rPr>
        <w:t>因为你不可能制造所有的物资和服务,必须的融资用来交易还是需要的,一般是使用自己的工作时间与自由或资产去交换或借贷</w:t>
      </w:r>
    </w:p>
    <w:p>
      <w:pPr>
        <w:rPr>
          <w:rFonts w:hint="eastAsia"/>
          <w:lang w:val="en-US" w:eastAsia="zh-CN"/>
        </w:rPr>
      </w:pPr>
      <w:r>
        <w:rPr>
          <w:rFonts w:hint="eastAsia"/>
          <w:lang w:val="en-US" w:eastAsia="zh-CN"/>
        </w:rPr>
        <w:t>这个融资不一定指的搞钱,搞到物资与服务是一样的效果</w:t>
      </w:r>
    </w:p>
    <w:p>
      <w:pPr>
        <w:rPr>
          <w:rFonts w:hint="eastAsia"/>
          <w:lang w:val="en-US" w:eastAsia="zh-CN"/>
        </w:rPr>
      </w:pPr>
    </w:p>
    <w:p>
      <w:pPr>
        <w:pStyle w:val="3"/>
        <w:bidi w:val="0"/>
        <w:rPr>
          <w:rFonts w:hint="default"/>
          <w:lang w:val="en-US" w:eastAsia="zh-CN"/>
        </w:rPr>
      </w:pPr>
      <w:bookmarkStart w:id="7" w:name="_Toc4538"/>
      <w:r>
        <w:rPr>
          <w:rFonts w:hint="eastAsia"/>
          <w:lang w:val="en-US" w:eastAsia="zh-CN"/>
        </w:rPr>
        <w:t>躺平法,直接舍弃不必要的物资与服务</w:t>
      </w:r>
      <w:bookmarkEnd w:id="7"/>
    </w:p>
    <w:p>
      <w:pPr>
        <w:rPr>
          <w:rFonts w:hint="default"/>
          <w:lang w:val="en-US" w:eastAsia="zh-CN"/>
        </w:rPr>
      </w:pPr>
      <w:r>
        <w:rPr>
          <w:rFonts w:hint="eastAsia"/>
          <w:lang w:val="en-US" w:eastAsia="zh-CN"/>
        </w:rPr>
        <w:t>防止商家诈骗,商家大外宣说很多商品是必要物资,实际很多都不是,这是诈骗罪啊..</w:t>
      </w:r>
    </w:p>
    <w:p>
      <w:pPr>
        <w:rPr>
          <w:rFonts w:hint="default"/>
          <w:lang w:val="en-US" w:eastAsia="zh-CN"/>
        </w:rPr>
      </w:pPr>
      <w:r>
        <w:rPr>
          <w:rFonts w:hint="eastAsia"/>
          <w:lang w:val="en-US" w:eastAsia="zh-CN"/>
        </w:rPr>
        <w:t>举个例子,卫生纸..直接舍弃,使用冲水代替..</w:t>
      </w:r>
    </w:p>
    <w:p>
      <w:pPr>
        <w:rPr>
          <w:rFonts w:hint="default"/>
          <w:lang w:val="en-US" w:eastAsia="zh-CN"/>
        </w:rPr>
      </w:pPr>
      <w:r>
        <w:rPr>
          <w:rFonts w:hint="eastAsia"/>
          <w:lang w:val="en-US" w:eastAsia="zh-CN"/>
        </w:rPr>
        <w:t>舍弃餐具,手抓饭不香嘛...世界三分之一人口使用手抓,完全可行..当然餐饮也要配合改造更好,中餐很多太油腻不适合手抓,直接舍弃但也有很多可以适合手抓的比如烤饼黄瓜西红柿水果等..使用食品袋套手吃鸡腿也不错..用完摇身一变为垃圾袋..</w:t>
      </w:r>
    </w:p>
    <w:p>
      <w:pPr>
        <w:rPr>
          <w:rFonts w:hint="default"/>
          <w:lang w:val="en-US" w:eastAsia="zh-CN"/>
        </w:rPr>
      </w:pPr>
      <w:r>
        <w:rPr>
          <w:rFonts w:hint="eastAsia"/>
          <w:lang w:val="en-US" w:eastAsia="zh-CN"/>
        </w:rPr>
        <w:t>拖字诀,拉长服务间隔..留长点的头发,可以把理发周期变长</w:t>
      </w:r>
    </w:p>
    <w:p>
      <w:pPr>
        <w:pStyle w:val="3"/>
        <w:bidi w:val="0"/>
        <w:rPr>
          <w:rFonts w:hint="default"/>
          <w:lang w:val="en-US" w:eastAsia="zh-CN"/>
        </w:rPr>
      </w:pPr>
      <w:bookmarkStart w:id="8" w:name="_Toc25193"/>
      <w:r>
        <w:rPr>
          <w:rFonts w:hint="eastAsia"/>
          <w:lang w:val="en-US" w:eastAsia="zh-CN"/>
        </w:rPr>
        <w:t>发展制造业,可以制造大部分物资</w:t>
      </w:r>
      <w:bookmarkEnd w:id="8"/>
    </w:p>
    <w:p>
      <w:pPr>
        <w:rPr>
          <w:rFonts w:hint="eastAsia"/>
          <w:lang w:val="en-US" w:eastAsia="zh-CN"/>
        </w:rPr>
      </w:pPr>
      <w:r>
        <w:rPr>
          <w:rFonts w:hint="eastAsia"/>
          <w:lang w:val="en-US" w:eastAsia="zh-CN"/>
        </w:rPr>
        <w:t>基础廉价工具+制造 流程方法 即可..</w:t>
      </w:r>
    </w:p>
    <w:p>
      <w:pPr>
        <w:rPr>
          <w:rFonts w:hint="default"/>
          <w:lang w:val="en-US" w:eastAsia="zh-CN"/>
        </w:rPr>
      </w:pPr>
      <w:r>
        <w:rPr>
          <w:rFonts w:hint="eastAsia"/>
          <w:lang w:val="en-US" w:eastAsia="zh-CN"/>
        </w:rPr>
        <w:t>没有制造业,啥都靠进口,那自然被收割关税了..消费税,增值税</w:t>
      </w:r>
    </w:p>
    <w:p>
      <w:pPr>
        <w:pStyle w:val="3"/>
        <w:bidi w:val="0"/>
        <w:rPr>
          <w:rFonts w:hint="default"/>
          <w:lang w:val="en-US" w:eastAsia="zh-CN"/>
        </w:rPr>
      </w:pPr>
      <w:bookmarkStart w:id="9" w:name="_Toc16252"/>
      <w:r>
        <w:rPr>
          <w:rFonts w:hint="eastAsia"/>
          <w:lang w:val="en-US" w:eastAsia="zh-CN"/>
        </w:rPr>
        <w:t>发展服务业,可以完成大多数自己需要的服务</w:t>
      </w:r>
      <w:bookmarkEnd w:id="9"/>
    </w:p>
    <w:p>
      <w:pPr>
        <w:rPr>
          <w:rFonts w:hint="eastAsia"/>
          <w:lang w:val="en-US" w:eastAsia="zh-CN"/>
        </w:rPr>
      </w:pPr>
      <w:r>
        <w:rPr>
          <w:rFonts w:hint="eastAsia"/>
          <w:lang w:val="en-US" w:eastAsia="zh-CN"/>
        </w:rPr>
        <w:t>自己独立可以完成的服务业几乎包括很多:理发,低速交通运输,修理等</w:t>
      </w:r>
    </w:p>
    <w:p>
      <w:pPr>
        <w:rPr>
          <w:rFonts w:hint="eastAsia"/>
          <w:lang w:val="en-US" w:eastAsia="zh-CN"/>
        </w:rPr>
      </w:pPr>
      <w:r>
        <w:rPr>
          <w:rFonts w:hint="eastAsia"/>
          <w:lang w:val="en-US" w:eastAsia="zh-CN"/>
        </w:rPr>
        <w:t>构建 人际网络包括(加入公司,你得到的不只是)</w:t>
      </w:r>
    </w:p>
    <w:p>
      <w:pPr>
        <w:rPr>
          <w:rFonts w:hint="default"/>
          <w:lang w:val="en-US" w:eastAsia="zh-CN"/>
        </w:rPr>
      </w:pPr>
      <w:r>
        <w:rPr>
          <w:rFonts w:hint="eastAsia"/>
          <w:lang w:val="en-US" w:eastAsia="zh-CN"/>
        </w:rPr>
        <w:t>构建朋友圈(你的居住地 邻居社区朋友圈 公寓群等)</w:t>
      </w:r>
    </w:p>
    <w:p>
      <w:pPr>
        <w:rPr>
          <w:rFonts w:hint="eastAsia"/>
          <w:lang w:val="en-US" w:eastAsia="zh-CN"/>
        </w:rPr>
      </w:pPr>
      <w:r>
        <w:rPr>
          <w:rFonts w:hint="eastAsia"/>
          <w:lang w:val="en-US" w:eastAsia="zh-CN"/>
        </w:rPr>
        <w:t>构建朋友圈---朋友聚会圈</w:t>
      </w:r>
    </w:p>
    <w:p>
      <w:pPr>
        <w:rPr>
          <w:rFonts w:hint="eastAsia"/>
          <w:lang w:val="en-US" w:eastAsia="zh-CN"/>
        </w:rPr>
      </w:pPr>
      <w:r>
        <w:rPr>
          <w:rFonts w:hint="eastAsia"/>
          <w:lang w:val="en-US" w:eastAsia="zh-CN"/>
        </w:rPr>
        <w:t>构建朋友圈---当地老婆或女友圈,以防不时之需</w:t>
      </w:r>
    </w:p>
    <w:p>
      <w:pPr>
        <w:rPr>
          <w:rFonts w:hint="default"/>
          <w:lang w:val="en-US" w:eastAsia="zh-CN"/>
        </w:rPr>
      </w:pPr>
      <w:r>
        <w:rPr>
          <w:rFonts w:hint="eastAsia"/>
          <w:lang w:val="en-US" w:eastAsia="zh-CN"/>
        </w:rPr>
        <w:t>Ngo圈子社区</w:t>
      </w:r>
    </w:p>
    <w:p>
      <w:pPr>
        <w:rPr>
          <w:rFonts w:hint="eastAsia"/>
          <w:lang w:val="en-US" w:eastAsia="zh-CN"/>
        </w:rPr>
      </w:pPr>
    </w:p>
    <w:p>
      <w:pPr>
        <w:rPr>
          <w:rFonts w:hint="default"/>
          <w:sz w:val="22"/>
          <w:szCs w:val="28"/>
          <w:lang w:val="en-US" w:eastAsia="zh-CN"/>
        </w:rPr>
      </w:pPr>
      <w:r>
        <w:rPr>
          <w:rFonts w:hint="eastAsia"/>
          <w:sz w:val="22"/>
          <w:szCs w:val="28"/>
          <w:lang w:val="en-US" w:eastAsia="zh-CN"/>
        </w:rPr>
        <w:t>感觉最需要唯一需要对方参与的就是交友..</w:t>
      </w:r>
    </w:p>
    <w:p>
      <w:pPr>
        <w:pStyle w:val="3"/>
        <w:bidi w:val="0"/>
        <w:rPr>
          <w:rFonts w:hint="default"/>
          <w:lang w:val="en-US" w:eastAsia="zh-CN"/>
        </w:rPr>
      </w:pPr>
      <w:bookmarkStart w:id="10" w:name="_Toc11086"/>
      <w:r>
        <w:rPr>
          <w:rFonts w:hint="eastAsia"/>
          <w:lang w:val="en-US" w:eastAsia="zh-CN"/>
        </w:rPr>
        <w:t>高性价比交易采购,针对自己不能完成的物资与服务采购</w:t>
      </w:r>
      <w:bookmarkEnd w:id="10"/>
    </w:p>
    <w:p>
      <w:pPr>
        <w:rPr>
          <w:rFonts w:hint="default"/>
          <w:lang w:val="en-US" w:eastAsia="zh-CN"/>
        </w:rPr>
      </w:pPr>
      <w:r>
        <w:rPr>
          <w:rFonts w:hint="eastAsia"/>
          <w:lang w:val="en-US" w:eastAsia="zh-CN"/>
        </w:rPr>
        <w:t>高性价比交易,一般指的是二手交易+租赁模式+共享模式+异地采购+进口</w:t>
      </w:r>
    </w:p>
    <w:p>
      <w:pPr>
        <w:rPr>
          <w:rFonts w:hint="eastAsia"/>
          <w:lang w:val="en-US" w:eastAsia="zh-CN"/>
        </w:rPr>
      </w:pPr>
      <w:r>
        <w:rPr>
          <w:rFonts w:hint="eastAsia"/>
          <w:lang w:val="en-US" w:eastAsia="zh-CN"/>
        </w:rPr>
        <w:t>物依稀为贵,可能你需要的物资和服务换个城市泛滥成灾,性价比高</w:t>
      </w:r>
    </w:p>
    <w:p>
      <w:pPr>
        <w:rPr>
          <w:rFonts w:hint="eastAsia"/>
          <w:lang w:val="en-US" w:eastAsia="zh-CN"/>
        </w:rPr>
      </w:pPr>
    </w:p>
    <w:p>
      <w:pPr>
        <w:rPr>
          <w:rFonts w:hint="eastAsia"/>
          <w:lang w:val="en-US" w:eastAsia="zh-CN"/>
        </w:rPr>
      </w:pPr>
      <w:r>
        <w:rPr>
          <w:rFonts w:hint="eastAsia"/>
          <w:lang w:val="en-US" w:eastAsia="zh-CN"/>
        </w:rPr>
        <w:t>构建 人际网络包括(</w:t>
      </w:r>
    </w:p>
    <w:p>
      <w:pPr>
        <w:rPr>
          <w:rFonts w:hint="eastAsia"/>
          <w:lang w:val="en-US" w:eastAsia="zh-CN"/>
        </w:rPr>
      </w:pPr>
      <w:r>
        <w:rPr>
          <w:rFonts w:hint="eastAsia"/>
          <w:lang w:val="en-US" w:eastAsia="zh-CN"/>
        </w:rPr>
        <w:t>加入公司,你得到不只是薪资,而是必要的医疗援助,因为公司的能量更大,容易帮你办理医保等)</w:t>
      </w:r>
    </w:p>
    <w:p>
      <w:pPr>
        <w:rPr>
          <w:rFonts w:hint="default"/>
          <w:lang w:val="en-US" w:eastAsia="zh-CN"/>
        </w:rPr>
      </w:pPr>
      <w:r>
        <w:rPr>
          <w:rFonts w:hint="eastAsia"/>
          <w:lang w:val="en-US" w:eastAsia="zh-CN"/>
        </w:rPr>
        <w:t>各种中介黄牛,打通政府关系</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目前在城市生活必须要采购的物资包括</w:t>
      </w:r>
    </w:p>
    <w:p>
      <w:pPr>
        <w:rPr>
          <w:rFonts w:hint="default"/>
          <w:lang w:val="en-US" w:eastAsia="zh-CN"/>
        </w:rPr>
      </w:pPr>
      <w:r>
        <w:rPr>
          <w:rFonts w:hint="eastAsia"/>
          <w:lang w:val="en-US" w:eastAsia="zh-CN"/>
        </w:rPr>
        <w:t>洗漱用品,药品,必备基础工具(刀具 开瓶器 透明胶带 蜡笔 打火机 蚊香等)</w:t>
      </w:r>
    </w:p>
    <w:p>
      <w:pPr>
        <w:rPr>
          <w:rFonts w:hint="default"/>
          <w:lang w:val="en-US" w:eastAsia="zh-CN"/>
        </w:rPr>
      </w:pPr>
      <w:r>
        <w:rPr>
          <w:rFonts w:hint="eastAsia"/>
          <w:lang w:val="en-US" w:eastAsia="zh-CN"/>
        </w:rPr>
        <w:t>(乡村可以降低此项费用)</w:t>
      </w:r>
    </w:p>
    <w:p>
      <w:pPr>
        <w:rPr>
          <w:rFonts w:hint="default"/>
          <w:lang w:val="en-US" w:eastAsia="zh-CN"/>
        </w:rPr>
      </w:pPr>
    </w:p>
    <w:p>
      <w:pPr>
        <w:rPr>
          <w:rFonts w:hint="eastAsia"/>
          <w:lang w:val="en-US" w:eastAsia="zh-CN"/>
        </w:rPr>
      </w:pPr>
      <w:r>
        <w:rPr>
          <w:rFonts w:hint="eastAsia"/>
          <w:lang w:val="en-US" w:eastAsia="zh-CN"/>
        </w:rPr>
        <w:t>(衣食住行类的)衣服,食品,住宿服务.高速交通..当然住在乡村就轻松多了,食品住宿基本就很低费用了..城市生活成本高....比较理想的方案是五五开方案一半时间在城市,一半乡村生活..三七方案也不错(三成时间在城市,七成时间在乡村)</w:t>
      </w:r>
    </w:p>
    <w:p>
      <w:pPr>
        <w:rPr>
          <w:rFonts w:hint="eastAsia"/>
          <w:lang w:val="en-US" w:eastAsia="zh-CN"/>
        </w:rPr>
      </w:pPr>
    </w:p>
    <w:p>
      <w:pPr>
        <w:rPr>
          <w:rFonts w:hint="eastAsia"/>
          <w:lang w:val="en-US" w:eastAsia="zh-CN"/>
        </w:rPr>
      </w:pPr>
      <w:r>
        <w:rPr>
          <w:rFonts w:hint="eastAsia"/>
          <w:lang w:val="en-US" w:eastAsia="zh-CN"/>
        </w:rPr>
        <w:t>电子设备手机平板耳机等..</w:t>
      </w:r>
    </w:p>
    <w:p>
      <w:pPr>
        <w:rPr>
          <w:rFonts w:hint="eastAsia"/>
          <w:lang w:val="en-US" w:eastAsia="zh-CN"/>
        </w:rPr>
      </w:pPr>
    </w:p>
    <w:p>
      <w:pPr>
        <w:rPr>
          <w:rFonts w:hint="default"/>
          <w:lang w:val="en-US" w:eastAsia="zh-CN"/>
        </w:rPr>
      </w:pPr>
      <w:r>
        <w:rPr>
          <w:rFonts w:hint="eastAsia"/>
          <w:lang w:val="en-US" w:eastAsia="zh-CN"/>
        </w:rPr>
        <w:t>必要的服务:交友</w:t>
      </w:r>
    </w:p>
    <w:p>
      <w:pPr>
        <w:pStyle w:val="2"/>
        <w:bidi w:val="0"/>
        <w:rPr>
          <w:rFonts w:hint="default"/>
          <w:lang w:val="en-US" w:eastAsia="zh-CN"/>
        </w:rPr>
      </w:pPr>
      <w:bookmarkStart w:id="11" w:name="_Toc19814"/>
      <w:r>
        <w:rPr>
          <w:rFonts w:hint="eastAsia"/>
          <w:lang w:val="en-US" w:eastAsia="zh-CN"/>
        </w:rPr>
        <w:t>购物审查法.购物禁区黑名单(包括购买服务)</w:t>
      </w:r>
      <w:bookmarkEnd w:id="11"/>
    </w:p>
    <w:p>
      <w:pPr>
        <w:rPr>
          <w:rFonts w:hint="default"/>
          <w:lang w:val="en-US" w:eastAsia="zh-CN"/>
        </w:rPr>
      </w:pPr>
      <w:r>
        <w:rPr>
          <w:rFonts w:hint="eastAsia"/>
          <w:lang w:val="en-US" w:eastAsia="zh-CN"/>
        </w:rPr>
        <w:t>购买了贵重的东西,除了对财务造成很大损失外,还可能给自己带来额外的灾祸..(强盗抢劫,警察勒索)绑匪绑架</w:t>
      </w:r>
    </w:p>
    <w:p>
      <w:pPr>
        <w:pStyle w:val="3"/>
        <w:bidi w:val="0"/>
        <w:rPr>
          <w:rFonts w:hint="default"/>
          <w:lang w:val="en-US" w:eastAsia="zh-CN"/>
        </w:rPr>
      </w:pPr>
      <w:bookmarkStart w:id="12" w:name="_Toc10855"/>
      <w:r>
        <w:rPr>
          <w:rFonts w:hint="eastAsia"/>
          <w:lang w:val="en-US" w:eastAsia="zh-CN"/>
        </w:rPr>
        <w:t>不要购买不能在全球范围内移动的贵重物品与服务</w:t>
      </w:r>
      <w:bookmarkEnd w:id="12"/>
    </w:p>
    <w:p>
      <w:pPr>
        <w:pStyle w:val="3"/>
        <w:bidi w:val="0"/>
        <w:rPr>
          <w:rFonts w:hint="default"/>
          <w:lang w:val="en-US" w:eastAsia="zh-CN"/>
        </w:rPr>
      </w:pPr>
      <w:bookmarkStart w:id="13" w:name="_Toc11699"/>
      <w:r>
        <w:rPr>
          <w:rFonts w:hint="eastAsia"/>
          <w:lang w:val="en-US" w:eastAsia="zh-CN"/>
        </w:rPr>
        <w:t>不要买房</w:t>
      </w:r>
      <w:bookmarkEnd w:id="13"/>
    </w:p>
    <w:p>
      <w:pPr>
        <w:pStyle w:val="3"/>
        <w:bidi w:val="0"/>
        <w:rPr>
          <w:rFonts w:hint="default"/>
          <w:lang w:val="en-US" w:eastAsia="zh-CN"/>
        </w:rPr>
      </w:pPr>
      <w:bookmarkStart w:id="14" w:name="_Toc26708"/>
      <w:r>
        <w:rPr>
          <w:rFonts w:hint="eastAsia"/>
          <w:lang w:val="en-US" w:eastAsia="zh-CN"/>
        </w:rPr>
        <w:t>不要买贵重手机</w:t>
      </w:r>
      <w:bookmarkEnd w:id="14"/>
    </w:p>
    <w:p>
      <w:pPr>
        <w:pStyle w:val="3"/>
        <w:bidi w:val="0"/>
        <w:rPr>
          <w:rFonts w:hint="default"/>
          <w:lang w:val="en-US" w:eastAsia="zh-CN"/>
        </w:rPr>
      </w:pPr>
      <w:bookmarkStart w:id="15" w:name="_Toc28816"/>
      <w:r>
        <w:rPr>
          <w:rFonts w:hint="eastAsia"/>
          <w:lang w:val="en-US" w:eastAsia="zh-CN"/>
        </w:rPr>
        <w:t>不要买名牌服饰</w:t>
      </w:r>
      <w:bookmarkEnd w:id="15"/>
    </w:p>
    <w:p>
      <w:pPr>
        <w:pStyle w:val="3"/>
        <w:bidi w:val="0"/>
        <w:rPr>
          <w:rFonts w:hint="default"/>
          <w:lang w:val="en-US" w:eastAsia="zh-CN"/>
        </w:rPr>
      </w:pPr>
      <w:bookmarkStart w:id="16" w:name="_Toc24176"/>
      <w:r>
        <w:rPr>
          <w:rFonts w:hint="eastAsia"/>
          <w:lang w:val="en-US" w:eastAsia="zh-CN"/>
        </w:rPr>
        <w:t>禁区不要追求高价物品和服务.</w:t>
      </w:r>
      <w:bookmarkEnd w:id="16"/>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pStyle w:val="3"/>
        <w:bidi w:val="0"/>
        <w:rPr>
          <w:rFonts w:hint="default"/>
          <w:lang w:val="en-US" w:eastAsia="zh-CN"/>
        </w:rPr>
      </w:pPr>
      <w:bookmarkStart w:id="17" w:name="_Toc13382"/>
      <w:r>
        <w:rPr>
          <w:rFonts w:hint="eastAsia"/>
          <w:lang w:val="en-US" w:eastAsia="zh-CN"/>
        </w:rPr>
        <w:t>禁区不要追求高价物品和服务.</w:t>
      </w:r>
      <w:bookmarkEnd w:id="17"/>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rPr>
          <w:rFonts w:hint="default"/>
          <w:lang w:val="en-US" w:eastAsia="zh-CN"/>
        </w:rPr>
      </w:pPr>
    </w:p>
    <w:p>
      <w:pPr>
        <w:pStyle w:val="3"/>
        <w:bidi w:val="0"/>
        <w:rPr>
          <w:rFonts w:hint="default"/>
          <w:lang w:val="en-US" w:eastAsia="zh-CN"/>
        </w:rPr>
      </w:pPr>
      <w:bookmarkStart w:id="18" w:name="_Toc31440"/>
      <w:r>
        <w:rPr>
          <w:rFonts w:hint="eastAsia"/>
          <w:lang w:val="en-US" w:eastAsia="zh-CN"/>
        </w:rPr>
        <w:t>少数确实特殊需要一些高价格物品的场合</w:t>
      </w:r>
      <w:bookmarkEnd w:id="18"/>
    </w:p>
    <w:p>
      <w:pPr>
        <w:rPr>
          <w:rFonts w:hint="eastAsia"/>
          <w:lang w:val="en-US" w:eastAsia="zh-CN"/>
        </w:rPr>
      </w:pPr>
      <w:r>
        <w:rPr>
          <w:rFonts w:hint="eastAsia"/>
          <w:lang w:val="en-US" w:eastAsia="zh-CN"/>
        </w:rPr>
        <w:t>善用山寨品,高仿品A品代替,高仿手表包包完全可以适应很多场合</w:t>
      </w:r>
    </w:p>
    <w:p>
      <w:pPr>
        <w:rPr>
          <w:rFonts w:hint="default"/>
          <w:lang w:val="en-US" w:eastAsia="zh-CN"/>
        </w:rPr>
      </w:pPr>
      <w:r>
        <w:rPr>
          <w:rFonts w:hint="eastAsia"/>
          <w:lang w:val="en-US" w:eastAsia="zh-CN"/>
        </w:rPr>
        <w:t>套壳高仿法. 贴膜高仿法.</w:t>
      </w:r>
    </w:p>
    <w:p>
      <w:pPr>
        <w:rPr>
          <w:rFonts w:hint="default"/>
          <w:lang w:val="en-US" w:eastAsia="zh-CN"/>
        </w:rPr>
      </w:pPr>
      <w:r>
        <w:rPr>
          <w:rFonts w:hint="eastAsia"/>
          <w:lang w:val="en-US" w:eastAsia="zh-CN"/>
        </w:rPr>
        <w:t>仙人跳预防,使用伪钞或大额海外钞票</w:t>
      </w:r>
    </w:p>
    <w:p>
      <w:pPr>
        <w:pStyle w:val="2"/>
        <w:bidi w:val="0"/>
        <w:rPr>
          <w:rFonts w:hint="default"/>
          <w:lang w:val="en-US" w:eastAsia="zh-CN"/>
        </w:rPr>
      </w:pPr>
      <w:bookmarkStart w:id="19" w:name="_Toc7104"/>
      <w:r>
        <w:rPr>
          <w:rFonts w:hint="eastAsia"/>
          <w:lang w:val="en-US" w:eastAsia="zh-CN"/>
        </w:rPr>
        <w:t>建立自己的工业体系  工具与方法,制造自己需要的物资即可</w:t>
      </w:r>
      <w:bookmarkEnd w:id="19"/>
    </w:p>
    <w:p>
      <w:pPr>
        <w:pStyle w:val="3"/>
        <w:bidi w:val="0"/>
        <w:rPr>
          <w:rFonts w:hint="default"/>
          <w:lang w:val="en-US" w:eastAsia="zh-CN"/>
        </w:rPr>
      </w:pPr>
      <w:bookmarkStart w:id="20" w:name="_Toc13623"/>
      <w:r>
        <w:rPr>
          <w:rFonts w:hint="eastAsia"/>
          <w:lang w:val="en-US" w:eastAsia="zh-CN"/>
        </w:rPr>
        <w:t>自制系列最高性价比 最小的投入,最大的产出</w:t>
      </w:r>
      <w:bookmarkEnd w:id="20"/>
    </w:p>
    <w:p>
      <w:pPr>
        <w:rPr>
          <w:rFonts w:hint="default"/>
          <w:lang w:val="en-US" w:eastAsia="zh-CN"/>
        </w:rPr>
      </w:pPr>
      <w:r>
        <w:rPr>
          <w:rFonts w:hint="eastAsia"/>
          <w:lang w:val="en-US" w:eastAsia="zh-CN"/>
        </w:rPr>
        <w:t>利用廉价原材料+简单工具,自己制作需要的物资,可以极大的增加经济产出.</w:t>
      </w:r>
    </w:p>
    <w:p>
      <w:pPr>
        <w:rPr>
          <w:rFonts w:hint="default"/>
          <w:lang w:val="en-US" w:eastAsia="zh-CN"/>
        </w:rPr>
      </w:pPr>
      <w:r>
        <w:rPr>
          <w:rFonts w:hint="eastAsia"/>
          <w:lang w:val="en-US" w:eastAsia="zh-CN"/>
        </w:rPr>
        <w:t>你要是可以制造一切物品和服务,那么你就实现财务自由了..当然没有这么极端,但我们可以性价比原则,最小的投入,最大的产出</w:t>
      </w:r>
    </w:p>
    <w:p>
      <w:pPr>
        <w:rPr>
          <w:rFonts w:hint="eastAsia"/>
          <w:lang w:val="en-US" w:eastAsia="zh-CN"/>
        </w:rPr>
      </w:pPr>
      <w:r>
        <w:rPr>
          <w:rFonts w:hint="eastAsia"/>
          <w:lang w:val="en-US" w:eastAsia="zh-CN"/>
        </w:rPr>
        <w:t>当然有些物资自己是无法制造的, 比如手机 可以采用交换法 以及 购买法</w:t>
      </w:r>
    </w:p>
    <w:p>
      <w:pPr>
        <w:rPr>
          <w:rFonts w:hint="default"/>
          <w:lang w:val="en-US" w:eastAsia="zh-CN"/>
        </w:rPr>
      </w:pPr>
      <w:r>
        <w:rPr>
          <w:rFonts w:hint="eastAsia"/>
          <w:lang w:val="en-US" w:eastAsia="zh-CN"/>
        </w:rPr>
        <w:t>自己和女友老婆一起制作物品还有额外一起参加活动的浪漫效果,花小钱省大钱</w:t>
      </w:r>
    </w:p>
    <w:p>
      <w:pPr>
        <w:pStyle w:val="3"/>
        <w:bidi w:val="0"/>
        <w:rPr>
          <w:rFonts w:hint="default"/>
          <w:lang w:val="en-US" w:eastAsia="zh-CN"/>
        </w:rPr>
      </w:pPr>
      <w:bookmarkStart w:id="21" w:name="_Toc9773"/>
      <w:r>
        <w:rPr>
          <w:rFonts w:hint="eastAsia"/>
          <w:lang w:val="en-US" w:eastAsia="zh-CN"/>
        </w:rPr>
        <w:t>交换  利用对自己无用或低值物品或服务交换你需要的物资或服务</w:t>
      </w:r>
      <w:bookmarkEnd w:id="21"/>
    </w:p>
    <w:p>
      <w:pPr>
        <w:rPr>
          <w:rFonts w:hint="default"/>
          <w:lang w:val="en-US" w:eastAsia="zh-CN"/>
        </w:rPr>
      </w:pPr>
      <w:r>
        <w:rPr>
          <w:rFonts w:hint="eastAsia"/>
          <w:lang w:val="en-US" w:eastAsia="zh-CN"/>
        </w:rPr>
        <w:t>对自己低价值或无价值,但可能对对方高价值,你们各取所需,都得到了利益最大化</w:t>
      </w:r>
    </w:p>
    <w:p>
      <w:pPr>
        <w:pStyle w:val="3"/>
        <w:bidi w:val="0"/>
        <w:rPr>
          <w:rFonts w:hint="default"/>
          <w:lang w:val="en-US" w:eastAsia="zh-CN"/>
        </w:rPr>
      </w:pPr>
      <w:bookmarkStart w:id="22" w:name="_Toc17575"/>
      <w:r>
        <w:rPr>
          <w:rFonts w:hint="eastAsia"/>
          <w:lang w:val="en-US" w:eastAsia="zh-CN"/>
        </w:rPr>
        <w:t>建立自己的体系,自制服务</w:t>
      </w:r>
      <w:bookmarkEnd w:id="22"/>
    </w:p>
    <w:p>
      <w:pPr>
        <w:rPr>
          <w:rFonts w:hint="eastAsia"/>
          <w:lang w:val="en-US" w:eastAsia="zh-CN"/>
        </w:rPr>
      </w:pPr>
      <w:r>
        <w:rPr>
          <w:rFonts w:hint="eastAsia"/>
          <w:lang w:val="en-US" w:eastAsia="zh-CN"/>
        </w:rPr>
        <w:t xml:space="preserve">典型的理发服务 </w:t>
      </w:r>
    </w:p>
    <w:p>
      <w:pPr>
        <w:rPr>
          <w:rFonts w:hint="eastAsia"/>
          <w:lang w:val="en-US" w:eastAsia="zh-CN"/>
        </w:rPr>
      </w:pPr>
    </w:p>
    <w:p>
      <w:pPr>
        <w:pStyle w:val="3"/>
        <w:bidi w:val="0"/>
        <w:rPr>
          <w:rFonts w:hint="default"/>
          <w:lang w:val="en-US" w:eastAsia="zh-CN"/>
        </w:rPr>
      </w:pPr>
      <w:bookmarkStart w:id="23" w:name="_Toc22739"/>
      <w:r>
        <w:rPr>
          <w:rFonts w:hint="eastAsia"/>
          <w:lang w:val="en-US" w:eastAsia="zh-CN"/>
        </w:rPr>
        <w:t>性价比原则</w:t>
      </w:r>
      <w:bookmarkEnd w:id="23"/>
    </w:p>
    <w:p>
      <w:pPr>
        <w:pStyle w:val="3"/>
        <w:bidi w:val="0"/>
        <w:rPr>
          <w:rFonts w:hint="default"/>
          <w:lang w:val="en-US" w:eastAsia="zh-CN"/>
        </w:rPr>
      </w:pPr>
      <w:bookmarkStart w:id="24" w:name="_Toc17015"/>
      <w:r>
        <w:rPr>
          <w:rFonts w:hint="eastAsia"/>
          <w:lang w:val="en-US" w:eastAsia="zh-CN"/>
        </w:rPr>
        <w:t>二手货原则(8成新以上)</w:t>
      </w:r>
      <w:bookmarkEnd w:id="24"/>
    </w:p>
    <w:p>
      <w:pPr>
        <w:pStyle w:val="3"/>
        <w:bidi w:val="0"/>
        <w:rPr>
          <w:rFonts w:hint="default"/>
          <w:lang w:val="en-US" w:eastAsia="zh-CN"/>
        </w:rPr>
      </w:pPr>
      <w:bookmarkStart w:id="25" w:name="_Toc29766"/>
      <w:r>
        <w:rPr>
          <w:rFonts w:hint="eastAsia"/>
          <w:lang w:val="en-US" w:eastAsia="zh-CN"/>
        </w:rPr>
        <w:t>三座大山 教育医疗 住房 吃饭</w:t>
      </w:r>
      <w:bookmarkEnd w:id="25"/>
    </w:p>
    <w:p>
      <w:pPr>
        <w:rPr>
          <w:rFonts w:hint="eastAsia"/>
          <w:lang w:val="en-US" w:eastAsia="zh-CN"/>
        </w:rPr>
      </w:pPr>
      <w:r>
        <w:rPr>
          <w:rFonts w:hint="eastAsia"/>
          <w:lang w:val="en-US" w:eastAsia="zh-CN"/>
        </w:rPr>
        <w:t>教育完全可以自己搞  医疗自己搞基本解决90%...</w:t>
      </w:r>
    </w:p>
    <w:p>
      <w:pPr>
        <w:rPr>
          <w:rFonts w:hint="eastAsia"/>
          <w:lang w:val="en-US" w:eastAsia="zh-CN"/>
        </w:rPr>
      </w:pPr>
      <w:r>
        <w:rPr>
          <w:rFonts w:hint="eastAsia"/>
          <w:lang w:val="en-US" w:eastAsia="zh-CN"/>
        </w:rPr>
        <w:t>吃饭自己做</w:t>
      </w:r>
    </w:p>
    <w:p>
      <w:pPr>
        <w:pStyle w:val="3"/>
        <w:bidi w:val="0"/>
        <w:rPr>
          <w:rFonts w:hint="default"/>
          <w:lang w:val="en-US" w:eastAsia="zh-CN"/>
        </w:rPr>
      </w:pPr>
      <w:bookmarkStart w:id="26" w:name="_Toc12052"/>
      <w:r>
        <w:rPr>
          <w:rFonts w:hint="eastAsia"/>
          <w:lang w:val="en-US" w:eastAsia="zh-CN"/>
        </w:rPr>
        <w:t>换个地方,我们可能得到更便宜的服务和更好的物资</w:t>
      </w:r>
      <w:bookmarkEnd w:id="26"/>
    </w:p>
    <w:p>
      <w:pPr>
        <w:pStyle w:val="3"/>
        <w:bidi w:val="0"/>
        <w:rPr>
          <w:rFonts w:hint="default"/>
          <w:lang w:val="en-US" w:eastAsia="zh-CN"/>
        </w:rPr>
      </w:pPr>
      <w:bookmarkStart w:id="27" w:name="_Toc30890"/>
      <w:r>
        <w:rPr>
          <w:rFonts w:hint="eastAsia"/>
          <w:lang w:val="en-US" w:eastAsia="zh-CN"/>
        </w:rPr>
        <w:t>组合法 (短期高价租赁+长期低价持有组合)</w:t>
      </w:r>
      <w:bookmarkEnd w:id="27"/>
    </w:p>
    <w:p>
      <w:pPr>
        <w:rPr>
          <w:rFonts w:hint="eastAsia"/>
          <w:lang w:val="en-US" w:eastAsia="zh-CN"/>
        </w:rPr>
      </w:pPr>
      <w:r>
        <w:rPr>
          <w:rFonts w:hint="eastAsia"/>
          <w:lang w:val="en-US" w:eastAsia="zh-CN"/>
        </w:rPr>
        <w:t>也是个性价比极高的选择,而且还体验了该有的东西..</w:t>
      </w:r>
    </w:p>
    <w:p>
      <w:pPr>
        <w:rPr>
          <w:rFonts w:hint="eastAsia"/>
          <w:lang w:val="en-US" w:eastAsia="zh-CN"/>
        </w:rPr>
      </w:pPr>
    </w:p>
    <w:p>
      <w:pPr>
        <w:pStyle w:val="3"/>
        <w:bidi w:val="0"/>
        <w:rPr>
          <w:rFonts w:hint="default"/>
          <w:lang w:val="en-US" w:eastAsia="zh-CN"/>
        </w:rPr>
      </w:pPr>
      <w:bookmarkStart w:id="28" w:name="_Toc11737"/>
      <w:r>
        <w:rPr>
          <w:rFonts w:hint="eastAsia"/>
          <w:lang w:val="en-US" w:eastAsia="zh-CN"/>
        </w:rPr>
        <w:t>自制钱包</w:t>
      </w:r>
      <w:bookmarkEnd w:id="28"/>
    </w:p>
    <w:p>
      <w:pPr>
        <w:rPr>
          <w:rFonts w:hint="eastAsia"/>
          <w:lang w:val="en-US" w:eastAsia="zh-CN"/>
        </w:rPr>
      </w:pPr>
    </w:p>
    <w:p>
      <w:pPr>
        <w:rPr>
          <w:rFonts w:hint="eastAsia"/>
          <w:lang w:val="en-US" w:eastAsia="zh-CN"/>
        </w:rPr>
      </w:pPr>
    </w:p>
    <w:p>
      <w:pPr>
        <w:pStyle w:val="2"/>
        <w:bidi w:val="0"/>
        <w:rPr>
          <w:rFonts w:hint="default"/>
          <w:lang w:val="en-US" w:eastAsia="zh-CN"/>
        </w:rPr>
      </w:pPr>
      <w:bookmarkStart w:id="29" w:name="_Toc6309"/>
      <w:r>
        <w:rPr>
          <w:rFonts w:hint="eastAsia"/>
          <w:lang w:val="en-US" w:eastAsia="zh-CN"/>
        </w:rPr>
        <w:t>减少不必要的支出</w:t>
      </w:r>
      <w:bookmarkEnd w:id="29"/>
    </w:p>
    <w:p>
      <w:pPr>
        <w:pStyle w:val="3"/>
        <w:bidi w:val="0"/>
        <w:rPr>
          <w:rFonts w:hint="default"/>
          <w:lang w:val="en-US" w:eastAsia="zh-CN"/>
        </w:rPr>
      </w:pPr>
      <w:bookmarkStart w:id="30" w:name="_Toc14503"/>
      <w:r>
        <w:rPr>
          <w:rFonts w:hint="eastAsia"/>
          <w:lang w:val="en-US" w:eastAsia="zh-CN"/>
        </w:rPr>
        <w:t>关注使用权 代替所有权</w:t>
      </w:r>
      <w:bookmarkEnd w:id="30"/>
    </w:p>
    <w:p>
      <w:pPr>
        <w:pStyle w:val="3"/>
        <w:bidi w:val="0"/>
        <w:rPr>
          <w:rFonts w:hint="default"/>
          <w:lang w:val="en-US" w:eastAsia="zh-CN"/>
        </w:rPr>
      </w:pPr>
      <w:bookmarkStart w:id="31" w:name="_Toc31011"/>
      <w:r>
        <w:rPr>
          <w:rFonts w:hint="eastAsia"/>
          <w:lang w:val="en-US" w:eastAsia="zh-CN"/>
        </w:rPr>
        <w:t>针对高频小额物品和服务也可以优化</w:t>
      </w:r>
      <w:bookmarkEnd w:id="31"/>
    </w:p>
    <w:p>
      <w:pPr>
        <w:pStyle w:val="3"/>
        <w:bidi w:val="0"/>
        <w:rPr>
          <w:rFonts w:hint="default"/>
          <w:lang w:val="en-US" w:eastAsia="zh-CN"/>
        </w:rPr>
      </w:pPr>
      <w:bookmarkStart w:id="32" w:name="_Toc20760"/>
      <w:r>
        <w:rPr>
          <w:rFonts w:hint="eastAsia"/>
          <w:lang w:val="en-US" w:eastAsia="zh-CN"/>
        </w:rPr>
        <w:t>比如卫生纸,直接废弃,用水冲更好还省钱</w:t>
      </w:r>
      <w:bookmarkEnd w:id="32"/>
      <w:r>
        <w:rPr>
          <w:rFonts w:hint="eastAsia"/>
          <w:lang w:val="en-US" w:eastAsia="zh-CN"/>
        </w:rPr>
        <w:t xml:space="preserve"> </w:t>
      </w:r>
    </w:p>
    <w:p>
      <w:pPr>
        <w:pStyle w:val="3"/>
        <w:bidi w:val="0"/>
        <w:rPr>
          <w:rFonts w:hint="default"/>
          <w:lang w:val="en-US" w:eastAsia="zh-CN"/>
        </w:rPr>
      </w:pPr>
      <w:bookmarkStart w:id="33" w:name="_Toc19499"/>
      <w:r>
        <w:rPr>
          <w:rFonts w:hint="eastAsia"/>
          <w:lang w:val="en-US" w:eastAsia="zh-CN"/>
        </w:rPr>
        <w:t>居住在热带,比北方在房屋衣服上花费更少更舒适</w:t>
      </w:r>
      <w:bookmarkEnd w:id="33"/>
    </w:p>
    <w:p>
      <w:pPr>
        <w:pStyle w:val="3"/>
        <w:bidi w:val="0"/>
        <w:rPr>
          <w:rFonts w:hint="default"/>
          <w:lang w:val="en-US" w:eastAsia="zh-CN"/>
        </w:rPr>
      </w:pPr>
      <w:bookmarkStart w:id="34" w:name="_Toc9357"/>
      <w:r>
        <w:rPr>
          <w:rFonts w:hint="eastAsia"/>
          <w:lang w:val="en-US" w:eastAsia="zh-CN"/>
        </w:rPr>
        <w:t>不要去健身房,直接旅游爬山游泳代替</w:t>
      </w:r>
      <w:bookmarkEnd w:id="34"/>
    </w:p>
    <w:p>
      <w:pPr>
        <w:pStyle w:val="3"/>
        <w:bidi w:val="0"/>
        <w:rPr>
          <w:rFonts w:hint="default"/>
          <w:lang w:val="en-US" w:eastAsia="zh-CN"/>
        </w:rPr>
      </w:pPr>
      <w:bookmarkStart w:id="35" w:name="_Toc1864"/>
      <w:r>
        <w:rPr>
          <w:rFonts w:hint="eastAsia"/>
          <w:lang w:val="en-US" w:eastAsia="zh-CN"/>
        </w:rPr>
        <w:t>采用游工法,边工作边旅游</w:t>
      </w:r>
      <w:bookmarkEnd w:id="35"/>
    </w:p>
    <w:p>
      <w:pPr>
        <w:pStyle w:val="3"/>
        <w:bidi w:val="0"/>
        <w:rPr>
          <w:rFonts w:hint="default"/>
          <w:lang w:val="en-US" w:eastAsia="zh-CN"/>
        </w:rPr>
      </w:pPr>
      <w:bookmarkStart w:id="36" w:name="_Toc355"/>
      <w:r>
        <w:rPr>
          <w:rFonts w:hint="eastAsia"/>
          <w:lang w:val="en-US" w:eastAsia="zh-CN"/>
        </w:rPr>
        <w:t>贵重物品使用替代品,分享法或废弃确定实用性</w:t>
      </w:r>
      <w:bookmarkEnd w:id="36"/>
    </w:p>
    <w:p>
      <w:pPr>
        <w:pStyle w:val="3"/>
        <w:bidi w:val="0"/>
        <w:rPr>
          <w:rFonts w:hint="default"/>
          <w:lang w:val="en-US" w:eastAsia="zh-CN"/>
        </w:rPr>
      </w:pPr>
      <w:bookmarkStart w:id="37" w:name="_Toc14938"/>
      <w:r>
        <w:rPr>
          <w:rFonts w:hint="eastAsia"/>
          <w:lang w:val="en-US" w:eastAsia="zh-CN"/>
        </w:rPr>
        <w:t>自己理发</w:t>
      </w:r>
      <w:bookmarkEnd w:id="37"/>
    </w:p>
    <w:p>
      <w:pPr>
        <w:pStyle w:val="2"/>
        <w:bidi w:val="0"/>
        <w:rPr>
          <w:rFonts w:hint="default"/>
          <w:lang w:val="en-US" w:eastAsia="zh-CN"/>
        </w:rPr>
      </w:pPr>
      <w:bookmarkStart w:id="38" w:name="_Toc12049"/>
      <w:r>
        <w:rPr>
          <w:rFonts w:hint="eastAsia"/>
          <w:lang w:val="en-US" w:eastAsia="zh-CN"/>
        </w:rPr>
        <w:t>四座大山 教育 医疗 住房 吃饭 交友解决法</w:t>
      </w:r>
      <w:bookmarkEnd w:id="38"/>
    </w:p>
    <w:p>
      <w:pPr>
        <w:rPr>
          <w:rFonts w:hint="default"/>
          <w:lang w:val="en-US" w:eastAsia="zh-CN"/>
        </w:rPr>
      </w:pPr>
    </w:p>
    <w:p>
      <w:pPr>
        <w:pStyle w:val="3"/>
        <w:bidi w:val="0"/>
        <w:rPr>
          <w:rFonts w:hint="eastAsia"/>
          <w:lang w:val="en-US" w:eastAsia="zh-CN"/>
        </w:rPr>
      </w:pPr>
      <w:bookmarkStart w:id="39" w:name="_Toc29127"/>
      <w:r>
        <w:rPr>
          <w:rFonts w:hint="eastAsia"/>
          <w:lang w:val="en-US" w:eastAsia="zh-CN"/>
        </w:rPr>
        <w:t>教育完全可以自己搞需要</w:t>
      </w:r>
      <w:bookmarkEnd w:id="39"/>
    </w:p>
    <w:p>
      <w:pPr>
        <w:rPr>
          <w:rFonts w:hint="default"/>
          <w:lang w:val="en-US" w:eastAsia="zh-CN"/>
        </w:rPr>
      </w:pPr>
      <w:r>
        <w:rPr>
          <w:rFonts w:hint="eastAsia"/>
          <w:lang w:val="en-US" w:eastAsia="zh-CN"/>
        </w:rPr>
        <w:t>教育知识完全可以自己学,而且可以取其精华20%即可..快速速成..</w:t>
      </w:r>
    </w:p>
    <w:p>
      <w:pPr>
        <w:rPr>
          <w:rFonts w:hint="default"/>
          <w:lang w:val="en-US" w:eastAsia="zh-CN"/>
        </w:rPr>
      </w:pPr>
      <w:r>
        <w:rPr>
          <w:rFonts w:hint="eastAsia"/>
          <w:lang w:val="en-US" w:eastAsia="zh-CN"/>
        </w:rPr>
        <w:t>绝大部分行业不需要学历.或者走个形式,直接办个假证即可,没什么审核,小公司更是形式主义..</w:t>
      </w:r>
    </w:p>
    <w:p>
      <w:pPr>
        <w:rPr>
          <w:rFonts w:hint="eastAsia"/>
          <w:lang w:val="en-US" w:eastAsia="zh-CN"/>
        </w:rPr>
      </w:pPr>
      <w:r>
        <w:rPr>
          <w:rFonts w:hint="eastAsia"/>
          <w:lang w:val="en-US" w:eastAsia="zh-CN"/>
        </w:rPr>
        <w:t>.蓝领中等体力活动也很好..不必天天做办公室强</w:t>
      </w:r>
    </w:p>
    <w:p>
      <w:pPr>
        <w:rPr>
          <w:rFonts w:hint="eastAsia"/>
          <w:lang w:val="en-US" w:eastAsia="zh-CN"/>
        </w:rPr>
      </w:pPr>
      <w:r>
        <w:rPr>
          <w:rFonts w:hint="eastAsia"/>
          <w:lang w:val="en-US" w:eastAsia="zh-CN"/>
        </w:rPr>
        <w:t>技术知识比学历更重要..小学文凭的技术工程师随便都比研究生学历的行政管理赚得多</w:t>
      </w:r>
    </w:p>
    <w:p>
      <w:pPr>
        <w:rPr>
          <w:rFonts w:hint="default"/>
          <w:lang w:val="en-US" w:eastAsia="zh-CN"/>
        </w:rPr>
      </w:pPr>
      <w:r>
        <w:rPr>
          <w:rFonts w:hint="eastAsia"/>
          <w:lang w:val="en-US" w:eastAsia="zh-CN"/>
        </w:rPr>
        <w:t>旅游阅历知识也很重要,随便换个地方就能收入翻倍..马尼拉这么多人英语熟练,收入不高,换个地方换个国家不就收入翻倍了..而且换个国家你原有的资格证学历基本很多都不承认了..</w:t>
      </w:r>
    </w:p>
    <w:p>
      <w:pPr>
        <w:pStyle w:val="3"/>
        <w:bidi w:val="0"/>
        <w:rPr>
          <w:rFonts w:hint="eastAsia"/>
          <w:lang w:val="en-US" w:eastAsia="zh-CN"/>
        </w:rPr>
      </w:pPr>
      <w:r>
        <w:rPr>
          <w:rFonts w:hint="eastAsia"/>
          <w:lang w:val="en-US" w:eastAsia="zh-CN"/>
        </w:rPr>
        <w:t xml:space="preserve">  </w:t>
      </w:r>
      <w:bookmarkStart w:id="40" w:name="_Toc2051"/>
      <w:r>
        <w:rPr>
          <w:rFonts w:hint="eastAsia"/>
          <w:lang w:val="en-US" w:eastAsia="zh-CN"/>
        </w:rPr>
        <w:t>医疗自己搞基本解决90%.</w:t>
      </w:r>
      <w:bookmarkEnd w:id="40"/>
    </w:p>
    <w:p>
      <w:pPr>
        <w:rPr>
          <w:rFonts w:hint="eastAsia"/>
          <w:lang w:val="en-US" w:eastAsia="zh-CN"/>
        </w:rPr>
      </w:pPr>
      <w:r>
        <w:rPr>
          <w:rFonts w:hint="eastAsia"/>
          <w:lang w:val="en-US" w:eastAsia="zh-CN"/>
        </w:rPr>
        <w:t>基本的医疗知识自学..除非遇到手术或需要大型设备的场合只能去医院了..</w:t>
      </w:r>
    </w:p>
    <w:p>
      <w:pPr>
        <w:rPr>
          <w:rFonts w:hint="eastAsia"/>
          <w:lang w:val="en-US" w:eastAsia="zh-CN"/>
        </w:rPr>
      </w:pPr>
      <w:r>
        <w:rPr>
          <w:rFonts w:hint="eastAsia"/>
          <w:lang w:val="en-US" w:eastAsia="zh-CN"/>
        </w:rPr>
        <w:t>保持工作有医保也很重要,随时可以呼叫行政去医院如有意外重大疾病</w:t>
      </w:r>
    </w:p>
    <w:p>
      <w:pPr>
        <w:rPr>
          <w:rFonts w:hint="default"/>
          <w:lang w:val="en-US" w:eastAsia="zh-CN"/>
        </w:rPr>
      </w:pPr>
      <w:r>
        <w:rPr>
          <w:rFonts w:hint="eastAsia"/>
          <w:lang w:val="en-US" w:eastAsia="zh-CN"/>
        </w:rPr>
        <w:t>换个地方来医疗..比如箍牙带牙套,来马尼拉就比北上广深便宜多了..</w:t>
      </w:r>
    </w:p>
    <w:p>
      <w:pPr>
        <w:pStyle w:val="3"/>
        <w:bidi w:val="0"/>
        <w:rPr>
          <w:rFonts w:hint="default"/>
          <w:lang w:val="en-US" w:eastAsia="zh-CN"/>
        </w:rPr>
      </w:pPr>
      <w:bookmarkStart w:id="41" w:name="_Toc10087"/>
      <w:r>
        <w:rPr>
          <w:rFonts w:hint="eastAsia"/>
          <w:lang w:val="en-US" w:eastAsia="zh-CN"/>
        </w:rPr>
        <w:t>吃饭自己做 +便宜替代品</w:t>
      </w:r>
      <w:bookmarkEnd w:id="41"/>
    </w:p>
    <w:p>
      <w:pPr>
        <w:rPr>
          <w:rFonts w:hint="eastAsia"/>
          <w:lang w:val="en-US" w:eastAsia="zh-CN"/>
        </w:rPr>
      </w:pPr>
      <w:r>
        <w:rPr>
          <w:rFonts w:hint="eastAsia"/>
          <w:lang w:val="en-US" w:eastAsia="zh-CN"/>
        </w:rPr>
        <w:t>制作一份食品水果白名单(以价格为准)</w:t>
      </w:r>
    </w:p>
    <w:p>
      <w:pPr>
        <w:rPr>
          <w:rFonts w:hint="default"/>
          <w:lang w:val="en-US" w:eastAsia="zh-CN"/>
        </w:rPr>
      </w:pPr>
    </w:p>
    <w:p>
      <w:pPr>
        <w:rPr>
          <w:rFonts w:hint="eastAsia"/>
          <w:lang w:val="en-US" w:eastAsia="zh-CN"/>
        </w:rPr>
      </w:pPr>
      <w:r>
        <w:rPr>
          <w:rFonts w:hint="eastAsia"/>
          <w:lang w:val="en-US" w:eastAsia="zh-CN"/>
        </w:rPr>
        <w:t>比如水果,在马尼拉,就不要买贵的水果,便宜的水果(香蕉 木瓜  和红毛丹 西瓜 龙眼等 )和贵重水果在营养学组成上几乎一样的,,...粉丝和鱼翅没有什么大差别..</w:t>
      </w:r>
    </w:p>
    <w:p>
      <w:pPr>
        <w:rPr>
          <w:rFonts w:hint="eastAsia"/>
          <w:lang w:val="en-US" w:eastAsia="zh-CN"/>
        </w:rPr>
      </w:pPr>
    </w:p>
    <w:p>
      <w:pPr>
        <w:rPr>
          <w:rFonts w:hint="eastAsia"/>
          <w:lang w:val="en-US" w:eastAsia="zh-CN"/>
        </w:rPr>
      </w:pPr>
      <w:r>
        <w:rPr>
          <w:rFonts w:hint="eastAsia"/>
          <w:lang w:val="en-US" w:eastAsia="zh-CN"/>
        </w:rPr>
        <w:t>在外餐馆的话或点外卖,就要选择便宜的健康的替代品..比如subway 就要比pizzahut便宜...但一样的美味健康..至于中餐在马尼拉,又贵又油,直接禁止了得了</w:t>
      </w:r>
    </w:p>
    <w:p>
      <w:pPr>
        <w:pStyle w:val="3"/>
        <w:bidi w:val="0"/>
        <w:rPr>
          <w:rFonts w:hint="default"/>
          <w:lang w:val="en-US" w:eastAsia="zh-CN"/>
        </w:rPr>
      </w:pPr>
      <w:bookmarkStart w:id="42" w:name="_Toc27491"/>
      <w:r>
        <w:rPr>
          <w:rFonts w:hint="eastAsia"/>
          <w:lang w:val="en-US" w:eastAsia="zh-CN"/>
        </w:rPr>
        <w:t>较难解决的是住房问题</w:t>
      </w:r>
      <w:bookmarkEnd w:id="42"/>
    </w:p>
    <w:p>
      <w:pPr>
        <w:rPr>
          <w:rFonts w:hint="eastAsia"/>
          <w:lang w:val="en-US" w:eastAsia="zh-CN"/>
        </w:rPr>
      </w:pPr>
      <w:r>
        <w:rPr>
          <w:rFonts w:hint="eastAsia"/>
          <w:lang w:val="en-US" w:eastAsia="zh-CN"/>
        </w:rPr>
        <w:t>选择住房类型高层公寓,普通底层公寓,民房</w:t>
      </w:r>
    </w:p>
    <w:p>
      <w:pPr>
        <w:rPr>
          <w:rFonts w:hint="default"/>
          <w:lang w:val="en-US" w:eastAsia="zh-CN"/>
        </w:rPr>
      </w:pPr>
      <w:r>
        <w:rPr>
          <w:rFonts w:hint="eastAsia"/>
          <w:lang w:val="en-US" w:eastAsia="zh-CN"/>
        </w:rPr>
        <w:t>不要纠结于房子内部设施问题,都是可以改造的..房子破烂点没关系..</w:t>
      </w:r>
    </w:p>
    <w:p>
      <w:pPr>
        <w:rPr>
          <w:rFonts w:hint="eastAsia"/>
          <w:lang w:val="en-US" w:eastAsia="zh-CN"/>
        </w:rPr>
      </w:pPr>
      <w:r>
        <w:rPr>
          <w:rFonts w:hint="eastAsia"/>
          <w:lang w:val="en-US" w:eastAsia="zh-CN"/>
        </w:rPr>
        <w:t>合租只平摊每月费用,这样就没有押金问题了..</w:t>
      </w:r>
    </w:p>
    <w:p>
      <w:pPr>
        <w:rPr>
          <w:rFonts w:hint="eastAsia"/>
          <w:lang w:val="en-US" w:eastAsia="zh-CN"/>
        </w:rPr>
      </w:pPr>
      <w:r>
        <w:rPr>
          <w:rFonts w:hint="eastAsia"/>
          <w:lang w:val="en-US" w:eastAsia="zh-CN"/>
        </w:rPr>
        <w:t>更远的地方郊区,带来生活质量的提高还可以降低租金..</w:t>
      </w:r>
    </w:p>
    <w:p>
      <w:pPr>
        <w:rPr>
          <w:rFonts w:hint="eastAsia"/>
          <w:lang w:val="en-US" w:eastAsia="zh-CN"/>
        </w:rPr>
      </w:pPr>
      <w:r>
        <w:rPr>
          <w:rFonts w:hint="eastAsia"/>
          <w:lang w:val="en-US" w:eastAsia="zh-CN"/>
        </w:rPr>
        <w:t>选择更小的房子,只用来睡觉..外出活动更好啊,大自然作为起居室</w:t>
      </w:r>
    </w:p>
    <w:p>
      <w:pPr>
        <w:pStyle w:val="3"/>
        <w:bidi w:val="0"/>
        <w:rPr>
          <w:rFonts w:hint="default"/>
          <w:lang w:val="en-US" w:eastAsia="zh-CN"/>
        </w:rPr>
      </w:pPr>
      <w:bookmarkStart w:id="43" w:name="_Toc8099"/>
      <w:r>
        <w:rPr>
          <w:rFonts w:hint="eastAsia"/>
          <w:lang w:val="en-US" w:eastAsia="zh-CN"/>
        </w:rPr>
        <w:t>交友</w:t>
      </w:r>
      <w:bookmarkEnd w:id="43"/>
    </w:p>
    <w:p>
      <w:pPr>
        <w:rPr>
          <w:rFonts w:hint="eastAsia"/>
          <w:lang w:val="en-US" w:eastAsia="zh-CN"/>
        </w:rPr>
      </w:pPr>
      <w:r>
        <w:rPr>
          <w:rFonts w:hint="eastAsia"/>
          <w:lang w:val="en-US" w:eastAsia="zh-CN"/>
        </w:rPr>
        <w:t>用时间磨...用物资和服务和身份去交换</w:t>
      </w:r>
    </w:p>
    <w:p>
      <w:pPr>
        <w:rPr>
          <w:rFonts w:hint="default"/>
          <w:lang w:val="en-US" w:eastAsia="zh-CN"/>
        </w:rPr>
      </w:pPr>
      <w:r>
        <w:rPr>
          <w:rFonts w:hint="eastAsia"/>
          <w:lang w:val="en-US" w:eastAsia="zh-CN"/>
        </w:rPr>
        <w:t>用手机交换,不要直接给很多钱..因为手机价格具有一定模糊性,不容易比较金钱大小,使得你交友更具有性价比..</w:t>
      </w:r>
    </w:p>
    <w:p>
      <w:pPr>
        <w:tabs>
          <w:tab w:val="center" w:pos="4153"/>
        </w:tabs>
        <w:rPr>
          <w:rFonts w:hint="default"/>
          <w:lang w:val="en-US" w:eastAsia="zh-CN"/>
        </w:rPr>
      </w:pPr>
      <w:r>
        <w:rPr>
          <w:rFonts w:hint="eastAsia"/>
          <w:lang w:val="en-US" w:eastAsia="zh-CN"/>
        </w:rPr>
        <w:t>多交换手机,你还可以得到额外好处,,</w:t>
      </w:r>
      <w:r>
        <w:rPr>
          <w:rFonts w:hint="eastAsia"/>
          <w:lang w:val="en-US" w:eastAsia="zh-CN"/>
        </w:rPr>
        <w:tab/>
      </w:r>
      <w:r>
        <w:rPr>
          <w:rFonts w:hint="eastAsia"/>
          <w:lang w:val="en-US" w:eastAsia="zh-CN"/>
        </w:rPr>
        <w:t>增强了安全性</w:t>
      </w:r>
    </w:p>
    <w:p>
      <w:pPr>
        <w:rPr>
          <w:rFonts w:hint="eastAsia"/>
          <w:lang w:val="en-US" w:eastAsia="zh-CN"/>
        </w:rPr>
      </w:pPr>
      <w:r>
        <w:rPr>
          <w:rFonts w:hint="eastAsia"/>
          <w:lang w:val="en-US" w:eastAsia="zh-CN"/>
        </w:rPr>
        <w:t>你的手机设备码不断变化,安全性增强了,国内不容易监控你..而且女孩子拿你的手机,手机设备码对应的云存储内容都是菲律宾的本地人的事情,还可以混淆视线,喧宾夺主..云存储内容绑定你的国内手机更佳效果..</w:t>
      </w:r>
    </w:p>
    <w:p>
      <w:pPr>
        <w:rPr>
          <w:rFonts w:hint="default"/>
          <w:lang w:val="en-US" w:eastAsia="zh-CN"/>
        </w:rPr>
      </w:pPr>
      <w:r>
        <w:rPr>
          <w:rFonts w:hint="eastAsia"/>
          <w:lang w:val="en-US" w:eastAsia="zh-CN"/>
        </w:rPr>
        <w:t>国内检查利用你的手机号和设备码检查你的行踪和内容会发现多个设备不同内容,无法精确得知你的工作性质..</w:t>
      </w:r>
    </w:p>
    <w:p>
      <w:pPr>
        <w:pStyle w:val="2"/>
        <w:bidi w:val="0"/>
        <w:ind w:left="432" w:leftChars="0" w:hanging="432" w:firstLineChars="0"/>
        <w:rPr>
          <w:rFonts w:hint="eastAsia"/>
          <w:lang w:val="en-US" w:eastAsia="zh-CN"/>
        </w:rPr>
      </w:pPr>
      <w:bookmarkStart w:id="44" w:name="_Toc3645"/>
      <w:r>
        <w:rPr>
          <w:rFonts w:hint="eastAsia"/>
          <w:lang w:val="en-US" w:eastAsia="zh-CN"/>
        </w:rPr>
        <w:t>利用信息差倒买倒卖</w:t>
      </w:r>
      <w:bookmarkEnd w:id="44"/>
      <w:r>
        <w:rPr>
          <w:rFonts w:hint="eastAsia"/>
          <w:lang w:val="en-US" w:eastAsia="zh-CN"/>
        </w:rPr>
        <w:t xml:space="preserve"> </w:t>
      </w:r>
    </w:p>
    <w:p>
      <w:pPr>
        <w:rPr>
          <w:rFonts w:hint="eastAsia"/>
          <w:lang w:val="en-US" w:eastAsia="zh-CN"/>
        </w:rPr>
      </w:pPr>
    </w:p>
    <w:p>
      <w:pPr>
        <w:pStyle w:val="2"/>
        <w:bidi w:val="0"/>
        <w:rPr>
          <w:rFonts w:hint="eastAsia"/>
          <w:lang w:val="en-US" w:eastAsia="zh-CN"/>
        </w:rPr>
      </w:pPr>
      <w:bookmarkStart w:id="45" w:name="_Toc15505"/>
      <w:r>
        <w:rPr>
          <w:rFonts w:hint="eastAsia"/>
          <w:lang w:val="en-US" w:eastAsia="zh-CN"/>
        </w:rPr>
        <w:t>印钞(透支信用,许诺,白条)</w:t>
      </w:r>
      <w:bookmarkEnd w:id="45"/>
    </w:p>
    <w:p>
      <w:pPr>
        <w:rPr>
          <w:rFonts w:hint="default"/>
          <w:lang w:val="en-US" w:eastAsia="zh-CN"/>
        </w:rPr>
      </w:pPr>
      <w:r>
        <w:rPr>
          <w:rFonts w:hint="eastAsia"/>
          <w:lang w:val="en-US" w:eastAsia="zh-CN"/>
        </w:rPr>
        <w:t>这招和某些机构发行货币的原理的一样的..可以</w:t>
      </w:r>
    </w:p>
    <w:p>
      <w:pPr>
        <w:rPr>
          <w:rFonts w:hint="eastAsia"/>
          <w:lang w:val="en-US" w:eastAsia="zh-CN"/>
        </w:rPr>
      </w:pPr>
    </w:p>
    <w:p>
      <w:pPr>
        <w:rPr>
          <w:rFonts w:hint="default"/>
          <w:lang w:val="en-US" w:eastAsia="zh-CN"/>
        </w:rPr>
      </w:pPr>
      <w:r>
        <w:rPr>
          <w:rFonts w:hint="eastAsia"/>
          <w:lang w:val="en-US" w:eastAsia="zh-CN"/>
        </w:rPr>
        <w:t>企业(典型的美联储发行美元,荷兰东印度公司也发行过货币)</w:t>
      </w:r>
    </w:p>
    <w:p>
      <w:pPr>
        <w:rPr>
          <w:rFonts w:hint="eastAsia"/>
          <w:lang w:val="en-US" w:eastAsia="zh-CN"/>
        </w:rPr>
      </w:pPr>
      <w:r>
        <w:rPr>
          <w:rFonts w:hint="eastAsia"/>
          <w:lang w:val="en-US" w:eastAsia="zh-CN"/>
        </w:rPr>
        <w:t>军队,政府</w:t>
      </w:r>
    </w:p>
    <w:p>
      <w:pPr>
        <w:rPr>
          <w:rFonts w:hint="eastAsia"/>
          <w:lang w:val="en-US" w:eastAsia="zh-CN"/>
        </w:rPr>
      </w:pPr>
      <w:r>
        <w:rPr>
          <w:rFonts w:hint="eastAsia"/>
          <w:lang w:val="en-US" w:eastAsia="zh-CN"/>
        </w:rPr>
        <w:t>至于个人嘛,实质上是打白条,或空口承诺...</w:t>
      </w:r>
    </w:p>
    <w:p>
      <w:pPr>
        <w:rPr>
          <w:rFonts w:hint="eastAsia"/>
          <w:lang w:val="en-US" w:eastAsia="zh-CN"/>
        </w:rPr>
      </w:pPr>
      <w:r>
        <w:rPr>
          <w:rFonts w:hint="eastAsia"/>
          <w:lang w:val="en-US" w:eastAsia="zh-CN"/>
        </w:rPr>
        <w:t>当然只是个人的话,信用是很难搞大的,所以成立个机构(家庭机构,企业,ngo组织等各种组织)会更有更大的信用评级</w:t>
      </w:r>
    </w:p>
    <w:p>
      <w:pPr>
        <w:rPr>
          <w:rFonts w:hint="eastAsia"/>
          <w:lang w:val="en-US" w:eastAsia="zh-CN"/>
        </w:rPr>
      </w:pPr>
    </w:p>
    <w:p>
      <w:pPr>
        <w:rPr>
          <w:rFonts w:hint="default"/>
          <w:lang w:val="en-US" w:eastAsia="zh-CN"/>
        </w:rPr>
      </w:pPr>
      <w:r>
        <w:rPr>
          <w:rFonts w:hint="eastAsia"/>
          <w:lang w:val="en-US" w:eastAsia="zh-CN"/>
        </w:rPr>
        <w:t>对于个人来说,提升信用 通过资历(年龄) ,威望名声,学历,结婚,行业,公司,职务</w:t>
      </w:r>
    </w:p>
    <w:p>
      <w:pPr>
        <w:rPr>
          <w:rFonts w:hint="eastAsia"/>
          <w:lang w:val="en-US" w:eastAsia="zh-CN"/>
        </w:rPr>
      </w:pPr>
    </w:p>
    <w:p>
      <w:pPr>
        <w:rPr>
          <w:rFonts w:hint="default"/>
          <w:lang w:val="en-US" w:eastAsia="zh-CN"/>
        </w:rPr>
      </w:pPr>
      <w:r>
        <w:rPr>
          <w:rFonts w:hint="eastAsia"/>
          <w:lang w:val="en-US" w:eastAsia="zh-CN"/>
        </w:rPr>
        <w:t>过度许诺白条会造成通货膨胀,,但适度的通货膨胀有利于发展经济</w:t>
      </w:r>
    </w:p>
    <w:p>
      <w:pPr>
        <w:rPr>
          <w:rFonts w:hint="eastAsia"/>
          <w:lang w:val="en-US" w:eastAsia="zh-CN"/>
        </w:rPr>
      </w:pPr>
    </w:p>
    <w:p>
      <w:pPr>
        <w:pStyle w:val="2"/>
        <w:bidi w:val="0"/>
        <w:rPr>
          <w:rFonts w:hint="default"/>
          <w:lang w:val="en-US" w:eastAsia="zh-CN"/>
        </w:rPr>
      </w:pPr>
      <w:bookmarkStart w:id="46" w:name="_Toc11928"/>
      <w:r>
        <w:rPr>
          <w:rFonts w:hint="eastAsia"/>
          <w:lang w:val="en-US" w:eastAsia="zh-CN"/>
        </w:rPr>
        <w:t>行业选择 解放思想积极从事灰色行业 最大性价比</w:t>
      </w:r>
      <w:bookmarkEnd w:id="46"/>
    </w:p>
    <w:p>
      <w:pPr>
        <w:rPr>
          <w:rFonts w:hint="eastAsia"/>
          <w:lang w:val="en-US" w:eastAsia="zh-CN"/>
        </w:rPr>
      </w:pPr>
      <w:r>
        <w:rPr>
          <w:rFonts w:hint="eastAsia"/>
          <w:lang w:val="en-US" w:eastAsia="zh-CN"/>
        </w:rPr>
        <w:t>何为灰色行业,就是你和客户你情我愿都愿意交易的生意...没有受害者..典型的比如色情业..</w:t>
      </w:r>
    </w:p>
    <w:p>
      <w:pPr>
        <w:rPr>
          <w:rFonts w:hint="eastAsia"/>
          <w:lang w:val="en-US" w:eastAsia="zh-CN"/>
        </w:rPr>
      </w:pPr>
      <w:r>
        <w:rPr>
          <w:rFonts w:hint="eastAsia"/>
          <w:lang w:val="en-US" w:eastAsia="zh-CN"/>
        </w:rPr>
        <w:t>还有信息贩卖,爬虫,人口贩运移民,处方药品买卖,盗版仿牌,偷拍设备等,警用器具 银行卡  手机卡买卖..制作假证件</w:t>
      </w:r>
    </w:p>
    <w:p>
      <w:pPr>
        <w:rPr>
          <w:rFonts w:hint="default"/>
          <w:lang w:val="en-US" w:eastAsia="zh-CN"/>
        </w:rPr>
      </w:pPr>
      <w:r>
        <w:rPr>
          <w:rFonts w:hint="eastAsia"/>
          <w:lang w:val="en-US" w:eastAsia="zh-CN"/>
        </w:rPr>
        <w:t>教育行业(野鸡学校,学术会议,学术交流刊物,专家教授)</w:t>
      </w:r>
    </w:p>
    <w:p>
      <w:pPr>
        <w:rPr>
          <w:rFonts w:hint="eastAsia"/>
          <w:lang w:val="en-US" w:eastAsia="zh-CN"/>
        </w:rPr>
      </w:pPr>
      <w:r>
        <w:rPr>
          <w:rFonts w:hint="eastAsia"/>
          <w:lang w:val="en-US" w:eastAsia="zh-CN"/>
        </w:rPr>
        <w:t>Bc类(斗鸡 斗狗 斗蛐蛐 斗牛 麻将 棋牌 游戏等)</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至于黑产,判断标准损害客户利益是受害者,但从道德角度看有些是道德的,比如杀富济贫..</w:t>
      </w:r>
    </w:p>
    <w:p>
      <w:pPr>
        <w:rPr>
          <w:rFonts w:hint="eastAsia"/>
          <w:lang w:val="en-US" w:eastAsia="zh-CN"/>
        </w:rPr>
      </w:pPr>
      <w:r>
        <w:rPr>
          <w:rFonts w:hint="eastAsia"/>
          <w:lang w:val="en-US" w:eastAsia="zh-CN"/>
        </w:rPr>
        <w:t>有些则对受害者损害较小,比如  收保护费,税收..</w:t>
      </w:r>
    </w:p>
    <w:p>
      <w:pPr>
        <w:rPr>
          <w:rFonts w:hint="eastAsia"/>
          <w:lang w:val="en-US" w:eastAsia="zh-CN"/>
        </w:rPr>
      </w:pPr>
    </w:p>
    <w:p>
      <w:pPr>
        <w:pStyle w:val="2"/>
        <w:bidi w:val="0"/>
        <w:rPr>
          <w:rFonts w:hint="default"/>
          <w:lang w:val="en-US" w:eastAsia="zh-CN"/>
        </w:rPr>
      </w:pPr>
      <w:bookmarkStart w:id="47" w:name="_Toc24360"/>
      <w:r>
        <w:rPr>
          <w:rFonts w:hint="eastAsia"/>
          <w:lang w:val="en-US" w:eastAsia="zh-CN"/>
        </w:rPr>
        <w:t>全球化人员流动 换个地方</w:t>
      </w:r>
      <w:bookmarkEnd w:id="47"/>
    </w:p>
    <w:p>
      <w:pPr>
        <w:rPr>
          <w:rFonts w:hint="eastAsia"/>
          <w:lang w:val="en-US" w:eastAsia="zh-CN"/>
        </w:rPr>
      </w:pPr>
    </w:p>
    <w:p>
      <w:pPr>
        <w:pStyle w:val="2"/>
        <w:bidi w:val="0"/>
        <w:rPr>
          <w:rFonts w:hint="default"/>
          <w:lang w:val="en-US" w:eastAsia="zh-CN"/>
        </w:rPr>
      </w:pPr>
      <w:bookmarkStart w:id="48" w:name="_Toc122"/>
      <w:r>
        <w:rPr>
          <w:rFonts w:hint="eastAsia"/>
          <w:lang w:val="en-US" w:eastAsia="zh-CN"/>
        </w:rPr>
        <w:t>职位选择</w:t>
      </w:r>
      <w:bookmarkEnd w:id="48"/>
      <w:r>
        <w:rPr>
          <w:rFonts w:hint="eastAsia"/>
          <w:lang w:val="en-US" w:eastAsia="zh-CN"/>
        </w:rPr>
        <w:t xml:space="preserve"> </w:t>
      </w:r>
    </w:p>
    <w:p>
      <w:pPr>
        <w:pStyle w:val="3"/>
        <w:bidi w:val="0"/>
        <w:rPr>
          <w:rFonts w:hint="default"/>
          <w:lang w:val="en-US" w:eastAsia="zh-CN"/>
        </w:rPr>
      </w:pPr>
      <w:bookmarkStart w:id="49" w:name="_Toc28338"/>
      <w:r>
        <w:rPr>
          <w:rFonts w:hint="eastAsia"/>
          <w:lang w:val="en-US" w:eastAsia="zh-CN"/>
        </w:rPr>
        <w:t>管理职位,权钱交易 割韭菜</w:t>
      </w:r>
      <w:bookmarkEnd w:id="49"/>
    </w:p>
    <w:p>
      <w:pPr>
        <w:pStyle w:val="3"/>
        <w:bidi w:val="0"/>
        <w:rPr>
          <w:rFonts w:hint="default"/>
          <w:lang w:val="en-US" w:eastAsia="zh-CN"/>
        </w:rPr>
      </w:pPr>
      <w:bookmarkStart w:id="50" w:name="_Toc11251"/>
      <w:r>
        <w:rPr>
          <w:rFonts w:hint="eastAsia"/>
          <w:lang w:val="en-US" w:eastAsia="zh-CN"/>
        </w:rPr>
        <w:t>专家职位 物以稀为贵</w:t>
      </w:r>
      <w:bookmarkEnd w:id="50"/>
    </w:p>
    <w:p>
      <w:pPr>
        <w:pStyle w:val="3"/>
        <w:bidi w:val="0"/>
        <w:rPr>
          <w:rFonts w:hint="default"/>
          <w:lang w:val="en-US" w:eastAsia="zh-CN"/>
        </w:rPr>
      </w:pPr>
      <w:bookmarkStart w:id="51" w:name="_Toc8484"/>
      <w:r>
        <w:rPr>
          <w:rFonts w:hint="eastAsia"/>
          <w:lang w:val="en-US" w:eastAsia="zh-CN"/>
        </w:rPr>
        <w:t>普通职位,躺平坐待资历</w:t>
      </w:r>
      <w:bookmarkEnd w:id="51"/>
    </w:p>
    <w:p>
      <w:pPr>
        <w:pStyle w:val="2"/>
        <w:bidi w:val="0"/>
        <w:rPr>
          <w:rFonts w:hint="default"/>
          <w:lang w:val="en-US" w:eastAsia="zh-CN"/>
        </w:rPr>
      </w:pPr>
      <w:bookmarkStart w:id="52" w:name="_Toc11429"/>
      <w:r>
        <w:rPr>
          <w:rFonts w:hint="eastAsia"/>
          <w:lang w:val="en-US" w:eastAsia="zh-CN"/>
        </w:rPr>
        <w:t>公司选择  大公司 vs小公司</w:t>
      </w:r>
      <w:bookmarkEnd w:id="52"/>
    </w:p>
    <w:p>
      <w:pPr>
        <w:rPr>
          <w:rFonts w:hint="eastAsia"/>
          <w:lang w:val="en-US" w:eastAsia="zh-CN"/>
        </w:rPr>
      </w:pPr>
      <w:r>
        <w:rPr>
          <w:rFonts w:hint="eastAsia"/>
          <w:lang w:val="en-US" w:eastAsia="zh-CN"/>
        </w:rPr>
        <w:t>小公司可能选择权更大 或管理权力更大,,宁为鸡头不为风尾</w:t>
      </w:r>
    </w:p>
    <w:p>
      <w:pPr>
        <w:rPr>
          <w:rFonts w:hint="eastAsia"/>
          <w:lang w:val="en-US" w:eastAsia="zh-CN"/>
        </w:rPr>
      </w:pPr>
      <w:r>
        <w:rPr>
          <w:rFonts w:hint="eastAsia"/>
          <w:lang w:val="en-US" w:eastAsia="zh-CN"/>
        </w:rPr>
        <w:t>其次,小公司获得的监管更少,可以尺度更大,得到更多的灰色收益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22D56"/>
    <w:multiLevelType w:val="multilevel"/>
    <w:tmpl w:val="40522D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45855"/>
    <w:rsid w:val="001E614B"/>
    <w:rsid w:val="00B33548"/>
    <w:rsid w:val="00B3777B"/>
    <w:rsid w:val="00CA451C"/>
    <w:rsid w:val="00F7374B"/>
    <w:rsid w:val="01253D0B"/>
    <w:rsid w:val="012E7FE4"/>
    <w:rsid w:val="0136416B"/>
    <w:rsid w:val="01A32F3C"/>
    <w:rsid w:val="020939A1"/>
    <w:rsid w:val="022716C7"/>
    <w:rsid w:val="025E5436"/>
    <w:rsid w:val="02665E93"/>
    <w:rsid w:val="026C2088"/>
    <w:rsid w:val="0293730A"/>
    <w:rsid w:val="030D5D28"/>
    <w:rsid w:val="0351268C"/>
    <w:rsid w:val="036E2C1B"/>
    <w:rsid w:val="037C5DF3"/>
    <w:rsid w:val="03EC49E6"/>
    <w:rsid w:val="04381D0C"/>
    <w:rsid w:val="04762683"/>
    <w:rsid w:val="047679FE"/>
    <w:rsid w:val="04896166"/>
    <w:rsid w:val="04A83C99"/>
    <w:rsid w:val="04E90197"/>
    <w:rsid w:val="051320CF"/>
    <w:rsid w:val="05144BA6"/>
    <w:rsid w:val="05287D39"/>
    <w:rsid w:val="053716AE"/>
    <w:rsid w:val="056442A7"/>
    <w:rsid w:val="05884C82"/>
    <w:rsid w:val="06143300"/>
    <w:rsid w:val="06524268"/>
    <w:rsid w:val="068E218C"/>
    <w:rsid w:val="06A5770B"/>
    <w:rsid w:val="072D75D1"/>
    <w:rsid w:val="07686E02"/>
    <w:rsid w:val="07701115"/>
    <w:rsid w:val="07996982"/>
    <w:rsid w:val="07CF76C3"/>
    <w:rsid w:val="07D53E90"/>
    <w:rsid w:val="07DB3320"/>
    <w:rsid w:val="0832798B"/>
    <w:rsid w:val="09101835"/>
    <w:rsid w:val="091E6490"/>
    <w:rsid w:val="095B64BE"/>
    <w:rsid w:val="09641CE5"/>
    <w:rsid w:val="09D47974"/>
    <w:rsid w:val="09FB70E2"/>
    <w:rsid w:val="0A1A5C70"/>
    <w:rsid w:val="0A591B84"/>
    <w:rsid w:val="0B1D738E"/>
    <w:rsid w:val="0B4229C2"/>
    <w:rsid w:val="0B4E7E56"/>
    <w:rsid w:val="0BCC42EC"/>
    <w:rsid w:val="0BE20A9E"/>
    <w:rsid w:val="0C2F250C"/>
    <w:rsid w:val="0C2F3D23"/>
    <w:rsid w:val="0C2F62C3"/>
    <w:rsid w:val="0C340184"/>
    <w:rsid w:val="0C736B5B"/>
    <w:rsid w:val="0C9F26C9"/>
    <w:rsid w:val="0CDC2D5D"/>
    <w:rsid w:val="0D617E6E"/>
    <w:rsid w:val="0D7E1212"/>
    <w:rsid w:val="0E1B1CE8"/>
    <w:rsid w:val="0E3C514E"/>
    <w:rsid w:val="0E4F08D7"/>
    <w:rsid w:val="0E586890"/>
    <w:rsid w:val="0E592C17"/>
    <w:rsid w:val="0E7C2A4A"/>
    <w:rsid w:val="0ECF7BF7"/>
    <w:rsid w:val="0EE92AD8"/>
    <w:rsid w:val="0F197E0B"/>
    <w:rsid w:val="0F8F385B"/>
    <w:rsid w:val="10474737"/>
    <w:rsid w:val="10566AE0"/>
    <w:rsid w:val="11004182"/>
    <w:rsid w:val="129943B6"/>
    <w:rsid w:val="12E271D0"/>
    <w:rsid w:val="134F4C93"/>
    <w:rsid w:val="135769B4"/>
    <w:rsid w:val="137A4CC9"/>
    <w:rsid w:val="138F7FF5"/>
    <w:rsid w:val="14584392"/>
    <w:rsid w:val="14D1352B"/>
    <w:rsid w:val="153B615D"/>
    <w:rsid w:val="155A4C51"/>
    <w:rsid w:val="15957D90"/>
    <w:rsid w:val="15C03A69"/>
    <w:rsid w:val="15EF707A"/>
    <w:rsid w:val="16063317"/>
    <w:rsid w:val="16313499"/>
    <w:rsid w:val="16783B04"/>
    <w:rsid w:val="1696338D"/>
    <w:rsid w:val="16A60B10"/>
    <w:rsid w:val="17025B87"/>
    <w:rsid w:val="17E37C26"/>
    <w:rsid w:val="180849EA"/>
    <w:rsid w:val="18416EB1"/>
    <w:rsid w:val="18800BE1"/>
    <w:rsid w:val="18886188"/>
    <w:rsid w:val="18963DF7"/>
    <w:rsid w:val="18F33FAA"/>
    <w:rsid w:val="19007E4F"/>
    <w:rsid w:val="19193573"/>
    <w:rsid w:val="19531CD1"/>
    <w:rsid w:val="197D6751"/>
    <w:rsid w:val="19DD4DCA"/>
    <w:rsid w:val="19EF6B77"/>
    <w:rsid w:val="1AC92EC5"/>
    <w:rsid w:val="1AF107A1"/>
    <w:rsid w:val="1B2D11BE"/>
    <w:rsid w:val="1B587D3F"/>
    <w:rsid w:val="1B8E6FD8"/>
    <w:rsid w:val="1B9F7B6D"/>
    <w:rsid w:val="1BE42D03"/>
    <w:rsid w:val="1BE72E82"/>
    <w:rsid w:val="1BFF61B2"/>
    <w:rsid w:val="1C426F21"/>
    <w:rsid w:val="1D32518D"/>
    <w:rsid w:val="1D440FAA"/>
    <w:rsid w:val="1E1377BA"/>
    <w:rsid w:val="1E173C29"/>
    <w:rsid w:val="1E3C4B7C"/>
    <w:rsid w:val="1E87207E"/>
    <w:rsid w:val="1EBF690D"/>
    <w:rsid w:val="1F4C1FCC"/>
    <w:rsid w:val="1FA67985"/>
    <w:rsid w:val="1FD745C2"/>
    <w:rsid w:val="1FD96D4F"/>
    <w:rsid w:val="207E63E8"/>
    <w:rsid w:val="210034B8"/>
    <w:rsid w:val="210F6F54"/>
    <w:rsid w:val="21757909"/>
    <w:rsid w:val="21866835"/>
    <w:rsid w:val="21B95D44"/>
    <w:rsid w:val="21E94118"/>
    <w:rsid w:val="2220731E"/>
    <w:rsid w:val="226758D2"/>
    <w:rsid w:val="228C72B2"/>
    <w:rsid w:val="239206ED"/>
    <w:rsid w:val="23A908CB"/>
    <w:rsid w:val="23C070D5"/>
    <w:rsid w:val="24A35497"/>
    <w:rsid w:val="253420BE"/>
    <w:rsid w:val="253651D3"/>
    <w:rsid w:val="253E528F"/>
    <w:rsid w:val="25791AEA"/>
    <w:rsid w:val="257C62E5"/>
    <w:rsid w:val="259550FE"/>
    <w:rsid w:val="269C2CAD"/>
    <w:rsid w:val="26BF0E85"/>
    <w:rsid w:val="26D67146"/>
    <w:rsid w:val="26E31A67"/>
    <w:rsid w:val="2740054E"/>
    <w:rsid w:val="27AE7822"/>
    <w:rsid w:val="2876419D"/>
    <w:rsid w:val="289A3F8B"/>
    <w:rsid w:val="28CB0BDD"/>
    <w:rsid w:val="29395E0A"/>
    <w:rsid w:val="295D785E"/>
    <w:rsid w:val="297E76AF"/>
    <w:rsid w:val="2987315A"/>
    <w:rsid w:val="29E94CA4"/>
    <w:rsid w:val="29FE39B0"/>
    <w:rsid w:val="2AA61658"/>
    <w:rsid w:val="2B0169DD"/>
    <w:rsid w:val="2B9E796D"/>
    <w:rsid w:val="2BE051DD"/>
    <w:rsid w:val="2CF0777E"/>
    <w:rsid w:val="2D1408C1"/>
    <w:rsid w:val="2D1460E1"/>
    <w:rsid w:val="2D942778"/>
    <w:rsid w:val="2E146D4F"/>
    <w:rsid w:val="2E7A7BC4"/>
    <w:rsid w:val="2EC72ED3"/>
    <w:rsid w:val="2ED36966"/>
    <w:rsid w:val="2EEE6753"/>
    <w:rsid w:val="2EF04123"/>
    <w:rsid w:val="2F251DE3"/>
    <w:rsid w:val="2FA375E4"/>
    <w:rsid w:val="2FC1747D"/>
    <w:rsid w:val="2FCA5F80"/>
    <w:rsid w:val="2FF64ABE"/>
    <w:rsid w:val="30307077"/>
    <w:rsid w:val="3056218B"/>
    <w:rsid w:val="30663BB9"/>
    <w:rsid w:val="30807393"/>
    <w:rsid w:val="31282033"/>
    <w:rsid w:val="3159079F"/>
    <w:rsid w:val="316027B1"/>
    <w:rsid w:val="319F579F"/>
    <w:rsid w:val="31A9010F"/>
    <w:rsid w:val="31B978FE"/>
    <w:rsid w:val="31C72BB3"/>
    <w:rsid w:val="32F4618B"/>
    <w:rsid w:val="32F65E72"/>
    <w:rsid w:val="33536AEA"/>
    <w:rsid w:val="3360189B"/>
    <w:rsid w:val="33D62CB5"/>
    <w:rsid w:val="341B4C9C"/>
    <w:rsid w:val="341D61E2"/>
    <w:rsid w:val="343371F5"/>
    <w:rsid w:val="35186A95"/>
    <w:rsid w:val="35325EB0"/>
    <w:rsid w:val="354A2491"/>
    <w:rsid w:val="355A10B5"/>
    <w:rsid w:val="357D60CC"/>
    <w:rsid w:val="35AD5AE4"/>
    <w:rsid w:val="35E579A5"/>
    <w:rsid w:val="364F6D32"/>
    <w:rsid w:val="366C66B6"/>
    <w:rsid w:val="366D6440"/>
    <w:rsid w:val="3676307B"/>
    <w:rsid w:val="37485304"/>
    <w:rsid w:val="3788597B"/>
    <w:rsid w:val="379F1633"/>
    <w:rsid w:val="37B003E3"/>
    <w:rsid w:val="38036261"/>
    <w:rsid w:val="380A24F3"/>
    <w:rsid w:val="380D3EA0"/>
    <w:rsid w:val="3835106A"/>
    <w:rsid w:val="38831CA8"/>
    <w:rsid w:val="38C81F46"/>
    <w:rsid w:val="38D42542"/>
    <w:rsid w:val="38EF3127"/>
    <w:rsid w:val="38F10B6E"/>
    <w:rsid w:val="395478B4"/>
    <w:rsid w:val="39BB1772"/>
    <w:rsid w:val="39C44EEA"/>
    <w:rsid w:val="39CB494F"/>
    <w:rsid w:val="39D10307"/>
    <w:rsid w:val="3AFB2778"/>
    <w:rsid w:val="3B0E5CFB"/>
    <w:rsid w:val="3B3428FF"/>
    <w:rsid w:val="3B674A14"/>
    <w:rsid w:val="3B8D569D"/>
    <w:rsid w:val="3BDE3432"/>
    <w:rsid w:val="3BE424D5"/>
    <w:rsid w:val="3C0D3FE8"/>
    <w:rsid w:val="3C0F0D9A"/>
    <w:rsid w:val="3C510760"/>
    <w:rsid w:val="3C53017F"/>
    <w:rsid w:val="3D343439"/>
    <w:rsid w:val="3D4A0ADB"/>
    <w:rsid w:val="3D4B04E9"/>
    <w:rsid w:val="3E24524B"/>
    <w:rsid w:val="3E427C52"/>
    <w:rsid w:val="3E480191"/>
    <w:rsid w:val="3E5A199D"/>
    <w:rsid w:val="3E936318"/>
    <w:rsid w:val="3F370A16"/>
    <w:rsid w:val="3F4A6E4F"/>
    <w:rsid w:val="3FB27799"/>
    <w:rsid w:val="40445229"/>
    <w:rsid w:val="408064FB"/>
    <w:rsid w:val="4107505F"/>
    <w:rsid w:val="413D0E46"/>
    <w:rsid w:val="41526A47"/>
    <w:rsid w:val="41A00B93"/>
    <w:rsid w:val="41A142A7"/>
    <w:rsid w:val="41A9283F"/>
    <w:rsid w:val="41D47841"/>
    <w:rsid w:val="42073059"/>
    <w:rsid w:val="42B453CA"/>
    <w:rsid w:val="430C4D5D"/>
    <w:rsid w:val="431545A6"/>
    <w:rsid w:val="43EF3F03"/>
    <w:rsid w:val="44E501C4"/>
    <w:rsid w:val="45960644"/>
    <w:rsid w:val="45DD5272"/>
    <w:rsid w:val="45F10347"/>
    <w:rsid w:val="460741B5"/>
    <w:rsid w:val="461F0C42"/>
    <w:rsid w:val="4638509B"/>
    <w:rsid w:val="464834DC"/>
    <w:rsid w:val="46567645"/>
    <w:rsid w:val="46E029FB"/>
    <w:rsid w:val="46E07D39"/>
    <w:rsid w:val="46FA5786"/>
    <w:rsid w:val="46FB0D65"/>
    <w:rsid w:val="472560C4"/>
    <w:rsid w:val="47256689"/>
    <w:rsid w:val="478A2520"/>
    <w:rsid w:val="479A32BD"/>
    <w:rsid w:val="47CC79FA"/>
    <w:rsid w:val="481F5FE2"/>
    <w:rsid w:val="483A2C41"/>
    <w:rsid w:val="4857329B"/>
    <w:rsid w:val="488050FE"/>
    <w:rsid w:val="491D08B7"/>
    <w:rsid w:val="4957195C"/>
    <w:rsid w:val="495E68ED"/>
    <w:rsid w:val="4968192F"/>
    <w:rsid w:val="49786AF5"/>
    <w:rsid w:val="49B77CE5"/>
    <w:rsid w:val="49BA65E1"/>
    <w:rsid w:val="49D429DA"/>
    <w:rsid w:val="4A051978"/>
    <w:rsid w:val="4A73468F"/>
    <w:rsid w:val="4B044E5B"/>
    <w:rsid w:val="4B3E545F"/>
    <w:rsid w:val="4B7515BC"/>
    <w:rsid w:val="4B794964"/>
    <w:rsid w:val="4BD36760"/>
    <w:rsid w:val="4C1E38C9"/>
    <w:rsid w:val="4C360FF7"/>
    <w:rsid w:val="4C500E5F"/>
    <w:rsid w:val="4C575249"/>
    <w:rsid w:val="4C734015"/>
    <w:rsid w:val="4CC42877"/>
    <w:rsid w:val="4D8473DF"/>
    <w:rsid w:val="4DB157A5"/>
    <w:rsid w:val="4DE502DB"/>
    <w:rsid w:val="4DF2652D"/>
    <w:rsid w:val="4DF936AE"/>
    <w:rsid w:val="4EB06E6A"/>
    <w:rsid w:val="4EC5569E"/>
    <w:rsid w:val="4F041FC0"/>
    <w:rsid w:val="4F0B2B50"/>
    <w:rsid w:val="4F4D0C79"/>
    <w:rsid w:val="4F706A81"/>
    <w:rsid w:val="4F9A0F71"/>
    <w:rsid w:val="4FB37A79"/>
    <w:rsid w:val="4FFB3B95"/>
    <w:rsid w:val="50786E9C"/>
    <w:rsid w:val="50EB536D"/>
    <w:rsid w:val="51CF52B5"/>
    <w:rsid w:val="51D87483"/>
    <w:rsid w:val="52025B7B"/>
    <w:rsid w:val="520602CC"/>
    <w:rsid w:val="522C6C10"/>
    <w:rsid w:val="529D5B30"/>
    <w:rsid w:val="52B42B4F"/>
    <w:rsid w:val="52FB7F5B"/>
    <w:rsid w:val="53062215"/>
    <w:rsid w:val="532A5B7A"/>
    <w:rsid w:val="5339693D"/>
    <w:rsid w:val="536F0FDD"/>
    <w:rsid w:val="539A64DB"/>
    <w:rsid w:val="54034B69"/>
    <w:rsid w:val="54490797"/>
    <w:rsid w:val="55137B20"/>
    <w:rsid w:val="551C0B5B"/>
    <w:rsid w:val="55BA73F0"/>
    <w:rsid w:val="55E56597"/>
    <w:rsid w:val="5632544A"/>
    <w:rsid w:val="56E95F1E"/>
    <w:rsid w:val="56F10602"/>
    <w:rsid w:val="571E2874"/>
    <w:rsid w:val="58886CA0"/>
    <w:rsid w:val="58AF0DD5"/>
    <w:rsid w:val="59107547"/>
    <w:rsid w:val="598C104E"/>
    <w:rsid w:val="59D54525"/>
    <w:rsid w:val="5A400CC0"/>
    <w:rsid w:val="5A4F0A9C"/>
    <w:rsid w:val="5A82690A"/>
    <w:rsid w:val="5AA77646"/>
    <w:rsid w:val="5B2A1DF2"/>
    <w:rsid w:val="5B2A79A1"/>
    <w:rsid w:val="5B7E4A12"/>
    <w:rsid w:val="5BC35C0F"/>
    <w:rsid w:val="5BF45855"/>
    <w:rsid w:val="5C566D85"/>
    <w:rsid w:val="5C7A58AA"/>
    <w:rsid w:val="5D410124"/>
    <w:rsid w:val="5D4A4B4C"/>
    <w:rsid w:val="5D61621A"/>
    <w:rsid w:val="5D662602"/>
    <w:rsid w:val="5DBF77D5"/>
    <w:rsid w:val="5DF42987"/>
    <w:rsid w:val="5E481724"/>
    <w:rsid w:val="5E670063"/>
    <w:rsid w:val="5E99761E"/>
    <w:rsid w:val="5EEE22E6"/>
    <w:rsid w:val="5EF2503E"/>
    <w:rsid w:val="5F073C9A"/>
    <w:rsid w:val="5F914709"/>
    <w:rsid w:val="5F93255B"/>
    <w:rsid w:val="5FC2247B"/>
    <w:rsid w:val="5FD25AFC"/>
    <w:rsid w:val="60751202"/>
    <w:rsid w:val="60816E0C"/>
    <w:rsid w:val="609F6B05"/>
    <w:rsid w:val="60D053A8"/>
    <w:rsid w:val="61445973"/>
    <w:rsid w:val="61AC11E1"/>
    <w:rsid w:val="61E023C2"/>
    <w:rsid w:val="61F93310"/>
    <w:rsid w:val="61FA3C64"/>
    <w:rsid w:val="6218512C"/>
    <w:rsid w:val="624D1F66"/>
    <w:rsid w:val="625A1F1F"/>
    <w:rsid w:val="63082BC5"/>
    <w:rsid w:val="636B3F41"/>
    <w:rsid w:val="637D0E87"/>
    <w:rsid w:val="63A71FE4"/>
    <w:rsid w:val="63BE1558"/>
    <w:rsid w:val="647642D3"/>
    <w:rsid w:val="648051F1"/>
    <w:rsid w:val="64AA276C"/>
    <w:rsid w:val="64C57413"/>
    <w:rsid w:val="64C9011B"/>
    <w:rsid w:val="657B723D"/>
    <w:rsid w:val="65B438E4"/>
    <w:rsid w:val="66270D88"/>
    <w:rsid w:val="662A5407"/>
    <w:rsid w:val="667C537C"/>
    <w:rsid w:val="66C55A1F"/>
    <w:rsid w:val="66F24E8C"/>
    <w:rsid w:val="674B29B4"/>
    <w:rsid w:val="677465B3"/>
    <w:rsid w:val="67D83151"/>
    <w:rsid w:val="68205826"/>
    <w:rsid w:val="688906C5"/>
    <w:rsid w:val="68971342"/>
    <w:rsid w:val="68A06023"/>
    <w:rsid w:val="68C14B9A"/>
    <w:rsid w:val="68C81356"/>
    <w:rsid w:val="6906277F"/>
    <w:rsid w:val="69CC2B56"/>
    <w:rsid w:val="6A125473"/>
    <w:rsid w:val="6A256D7C"/>
    <w:rsid w:val="6A6C2846"/>
    <w:rsid w:val="6AA00850"/>
    <w:rsid w:val="6B836F12"/>
    <w:rsid w:val="6BD123F9"/>
    <w:rsid w:val="6C5E3F41"/>
    <w:rsid w:val="6CEF7B67"/>
    <w:rsid w:val="6D003FF1"/>
    <w:rsid w:val="6D144F36"/>
    <w:rsid w:val="6D1E6615"/>
    <w:rsid w:val="6D453559"/>
    <w:rsid w:val="6D70207C"/>
    <w:rsid w:val="6DA3614E"/>
    <w:rsid w:val="6DDC5FD2"/>
    <w:rsid w:val="6E3621CC"/>
    <w:rsid w:val="6E3F28C4"/>
    <w:rsid w:val="6E727C08"/>
    <w:rsid w:val="6EA3651A"/>
    <w:rsid w:val="6EB439F3"/>
    <w:rsid w:val="6F3E28E7"/>
    <w:rsid w:val="6F970A10"/>
    <w:rsid w:val="70447B16"/>
    <w:rsid w:val="70C457E7"/>
    <w:rsid w:val="710B3D77"/>
    <w:rsid w:val="7146358E"/>
    <w:rsid w:val="72042B03"/>
    <w:rsid w:val="726C175B"/>
    <w:rsid w:val="72A62A3D"/>
    <w:rsid w:val="72D52AAD"/>
    <w:rsid w:val="7328446D"/>
    <w:rsid w:val="73530F62"/>
    <w:rsid w:val="737B7B22"/>
    <w:rsid w:val="73A43B98"/>
    <w:rsid w:val="741824CC"/>
    <w:rsid w:val="744B5863"/>
    <w:rsid w:val="744E32C9"/>
    <w:rsid w:val="747D7D77"/>
    <w:rsid w:val="74A07983"/>
    <w:rsid w:val="74A924AC"/>
    <w:rsid w:val="75115AF4"/>
    <w:rsid w:val="753C4CD2"/>
    <w:rsid w:val="75567BC6"/>
    <w:rsid w:val="758C2C85"/>
    <w:rsid w:val="759F2368"/>
    <w:rsid w:val="75DF2FBD"/>
    <w:rsid w:val="760E192F"/>
    <w:rsid w:val="76F6760E"/>
    <w:rsid w:val="77076E9F"/>
    <w:rsid w:val="7735798F"/>
    <w:rsid w:val="775B2233"/>
    <w:rsid w:val="779B627B"/>
    <w:rsid w:val="77B116F4"/>
    <w:rsid w:val="77F030AF"/>
    <w:rsid w:val="783055C5"/>
    <w:rsid w:val="78820481"/>
    <w:rsid w:val="78AC2137"/>
    <w:rsid w:val="78B752DE"/>
    <w:rsid w:val="795A4564"/>
    <w:rsid w:val="79C819C6"/>
    <w:rsid w:val="7A336589"/>
    <w:rsid w:val="7A636453"/>
    <w:rsid w:val="7A8B53D2"/>
    <w:rsid w:val="7B511CD5"/>
    <w:rsid w:val="7B767990"/>
    <w:rsid w:val="7B78528E"/>
    <w:rsid w:val="7B800681"/>
    <w:rsid w:val="7B9A3212"/>
    <w:rsid w:val="7BBF197A"/>
    <w:rsid w:val="7C486EDE"/>
    <w:rsid w:val="7C763975"/>
    <w:rsid w:val="7C987545"/>
    <w:rsid w:val="7D394256"/>
    <w:rsid w:val="7D5877BC"/>
    <w:rsid w:val="7D5D0E0A"/>
    <w:rsid w:val="7DB12D51"/>
    <w:rsid w:val="7DBB3315"/>
    <w:rsid w:val="7DEF503D"/>
    <w:rsid w:val="7DFE1926"/>
    <w:rsid w:val="7E6F54A9"/>
    <w:rsid w:val="7F9C29E7"/>
    <w:rsid w:val="7FC3754E"/>
    <w:rsid w:val="7FCB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2021-10-10T16:06:00Z</dcterms:created>
  <dc:creator>ati</dc:creator>
  <cp:lastModifiedBy>ati</cp:lastModifiedBy>
  <dcterms:modified xsi:type="dcterms:W3CDTF">2021-10-11T04:16:45Z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CFD4F31B0B7A4377BC211FA6F326EA7A</vt:lpwstr>
  </property>
</Properties>
</file>