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xxx经济学 如何搞钱赚钱融资发展经济总结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91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0" w:name="_GoBack"/>
          <w:bookmarkEnd w:id="1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适用人群 中产阶级</w:t>
          </w:r>
          <w:r>
            <w:tab/>
          </w:r>
          <w:r>
            <w:fldChar w:fldCharType="begin"/>
          </w:r>
          <w:r>
            <w:instrText xml:space="preserve"> PAGEREF _Toc24677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我们需要什么</w:t>
          </w:r>
          <w:r>
            <w:tab/>
          </w:r>
          <w:r>
            <w:fldChar w:fldCharType="begin"/>
          </w:r>
          <w:r>
            <w:instrText xml:space="preserve"> PAGEREF _Toc26794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发展经济三大要素</w:t>
          </w:r>
          <w:r>
            <w:tab/>
          </w:r>
          <w:r>
            <w:fldChar w:fldCharType="begin"/>
          </w:r>
          <w:r>
            <w:instrText xml:space="preserve"> PAGEREF _Toc18734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增加融资能力(信用),能搞到物资与服务或资金</w:t>
          </w:r>
          <w:r>
            <w:tab/>
          </w:r>
          <w:r>
            <w:fldChar w:fldCharType="begin"/>
          </w:r>
          <w:r>
            <w:instrText xml:space="preserve"> PAGEREF _Toc24347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躺平法,直接舍弃或减配不必要的物资与服务</w:t>
          </w:r>
          <w:r>
            <w:tab/>
          </w:r>
          <w:r>
            <w:fldChar w:fldCharType="begin"/>
          </w:r>
          <w:r>
            <w:instrText xml:space="preserve"> PAGEREF _Toc19608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发展制造业,可以制造大部分物资</w:t>
          </w:r>
          <w:r>
            <w:tab/>
          </w:r>
          <w:r>
            <w:fldChar w:fldCharType="begin"/>
          </w:r>
          <w:r>
            <w:instrText xml:space="preserve"> PAGEREF _Toc13639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发展服务业,可以完成大多数自己需要的服务</w:t>
          </w:r>
          <w:r>
            <w:tab/>
          </w:r>
          <w:r>
            <w:fldChar w:fldCharType="begin"/>
          </w:r>
          <w:r>
            <w:instrText xml:space="preserve"> PAGEREF _Toc27380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高性价比交易采购,针对自己不能完成的物资与服务采购交换</w:t>
          </w:r>
          <w:r>
            <w:tab/>
          </w:r>
          <w:r>
            <w:fldChar w:fldCharType="begin"/>
          </w:r>
          <w:r>
            <w:instrText xml:space="preserve"> PAGEREF _Toc12591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禁区黑名单(各种贵重的东东与服务)</w:t>
          </w:r>
          <w:r>
            <w:tab/>
          </w:r>
          <w:r>
            <w:fldChar w:fldCharType="begin"/>
          </w:r>
          <w:r>
            <w:instrText xml:space="preserve"> PAGEREF _Toc17775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必要的物资明细</w:t>
          </w:r>
          <w:r>
            <w:tab/>
          </w:r>
          <w:r>
            <w:fldChar w:fldCharType="begin"/>
          </w:r>
          <w:r>
            <w:instrText xml:space="preserve"> PAGEREF _Toc15817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4677"/>
      <w:r>
        <w:rPr>
          <w:rFonts w:hint="eastAsia"/>
          <w:lang w:val="en-US" w:eastAsia="zh-CN"/>
        </w:rPr>
        <w:t>适用人群 中产阶级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发展经济的本质,是可以享用更好的更多的物资和服务...不要纠结于赚更多的纸币..目标放在获取更多物资和服务上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纸币本身容易贬值通货膨胀,换个国家还要损失汇率兑换损失,甚至废纸一张..物资和服务则不同,换个国家或地区城市,可能物依稀为贵,会升值..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6794"/>
      <w:r>
        <w:rPr>
          <w:rFonts w:hint="eastAsia"/>
          <w:lang w:val="en-US" w:eastAsia="zh-CN"/>
        </w:rPr>
        <w:t>我们需要什么</w:t>
      </w:r>
      <w:bookmarkEnd w:id="1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核心生理需求 吃喝玩乐泡妞住宿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第二需求 玩乐  旅游 美景等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 伪需求   ....等..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8734"/>
      <w:r>
        <w:rPr>
          <w:rFonts w:hint="eastAsia"/>
          <w:lang w:val="en-US" w:eastAsia="zh-CN"/>
        </w:rPr>
        <w:t>发展经济三大要素</w:t>
      </w:r>
      <w:bookmarkEnd w:id="2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其实我们赚钱主要是为了去交换物资和服务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4347"/>
      <w:r>
        <w:rPr>
          <w:rFonts w:hint="eastAsia"/>
          <w:lang w:val="en-US" w:eastAsia="zh-CN"/>
        </w:rPr>
        <w:t>增加融资能力(信用),能搞到物资与服务或资金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因为你不可能制造所有的物资和服务,必须的融资用来交换还是需要的,一般是使用自己的工作时间 知识 自由或资产去交换或借贷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这个融资不一定指的搞钱,搞到物资与服务是一样的效果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9608"/>
      <w:r>
        <w:rPr>
          <w:rFonts w:hint="eastAsia"/>
          <w:lang w:val="en-US" w:eastAsia="zh-CN"/>
        </w:rPr>
        <w:t>躺平法,直接舍弃或减配不必要的物资与服务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防止商家诈骗,商家大外宣说很多商品是必要物资,实际很多都不是,这是诈骗罪啊..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举个例子,卫生纸..直接舍弃,使用冲水代替..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过度功能,明明只需要打个电话接个验证码,备用机却搞个智能机,就是过度设计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舍弃餐具,手抓饭不香嘛...世界三分之一人口使用手抓,完全可行..当然餐饮也要配合改造更好,中餐很多太油腻不适合手抓,直接舍弃但也有很多可以适合手抓的比如烤饼黄瓜西红柿水果等..使用食品袋套手吃鸡腿也不错..用完摇身一变为垃圾袋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拖字诀,拉长服务间隔..留长点的头发,可以把理发周期变长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3639"/>
      <w:r>
        <w:rPr>
          <w:rFonts w:hint="eastAsia"/>
          <w:lang w:val="en-US" w:eastAsia="zh-CN"/>
        </w:rPr>
        <w:t>发展制造业,可以制造大部分物资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基础廉价工具+制造 流程方法 即可..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没有制造业,啥都靠进口,那自然被收割关税了..消费税,增值税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7380"/>
      <w:r>
        <w:rPr>
          <w:rFonts w:hint="eastAsia"/>
          <w:lang w:val="en-US" w:eastAsia="zh-CN"/>
        </w:rPr>
        <w:t>发展服务业,可以完成大多数自己需要的服务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自己独立可以完成的服务业几乎包括很多:理发,低速交通运输,普通医疗,修理等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 人际网络包括(加入公司,你得到的不只是)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构建朋友圈(你的居住地 邻居社区朋友圈 公寓群等)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构建朋友圈---朋友聚会圈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构建朋友圈---当地老婆或女友圈,以防不时之需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Ngo圈子社区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感觉最需要唯一需要对方参与的就是交友..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2591"/>
      <w:r>
        <w:rPr>
          <w:rFonts w:hint="eastAsia"/>
          <w:lang w:val="en-US" w:eastAsia="zh-CN"/>
        </w:rPr>
        <w:t>高性价比交易采购,针对自己不能完成的物资与服务采购交换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高性价比交易,一般指的是二手交易+租赁模式+共享模式+异地采购+进口+人脉圈交换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物依稀为贵,可能你需要的物资和服务换个城市泛滥成灾,性价比高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积极参加各种聚会和ngo圈子 构建人脉圈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 人际网络包括(加入公司,你得到不只是薪资,还有必要的各种服务,不要去限制自由的公司)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各种中介黄牛,打通政府关系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目前在城市生活必须要采购的物资包括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必要的服务:交友等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7775"/>
      <w:r>
        <w:rPr>
          <w:rFonts w:hint="eastAsia"/>
          <w:lang w:val="en-US" w:eastAsia="zh-CN"/>
        </w:rPr>
        <w:t>禁区黑名单(各种贵重的东东与服务)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购买了贵重的东西,除了对财务造成很大损失外,还可能给自己带来额外的灾祸..(强盗抢劫,警察勒索)绑匪绑架 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" w:name="_Toc15817"/>
      <w:r>
        <w:rPr>
          <w:rFonts w:hint="eastAsia"/>
          <w:lang w:val="en-US" w:eastAsia="zh-CN"/>
        </w:rPr>
        <w:t>必要的物资明细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洗漱用品,药品,必备基础工具(刀具 开瓶器 透明胶带 蜡笔 打火机 蚊香等)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(乡村可以降低此项费用)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衣食住行类的)衣服,食品,住宿服务.高速交通..当然住在乡村就轻松多了,食品住宿基本就很低费用了..城市生活成本高....比较理想的方案是五五开方案一半时间在城市,一半乡村生活..三七方案也不错(三成时间在城市,七成时间在乡村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电子设备手机平板耳机等..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医疗援助,因为公司的能量更大,容易帮你办理医保等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522D56"/>
    <w:multiLevelType w:val="multilevel"/>
    <w:tmpl w:val="40522D5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45855"/>
    <w:rsid w:val="001E614B"/>
    <w:rsid w:val="009D6AA8"/>
    <w:rsid w:val="00B33548"/>
    <w:rsid w:val="00B3777B"/>
    <w:rsid w:val="00CA451C"/>
    <w:rsid w:val="00F7374B"/>
    <w:rsid w:val="01253D0B"/>
    <w:rsid w:val="012E7FE4"/>
    <w:rsid w:val="0136416B"/>
    <w:rsid w:val="01A32F3C"/>
    <w:rsid w:val="01EC44BD"/>
    <w:rsid w:val="020939A1"/>
    <w:rsid w:val="022716C7"/>
    <w:rsid w:val="025E5436"/>
    <w:rsid w:val="02665E93"/>
    <w:rsid w:val="026C2088"/>
    <w:rsid w:val="0293730A"/>
    <w:rsid w:val="030D5D28"/>
    <w:rsid w:val="0351268C"/>
    <w:rsid w:val="036E2C1B"/>
    <w:rsid w:val="037C5DF3"/>
    <w:rsid w:val="03EC49E6"/>
    <w:rsid w:val="04381D0C"/>
    <w:rsid w:val="04762683"/>
    <w:rsid w:val="047679FE"/>
    <w:rsid w:val="04896166"/>
    <w:rsid w:val="04A83C99"/>
    <w:rsid w:val="04E90197"/>
    <w:rsid w:val="051320CF"/>
    <w:rsid w:val="05144BA6"/>
    <w:rsid w:val="05287D39"/>
    <w:rsid w:val="053716AE"/>
    <w:rsid w:val="056442A7"/>
    <w:rsid w:val="05884C82"/>
    <w:rsid w:val="06143300"/>
    <w:rsid w:val="06524268"/>
    <w:rsid w:val="068E218C"/>
    <w:rsid w:val="06A5770B"/>
    <w:rsid w:val="072D75D1"/>
    <w:rsid w:val="07686E02"/>
    <w:rsid w:val="07701115"/>
    <w:rsid w:val="078F0D48"/>
    <w:rsid w:val="07996982"/>
    <w:rsid w:val="07CF76C3"/>
    <w:rsid w:val="07D53E90"/>
    <w:rsid w:val="07DB3320"/>
    <w:rsid w:val="0832798B"/>
    <w:rsid w:val="09101835"/>
    <w:rsid w:val="091E6490"/>
    <w:rsid w:val="095B64BE"/>
    <w:rsid w:val="09641CE5"/>
    <w:rsid w:val="09D47974"/>
    <w:rsid w:val="09FB70E2"/>
    <w:rsid w:val="0A1A5C70"/>
    <w:rsid w:val="0A591B84"/>
    <w:rsid w:val="0B1D738E"/>
    <w:rsid w:val="0B4229C2"/>
    <w:rsid w:val="0B4E7E56"/>
    <w:rsid w:val="0BCC42EC"/>
    <w:rsid w:val="0BE20A9E"/>
    <w:rsid w:val="0C2F250C"/>
    <w:rsid w:val="0C2F3D23"/>
    <w:rsid w:val="0C2F62C3"/>
    <w:rsid w:val="0C340184"/>
    <w:rsid w:val="0C736B5B"/>
    <w:rsid w:val="0C9F26C9"/>
    <w:rsid w:val="0CDC2D5D"/>
    <w:rsid w:val="0D617E6E"/>
    <w:rsid w:val="0D7E1212"/>
    <w:rsid w:val="0E1B1CE8"/>
    <w:rsid w:val="0E356EBE"/>
    <w:rsid w:val="0E3C514E"/>
    <w:rsid w:val="0E4F08D7"/>
    <w:rsid w:val="0E586890"/>
    <w:rsid w:val="0E592C17"/>
    <w:rsid w:val="0E7C2A4A"/>
    <w:rsid w:val="0ECF7BF7"/>
    <w:rsid w:val="0EE92AD8"/>
    <w:rsid w:val="0F197E0B"/>
    <w:rsid w:val="0F8F385B"/>
    <w:rsid w:val="10474737"/>
    <w:rsid w:val="10566AE0"/>
    <w:rsid w:val="11004182"/>
    <w:rsid w:val="129943B6"/>
    <w:rsid w:val="12E271D0"/>
    <w:rsid w:val="134F4C93"/>
    <w:rsid w:val="135769B4"/>
    <w:rsid w:val="137A4CC9"/>
    <w:rsid w:val="138F7FF5"/>
    <w:rsid w:val="13BB37DE"/>
    <w:rsid w:val="14584392"/>
    <w:rsid w:val="14D1352B"/>
    <w:rsid w:val="153B615D"/>
    <w:rsid w:val="15424BF7"/>
    <w:rsid w:val="155A4C51"/>
    <w:rsid w:val="15957D90"/>
    <w:rsid w:val="159E2E82"/>
    <w:rsid w:val="15C03A69"/>
    <w:rsid w:val="15EF707A"/>
    <w:rsid w:val="16063317"/>
    <w:rsid w:val="16313499"/>
    <w:rsid w:val="16783B04"/>
    <w:rsid w:val="1696338D"/>
    <w:rsid w:val="16A60B10"/>
    <w:rsid w:val="17025B87"/>
    <w:rsid w:val="17E37C26"/>
    <w:rsid w:val="180849EA"/>
    <w:rsid w:val="18416EB1"/>
    <w:rsid w:val="18574BFE"/>
    <w:rsid w:val="18800BE1"/>
    <w:rsid w:val="18886188"/>
    <w:rsid w:val="18963DF7"/>
    <w:rsid w:val="18F33FAA"/>
    <w:rsid w:val="19007E4F"/>
    <w:rsid w:val="19193573"/>
    <w:rsid w:val="19531CD1"/>
    <w:rsid w:val="197D6751"/>
    <w:rsid w:val="19DD4DCA"/>
    <w:rsid w:val="19EF6B77"/>
    <w:rsid w:val="1AC92EC5"/>
    <w:rsid w:val="1AF107A1"/>
    <w:rsid w:val="1B2D11BE"/>
    <w:rsid w:val="1B512099"/>
    <w:rsid w:val="1B587D3F"/>
    <w:rsid w:val="1B8E6FD8"/>
    <w:rsid w:val="1B9F7B6D"/>
    <w:rsid w:val="1BE42D03"/>
    <w:rsid w:val="1BE72E82"/>
    <w:rsid w:val="1BFF61B2"/>
    <w:rsid w:val="1C426F21"/>
    <w:rsid w:val="1D32518D"/>
    <w:rsid w:val="1D440FAA"/>
    <w:rsid w:val="1E1377BA"/>
    <w:rsid w:val="1E173C29"/>
    <w:rsid w:val="1E3C4B7C"/>
    <w:rsid w:val="1E87207E"/>
    <w:rsid w:val="1EBF690D"/>
    <w:rsid w:val="1F4C1FCC"/>
    <w:rsid w:val="1FA67985"/>
    <w:rsid w:val="1FD745C2"/>
    <w:rsid w:val="1FD96D4F"/>
    <w:rsid w:val="207E63E8"/>
    <w:rsid w:val="210034B8"/>
    <w:rsid w:val="210F6F54"/>
    <w:rsid w:val="21757909"/>
    <w:rsid w:val="21866835"/>
    <w:rsid w:val="21B95D44"/>
    <w:rsid w:val="21E94118"/>
    <w:rsid w:val="2220731E"/>
    <w:rsid w:val="226758D2"/>
    <w:rsid w:val="228C72B2"/>
    <w:rsid w:val="239206ED"/>
    <w:rsid w:val="23A908CB"/>
    <w:rsid w:val="23C070D5"/>
    <w:rsid w:val="24A35497"/>
    <w:rsid w:val="253420BE"/>
    <w:rsid w:val="253651D3"/>
    <w:rsid w:val="253E528F"/>
    <w:rsid w:val="25791AEA"/>
    <w:rsid w:val="257C62E5"/>
    <w:rsid w:val="259550FE"/>
    <w:rsid w:val="269C2CAD"/>
    <w:rsid w:val="26BF0E85"/>
    <w:rsid w:val="26D67146"/>
    <w:rsid w:val="26E31A67"/>
    <w:rsid w:val="2740054E"/>
    <w:rsid w:val="27AE7822"/>
    <w:rsid w:val="2876419D"/>
    <w:rsid w:val="289A3F8B"/>
    <w:rsid w:val="28CB0BDD"/>
    <w:rsid w:val="29395E0A"/>
    <w:rsid w:val="295D785E"/>
    <w:rsid w:val="297A490D"/>
    <w:rsid w:val="297E76AF"/>
    <w:rsid w:val="2987315A"/>
    <w:rsid w:val="29E94CA4"/>
    <w:rsid w:val="29FE39B0"/>
    <w:rsid w:val="2AA61658"/>
    <w:rsid w:val="2B0169DD"/>
    <w:rsid w:val="2B3B1D11"/>
    <w:rsid w:val="2B9E796D"/>
    <w:rsid w:val="2BE051DD"/>
    <w:rsid w:val="2C254240"/>
    <w:rsid w:val="2CF0777E"/>
    <w:rsid w:val="2D1408C1"/>
    <w:rsid w:val="2D1460E1"/>
    <w:rsid w:val="2D942778"/>
    <w:rsid w:val="2E146D4F"/>
    <w:rsid w:val="2E68570B"/>
    <w:rsid w:val="2E7A7BC4"/>
    <w:rsid w:val="2EC72ED3"/>
    <w:rsid w:val="2ED36966"/>
    <w:rsid w:val="2EEE6753"/>
    <w:rsid w:val="2EF04123"/>
    <w:rsid w:val="2F251DE3"/>
    <w:rsid w:val="2F666DC0"/>
    <w:rsid w:val="2FA375E4"/>
    <w:rsid w:val="2FC1747D"/>
    <w:rsid w:val="2FCA5F80"/>
    <w:rsid w:val="2FF64ABE"/>
    <w:rsid w:val="30307077"/>
    <w:rsid w:val="303455FD"/>
    <w:rsid w:val="3056218B"/>
    <w:rsid w:val="30663BB9"/>
    <w:rsid w:val="30807393"/>
    <w:rsid w:val="31282033"/>
    <w:rsid w:val="3159079F"/>
    <w:rsid w:val="316027B1"/>
    <w:rsid w:val="319F579F"/>
    <w:rsid w:val="31B978FE"/>
    <w:rsid w:val="31C72BB3"/>
    <w:rsid w:val="32F4618B"/>
    <w:rsid w:val="32F65E72"/>
    <w:rsid w:val="33375892"/>
    <w:rsid w:val="33536AEA"/>
    <w:rsid w:val="3360189B"/>
    <w:rsid w:val="33D62CB5"/>
    <w:rsid w:val="341B4C9C"/>
    <w:rsid w:val="341D61E2"/>
    <w:rsid w:val="343371F5"/>
    <w:rsid w:val="35186A95"/>
    <w:rsid w:val="35325EB0"/>
    <w:rsid w:val="354A2491"/>
    <w:rsid w:val="35527019"/>
    <w:rsid w:val="355A10B5"/>
    <w:rsid w:val="357D60CC"/>
    <w:rsid w:val="35AD5AE4"/>
    <w:rsid w:val="35E579A5"/>
    <w:rsid w:val="364F6D32"/>
    <w:rsid w:val="3655211F"/>
    <w:rsid w:val="366C66B6"/>
    <w:rsid w:val="366D6440"/>
    <w:rsid w:val="3676307B"/>
    <w:rsid w:val="371F32DC"/>
    <w:rsid w:val="37485304"/>
    <w:rsid w:val="3788597B"/>
    <w:rsid w:val="379F1633"/>
    <w:rsid w:val="37B003E3"/>
    <w:rsid w:val="38036261"/>
    <w:rsid w:val="380A24F3"/>
    <w:rsid w:val="380D3EA0"/>
    <w:rsid w:val="3835106A"/>
    <w:rsid w:val="38831CA8"/>
    <w:rsid w:val="38C81F46"/>
    <w:rsid w:val="38D42542"/>
    <w:rsid w:val="38EF3127"/>
    <w:rsid w:val="38F10B6E"/>
    <w:rsid w:val="395478B4"/>
    <w:rsid w:val="39A97467"/>
    <w:rsid w:val="39BB1772"/>
    <w:rsid w:val="39C44EEA"/>
    <w:rsid w:val="39CB494F"/>
    <w:rsid w:val="39D10307"/>
    <w:rsid w:val="3AEC405A"/>
    <w:rsid w:val="3AFB2778"/>
    <w:rsid w:val="3B0E5CFB"/>
    <w:rsid w:val="3B3428FF"/>
    <w:rsid w:val="3B674A14"/>
    <w:rsid w:val="3B8D569D"/>
    <w:rsid w:val="3BDE3432"/>
    <w:rsid w:val="3BE424D5"/>
    <w:rsid w:val="3C0D3FE8"/>
    <w:rsid w:val="3C0F0D9A"/>
    <w:rsid w:val="3C3E25D8"/>
    <w:rsid w:val="3C510760"/>
    <w:rsid w:val="3C53017F"/>
    <w:rsid w:val="3D343439"/>
    <w:rsid w:val="3D4A0ADB"/>
    <w:rsid w:val="3D4B04E9"/>
    <w:rsid w:val="3E24524B"/>
    <w:rsid w:val="3E427C52"/>
    <w:rsid w:val="3E480191"/>
    <w:rsid w:val="3E5A199D"/>
    <w:rsid w:val="3E936318"/>
    <w:rsid w:val="3F370A16"/>
    <w:rsid w:val="3F4A6E4F"/>
    <w:rsid w:val="3FB27799"/>
    <w:rsid w:val="40445229"/>
    <w:rsid w:val="408064FB"/>
    <w:rsid w:val="4107505F"/>
    <w:rsid w:val="413D0E46"/>
    <w:rsid w:val="41526A47"/>
    <w:rsid w:val="41A00B93"/>
    <w:rsid w:val="41A142A7"/>
    <w:rsid w:val="41A9283F"/>
    <w:rsid w:val="41D47841"/>
    <w:rsid w:val="42073059"/>
    <w:rsid w:val="42B453CA"/>
    <w:rsid w:val="430C4D5D"/>
    <w:rsid w:val="431545A6"/>
    <w:rsid w:val="436825C9"/>
    <w:rsid w:val="43EF3F03"/>
    <w:rsid w:val="44E501C4"/>
    <w:rsid w:val="45960644"/>
    <w:rsid w:val="45C860C9"/>
    <w:rsid w:val="45DD5272"/>
    <w:rsid w:val="45F10347"/>
    <w:rsid w:val="460741B5"/>
    <w:rsid w:val="461F0C42"/>
    <w:rsid w:val="4638509B"/>
    <w:rsid w:val="464834DC"/>
    <w:rsid w:val="46567645"/>
    <w:rsid w:val="468536F9"/>
    <w:rsid w:val="46E029FB"/>
    <w:rsid w:val="46E07D39"/>
    <w:rsid w:val="46FA5786"/>
    <w:rsid w:val="46FB0D65"/>
    <w:rsid w:val="472560C4"/>
    <w:rsid w:val="47256689"/>
    <w:rsid w:val="478A2520"/>
    <w:rsid w:val="47963CFD"/>
    <w:rsid w:val="479A32BD"/>
    <w:rsid w:val="47CC79FA"/>
    <w:rsid w:val="481F5FE2"/>
    <w:rsid w:val="483A2C41"/>
    <w:rsid w:val="4857329B"/>
    <w:rsid w:val="488050FE"/>
    <w:rsid w:val="48F67A8F"/>
    <w:rsid w:val="491D08B7"/>
    <w:rsid w:val="49222BBF"/>
    <w:rsid w:val="49495141"/>
    <w:rsid w:val="4957195C"/>
    <w:rsid w:val="495E68ED"/>
    <w:rsid w:val="4968192F"/>
    <w:rsid w:val="49786AF5"/>
    <w:rsid w:val="49B77CE5"/>
    <w:rsid w:val="49BA65E1"/>
    <w:rsid w:val="49D429DA"/>
    <w:rsid w:val="4A051978"/>
    <w:rsid w:val="4A73468F"/>
    <w:rsid w:val="4B044E5B"/>
    <w:rsid w:val="4B3E545F"/>
    <w:rsid w:val="4B7515BC"/>
    <w:rsid w:val="4B794964"/>
    <w:rsid w:val="4BD36760"/>
    <w:rsid w:val="4C1E38C9"/>
    <w:rsid w:val="4C360FF7"/>
    <w:rsid w:val="4C500E5F"/>
    <w:rsid w:val="4C575249"/>
    <w:rsid w:val="4C734015"/>
    <w:rsid w:val="4CBD35C1"/>
    <w:rsid w:val="4CC42877"/>
    <w:rsid w:val="4D8473DF"/>
    <w:rsid w:val="4DB157A5"/>
    <w:rsid w:val="4DE502DB"/>
    <w:rsid w:val="4DF2652D"/>
    <w:rsid w:val="4DF936AE"/>
    <w:rsid w:val="4EB06E6A"/>
    <w:rsid w:val="4EC5569E"/>
    <w:rsid w:val="4F041FC0"/>
    <w:rsid w:val="4F0B2B50"/>
    <w:rsid w:val="4F4D0C79"/>
    <w:rsid w:val="4F706A81"/>
    <w:rsid w:val="4F9A0F71"/>
    <w:rsid w:val="4FB37A79"/>
    <w:rsid w:val="4FFB3B95"/>
    <w:rsid w:val="50786E9C"/>
    <w:rsid w:val="50EB536D"/>
    <w:rsid w:val="516435E2"/>
    <w:rsid w:val="51CF52B5"/>
    <w:rsid w:val="51D87483"/>
    <w:rsid w:val="52025B7B"/>
    <w:rsid w:val="520602CC"/>
    <w:rsid w:val="522C6C10"/>
    <w:rsid w:val="529D5B30"/>
    <w:rsid w:val="52B42B4F"/>
    <w:rsid w:val="52FB7F5B"/>
    <w:rsid w:val="53062215"/>
    <w:rsid w:val="532A5B7A"/>
    <w:rsid w:val="5339693D"/>
    <w:rsid w:val="536F0FDD"/>
    <w:rsid w:val="539A64DB"/>
    <w:rsid w:val="540215DB"/>
    <w:rsid w:val="54034B69"/>
    <w:rsid w:val="54490797"/>
    <w:rsid w:val="55137B20"/>
    <w:rsid w:val="551C0B5B"/>
    <w:rsid w:val="55AD3E00"/>
    <w:rsid w:val="55BA73F0"/>
    <w:rsid w:val="55E56597"/>
    <w:rsid w:val="5632544A"/>
    <w:rsid w:val="56E95F1E"/>
    <w:rsid w:val="56F10602"/>
    <w:rsid w:val="571E2874"/>
    <w:rsid w:val="57A62FA6"/>
    <w:rsid w:val="58886CA0"/>
    <w:rsid w:val="58A449C4"/>
    <w:rsid w:val="58AF0DD5"/>
    <w:rsid w:val="59107547"/>
    <w:rsid w:val="594127B2"/>
    <w:rsid w:val="598C104E"/>
    <w:rsid w:val="59D54525"/>
    <w:rsid w:val="5A400CC0"/>
    <w:rsid w:val="5A4F0A9C"/>
    <w:rsid w:val="5A82690A"/>
    <w:rsid w:val="5AA77646"/>
    <w:rsid w:val="5AE01D64"/>
    <w:rsid w:val="5B2A1DF2"/>
    <w:rsid w:val="5B2A2B47"/>
    <w:rsid w:val="5B2A79A1"/>
    <w:rsid w:val="5B7E4A12"/>
    <w:rsid w:val="5BC35C0F"/>
    <w:rsid w:val="5BF45855"/>
    <w:rsid w:val="5C566D85"/>
    <w:rsid w:val="5C7A58AA"/>
    <w:rsid w:val="5CC23436"/>
    <w:rsid w:val="5D410124"/>
    <w:rsid w:val="5D4A4B4C"/>
    <w:rsid w:val="5D61621A"/>
    <w:rsid w:val="5D662602"/>
    <w:rsid w:val="5D932D00"/>
    <w:rsid w:val="5DBF77D5"/>
    <w:rsid w:val="5DF42987"/>
    <w:rsid w:val="5E481724"/>
    <w:rsid w:val="5E5302E0"/>
    <w:rsid w:val="5E670063"/>
    <w:rsid w:val="5E99761E"/>
    <w:rsid w:val="5EEE22E6"/>
    <w:rsid w:val="5EF2503E"/>
    <w:rsid w:val="5F073C9A"/>
    <w:rsid w:val="5F914709"/>
    <w:rsid w:val="5F93255B"/>
    <w:rsid w:val="5FC2247B"/>
    <w:rsid w:val="5FD25AFC"/>
    <w:rsid w:val="60751202"/>
    <w:rsid w:val="60816E0C"/>
    <w:rsid w:val="609F6B05"/>
    <w:rsid w:val="60D053A8"/>
    <w:rsid w:val="61445973"/>
    <w:rsid w:val="61AC11E1"/>
    <w:rsid w:val="61AD04FA"/>
    <w:rsid w:val="61E023C2"/>
    <w:rsid w:val="61F93310"/>
    <w:rsid w:val="61FA3C64"/>
    <w:rsid w:val="6218512C"/>
    <w:rsid w:val="624D1F66"/>
    <w:rsid w:val="625A1F1F"/>
    <w:rsid w:val="63082BC5"/>
    <w:rsid w:val="636B3F41"/>
    <w:rsid w:val="637D0E87"/>
    <w:rsid w:val="63A71FE4"/>
    <w:rsid w:val="63BE1558"/>
    <w:rsid w:val="644362E4"/>
    <w:rsid w:val="647642D3"/>
    <w:rsid w:val="647F34FF"/>
    <w:rsid w:val="648051F1"/>
    <w:rsid w:val="64AA276C"/>
    <w:rsid w:val="64C57413"/>
    <w:rsid w:val="64C9011B"/>
    <w:rsid w:val="657B723D"/>
    <w:rsid w:val="65B438E4"/>
    <w:rsid w:val="66270D88"/>
    <w:rsid w:val="662A5407"/>
    <w:rsid w:val="667C537C"/>
    <w:rsid w:val="66C55A1F"/>
    <w:rsid w:val="66F24E8C"/>
    <w:rsid w:val="672A4B6A"/>
    <w:rsid w:val="674B29B4"/>
    <w:rsid w:val="677465B3"/>
    <w:rsid w:val="67D83151"/>
    <w:rsid w:val="68205826"/>
    <w:rsid w:val="688906C5"/>
    <w:rsid w:val="68971342"/>
    <w:rsid w:val="68A06023"/>
    <w:rsid w:val="68C14B9A"/>
    <w:rsid w:val="68C81356"/>
    <w:rsid w:val="6906277F"/>
    <w:rsid w:val="69CC2B56"/>
    <w:rsid w:val="6A125473"/>
    <w:rsid w:val="6A256D7C"/>
    <w:rsid w:val="6A6C2846"/>
    <w:rsid w:val="6AA00850"/>
    <w:rsid w:val="6B836F12"/>
    <w:rsid w:val="6BD123F9"/>
    <w:rsid w:val="6C5E3F41"/>
    <w:rsid w:val="6CEF7B67"/>
    <w:rsid w:val="6D003FF1"/>
    <w:rsid w:val="6D144F36"/>
    <w:rsid w:val="6D1E6615"/>
    <w:rsid w:val="6D453559"/>
    <w:rsid w:val="6D70207C"/>
    <w:rsid w:val="6DA3614E"/>
    <w:rsid w:val="6DDC5FD2"/>
    <w:rsid w:val="6E3621CC"/>
    <w:rsid w:val="6E3F28C4"/>
    <w:rsid w:val="6E727C08"/>
    <w:rsid w:val="6EA3651A"/>
    <w:rsid w:val="6EB439F3"/>
    <w:rsid w:val="6F3E28E7"/>
    <w:rsid w:val="6F970A10"/>
    <w:rsid w:val="70447B16"/>
    <w:rsid w:val="70C457E7"/>
    <w:rsid w:val="710B3D77"/>
    <w:rsid w:val="7146358E"/>
    <w:rsid w:val="72042B03"/>
    <w:rsid w:val="726C175B"/>
    <w:rsid w:val="72A62A3D"/>
    <w:rsid w:val="72D52AAD"/>
    <w:rsid w:val="73050E7D"/>
    <w:rsid w:val="7328446D"/>
    <w:rsid w:val="73530F62"/>
    <w:rsid w:val="737B7B22"/>
    <w:rsid w:val="73A43B98"/>
    <w:rsid w:val="73DB42FD"/>
    <w:rsid w:val="741824CC"/>
    <w:rsid w:val="744B5863"/>
    <w:rsid w:val="744E32C9"/>
    <w:rsid w:val="747D7D77"/>
    <w:rsid w:val="74A07983"/>
    <w:rsid w:val="74A924AC"/>
    <w:rsid w:val="75115AF4"/>
    <w:rsid w:val="753C4CD2"/>
    <w:rsid w:val="75567BC6"/>
    <w:rsid w:val="758C2C85"/>
    <w:rsid w:val="759F2368"/>
    <w:rsid w:val="75DF2FBD"/>
    <w:rsid w:val="760E192F"/>
    <w:rsid w:val="76F6760E"/>
    <w:rsid w:val="77076E9F"/>
    <w:rsid w:val="7735798F"/>
    <w:rsid w:val="775B2233"/>
    <w:rsid w:val="779B627B"/>
    <w:rsid w:val="77B116F4"/>
    <w:rsid w:val="77F030AF"/>
    <w:rsid w:val="783055C5"/>
    <w:rsid w:val="78820481"/>
    <w:rsid w:val="78AC2137"/>
    <w:rsid w:val="78B752DE"/>
    <w:rsid w:val="795A4564"/>
    <w:rsid w:val="79653102"/>
    <w:rsid w:val="79C819C6"/>
    <w:rsid w:val="7A336589"/>
    <w:rsid w:val="7A636453"/>
    <w:rsid w:val="7A8B53D2"/>
    <w:rsid w:val="7B310A19"/>
    <w:rsid w:val="7B511CD5"/>
    <w:rsid w:val="7B767990"/>
    <w:rsid w:val="7B78528E"/>
    <w:rsid w:val="7B800681"/>
    <w:rsid w:val="7B9A3212"/>
    <w:rsid w:val="7BBF197A"/>
    <w:rsid w:val="7C486EDE"/>
    <w:rsid w:val="7C763975"/>
    <w:rsid w:val="7C7929DC"/>
    <w:rsid w:val="7C987545"/>
    <w:rsid w:val="7D394256"/>
    <w:rsid w:val="7D5877BC"/>
    <w:rsid w:val="7D5D0E0A"/>
    <w:rsid w:val="7DB12D51"/>
    <w:rsid w:val="7DBB3315"/>
    <w:rsid w:val="7DEF503D"/>
    <w:rsid w:val="7DFE1926"/>
    <w:rsid w:val="7E6F54A9"/>
    <w:rsid w:val="7F9C29E7"/>
    <w:rsid w:val="7FC3754E"/>
    <w:rsid w:val="7FCB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2021-10-10T16:06:00Z</dcterms:created>
  <dc:creator>ati</dc:creator>
  <cp:lastModifiedBy>ati</cp:lastModifiedBy>
  <dcterms:modified xsi:type="dcterms:W3CDTF">2021-10-11T04:34:30Z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9AAFDBFC9C9B4FACAAEAB9A092FA0B8A</vt:lpwstr>
  </property>
</Properties>
</file>