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8"/>
          <w:szCs w:val="38"/>
          <w:bdr w:val="none" w:color="auto" w:sz="0" w:space="0"/>
          <w:shd w:val="clear" w:fill="FFFFFF"/>
        </w:rPr>
        <w:t>藏钱的 15 个地方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虽然人们认为最好将现金和其他贵重物品存放在银行或保险箱中，甚至存放在共同基金和其他投资中，但有趣的是，如果发生紧急情况，您需要在家中保留应急基金怎么样？ 除了把它放在床垫下面或里面，这里还有 15 个巧妙的地方，你可以把你辛苦赚来的钱藏起来：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密封在冰箱内的塑料袋中。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在你孩子的小猪里面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instrText xml:space="preserve"> HYPERLINK "https://blog.sulit.ph/zh-CN/4-local-banks-low-maintaining-balance-savings-account-open-account-low-p100/" \o "银行"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t>银行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储蓄罐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在橱柜中的一个咖啡杯内。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在你抽屉里的一双袜子里。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egoe UI" w:hAnsi="Segoe UI" w:eastAsia="宋体" w:cs="Segoe UI"/>
          <w:i w:val="0"/>
          <w:iCs w:val="0"/>
          <w:color w:val="2D3748"/>
          <w:spacing w:val="0"/>
          <w:sz w:val="20"/>
          <w:szCs w:val="20"/>
          <w:shd w:val="clear" w:fill="FFFFFF"/>
          <w:lang w:val="en-US" w:eastAsia="zh-CN"/>
        </w:rPr>
        <w:t>Sofa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高大的书架的一本书里。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埋在你后院或迷你的石匠罐里</w:t>
      </w: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instrText xml:space="preserve"> HYPERLINK "https://blog.sulit.ph/zh-CN/search/home" \o "主页"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主页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 花园。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在用胶带粘在电视架背面的信封中。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密封在塑料袋中并放入马桶水箱中。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在你最喜欢的悬挂艺术品背面贴上一个信封。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bdr w:val="none" w:color="auto" w:sz="0" w:space="0"/>
          <w:shd w:val="clear" w:fill="FFFFFF"/>
        </w:rPr>
        <w:t>在一个药箱里。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在衣橱的大衣口袋里。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D3748"/>
          <w:spacing w:val="0"/>
          <w:sz w:val="20"/>
          <w:szCs w:val="20"/>
          <w:shd w:val="clear" w:fill="FFFFFF"/>
        </w:rPr>
        <w:t>在用胶带粘在办公桌或厨房架子底部的信封中。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24"/>
          <w:sz w:val="21"/>
          <w:szCs w:val="21"/>
          <w:shd w:val="clear" w:fill="FFFFFF"/>
        </w:rPr>
        <w:t>门把手内相框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24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24"/>
          <w:sz w:val="21"/>
          <w:szCs w:val="21"/>
          <w:shd w:val="clear" w:fill="FFFFFF"/>
        </w:rPr>
        <w:t>秘密拉链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24"/>
          <w:sz w:val="21"/>
          <w:szCs w:val="21"/>
          <w:shd w:val="clear" w:fill="FFFFFF"/>
          <w:lang w:val="en-US" w:eastAsia="zh-CN"/>
        </w:rPr>
        <w:t xml:space="preserve">皮带  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24"/>
          <w:sz w:val="21"/>
          <w:szCs w:val="21"/>
          <w:shd w:val="clear" w:fill="FFFFFF"/>
        </w:rPr>
        <w:t>毛绒玩具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1CCB6"/>
    <w:multiLevelType w:val="multilevel"/>
    <w:tmpl w:val="9771CC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7BB7FFB"/>
    <w:multiLevelType w:val="multilevel"/>
    <w:tmpl w:val="C7BB7F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33198"/>
    <w:rsid w:val="048030B8"/>
    <w:rsid w:val="09C917B0"/>
    <w:rsid w:val="0EED205A"/>
    <w:rsid w:val="0FCF7905"/>
    <w:rsid w:val="122B7525"/>
    <w:rsid w:val="12E33198"/>
    <w:rsid w:val="15E57946"/>
    <w:rsid w:val="20A15EE7"/>
    <w:rsid w:val="2FD16FD5"/>
    <w:rsid w:val="337218E7"/>
    <w:rsid w:val="50787F43"/>
    <w:rsid w:val="5BA9295B"/>
    <w:rsid w:val="605F4298"/>
    <w:rsid w:val="715040C9"/>
    <w:rsid w:val="77A2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2022-03-25T08:44:00Z</dcterms:created>
  <dc:creator>ati</dc:creator>
  <cp:lastModifiedBy>ati</cp:lastModifiedBy>
  <dcterms:modified xsi:type="dcterms:W3CDTF">2022-03-25T09:29:45Z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E908990A95C64CC6A6D03F9A9BF70B7B</vt:lpwstr>
  </property>
</Properties>
</file>