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生活数据记录器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2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Google map timeline gps轨迹记录器</w:t>
          </w:r>
          <w:r>
            <w:tab/>
          </w:r>
          <w:r>
            <w:fldChar w:fldCharType="begin"/>
          </w:r>
          <w:r>
            <w:instrText xml:space="preserve"> PAGEREF _Toc31954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重要事件记录器</w:t>
          </w:r>
          <w:r>
            <w:tab/>
          </w:r>
          <w:r>
            <w:fldChar w:fldCharType="begin"/>
          </w:r>
          <w:r>
            <w:instrText xml:space="preserve"> PAGEREF _Toc1591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Pt记录器</w:t>
          </w:r>
          <w:r>
            <w:tab/>
          </w:r>
          <w:r>
            <w:fldChar w:fldCharType="begin"/>
          </w:r>
          <w:r>
            <w:instrText xml:space="preserve"> PAGEREF _Toc29334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语音 图像 视频</w:t>
          </w:r>
          <w:r>
            <w:tab/>
          </w:r>
          <w:r>
            <w:fldChar w:fldCharType="begin"/>
          </w:r>
          <w:r>
            <w:instrText xml:space="preserve"> PAGEREF _Toc3333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饮食记录器</w:t>
          </w:r>
          <w:r>
            <w:tab/>
          </w:r>
          <w:r>
            <w:fldChar w:fldCharType="begin"/>
          </w:r>
          <w:r>
            <w:instrText xml:space="preserve"> PAGEREF _Toc29575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Im 聊天记录截屏   与导出</w:t>
          </w:r>
          <w:r>
            <w:tab/>
          </w:r>
          <w:r>
            <w:fldChar w:fldCharType="begin"/>
          </w:r>
          <w:r>
            <w:instrText xml:space="preserve"> PAGEREF _Toc24894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各种bill 记录</w:t>
          </w:r>
          <w:r>
            <w:tab/>
          </w:r>
          <w:r>
            <w:fldChar w:fldCharType="begin"/>
          </w:r>
          <w:r>
            <w:instrText xml:space="preserve"> PAGEREF _Toc11347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生活的各种自动化记录器</w:t>
          </w:r>
          <w:r>
            <w:tab/>
          </w:r>
          <w:r>
            <w:fldChar w:fldCharType="begin"/>
          </w:r>
          <w:r>
            <w:instrText xml:space="preserve"> PAGEREF _Toc26265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Google map timeline gps轨迹记录器</w:t>
          </w:r>
          <w:r>
            <w:tab/>
          </w:r>
          <w:r>
            <w:fldChar w:fldCharType="begin"/>
          </w:r>
          <w:r>
            <w:instrText xml:space="preserve"> PAGEREF _Toc7329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Im chatlog</w:t>
          </w:r>
          <w:r>
            <w:tab/>
          </w:r>
          <w:r>
            <w:fldChar w:fldCharType="begin"/>
          </w:r>
          <w:r>
            <w:instrText xml:space="preserve"> PAGEREF _Toc26026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Bill</w:t>
          </w:r>
          <w:r>
            <w:tab/>
          </w:r>
          <w:r>
            <w:fldChar w:fldCharType="begin"/>
          </w:r>
          <w:r>
            <w:instrText xml:space="preserve"> PAGEREF _Toc15393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视频记录器  摄像头</w:t>
          </w:r>
          <w:r>
            <w:tab/>
          </w:r>
          <w:r>
            <w:fldChar w:fldCharType="begin"/>
          </w:r>
          <w:r>
            <w:instrText xml:space="preserve"> PAGEREF _Toc2874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31954"/>
      <w:r>
        <w:rPr>
          <w:rFonts w:hint="eastAsia"/>
          <w:lang w:val="en-US" w:eastAsia="zh-CN"/>
        </w:rPr>
        <w:t>Google map timeline gps轨迹记录器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91"/>
      <w:r>
        <w:rPr>
          <w:rFonts w:hint="eastAsia"/>
          <w:lang w:val="en-US" w:eastAsia="zh-CN"/>
        </w:rPr>
        <w:t>重要事件记录器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334"/>
      <w:r>
        <w:rPr>
          <w:rFonts w:hint="eastAsia"/>
          <w:lang w:val="en-US" w:eastAsia="zh-CN"/>
        </w:rPr>
        <w:t>Pt记录器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3333"/>
      <w:r>
        <w:rPr>
          <w:rFonts w:hint="eastAsia"/>
          <w:lang w:val="en-US" w:eastAsia="zh-CN"/>
        </w:rPr>
        <w:t>语音 图像 视频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语音记录器   机长  副驾 环境 备用通道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图像记录器  环境随时拍照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视频记录器  摄像头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9575"/>
      <w:r>
        <w:rPr>
          <w:rFonts w:hint="eastAsia"/>
          <w:lang w:val="en-US" w:eastAsia="zh-CN"/>
        </w:rPr>
        <w:t>饮食记录器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4894"/>
      <w:r>
        <w:rPr>
          <w:rFonts w:hint="eastAsia"/>
          <w:lang w:val="en-US" w:eastAsia="zh-CN"/>
        </w:rPr>
        <w:t>Im 聊天记录截屏   与导出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1347"/>
      <w:r>
        <w:rPr>
          <w:rFonts w:hint="eastAsia"/>
          <w:lang w:val="en-US" w:eastAsia="zh-CN"/>
        </w:rPr>
        <w:t>各种bill 记录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6265"/>
      <w:r>
        <w:rPr>
          <w:rFonts w:hint="eastAsia"/>
          <w:lang w:val="en-US" w:eastAsia="zh-CN"/>
        </w:rPr>
        <w:t>生活的各种自动化记录器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7329"/>
      <w:r>
        <w:rPr>
          <w:rFonts w:hint="eastAsia"/>
          <w:lang w:val="en-US" w:eastAsia="zh-CN"/>
        </w:rPr>
        <w:t>Google map timeline gps轨迹记录器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6026"/>
      <w:r>
        <w:rPr>
          <w:rFonts w:hint="eastAsia"/>
          <w:lang w:val="en-US" w:eastAsia="zh-CN"/>
        </w:rPr>
        <w:t>Im chatlog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5393"/>
      <w:r>
        <w:rPr>
          <w:rFonts w:hint="eastAsia"/>
          <w:lang w:val="en-US" w:eastAsia="zh-CN"/>
        </w:rPr>
        <w:t>Bill</w:t>
      </w:r>
      <w:bookmarkEnd w:id="10"/>
      <w:r>
        <w:rPr>
          <w:rFonts w:hint="eastAsia"/>
          <w:lang w:val="en-US" w:eastAsia="zh-CN"/>
        </w:rPr>
        <w:t xml:space="preserve">  购买车票机票  旅游住店记录 各种合同等</w:t>
      </w:r>
      <w:bookmarkStart w:id="12" w:name="_GoBack"/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874"/>
      <w:r>
        <w:rPr>
          <w:rFonts w:hint="eastAsia"/>
          <w:lang w:val="en-US" w:eastAsia="zh-CN"/>
        </w:rPr>
        <w:t>视频记录器  摄像头</w:t>
      </w:r>
      <w:bookmarkEnd w:id="1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E28B5"/>
    <w:multiLevelType w:val="multilevel"/>
    <w:tmpl w:val="42FE28B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64DF2"/>
    <w:rsid w:val="066E132E"/>
    <w:rsid w:val="072E1A62"/>
    <w:rsid w:val="0E61581F"/>
    <w:rsid w:val="0F6B22E1"/>
    <w:rsid w:val="11A03F77"/>
    <w:rsid w:val="15594EFA"/>
    <w:rsid w:val="1F403D87"/>
    <w:rsid w:val="20A045BF"/>
    <w:rsid w:val="29FA516E"/>
    <w:rsid w:val="36764DF2"/>
    <w:rsid w:val="48097C08"/>
    <w:rsid w:val="4B6C4434"/>
    <w:rsid w:val="4DE75B08"/>
    <w:rsid w:val="504B4079"/>
    <w:rsid w:val="5A456AE7"/>
    <w:rsid w:val="5A9127E9"/>
    <w:rsid w:val="6F830FAA"/>
    <w:rsid w:val="6FA410B7"/>
    <w:rsid w:val="71C7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2022-03-24T09:16:00Z</dcterms:created>
  <dc:creator>ati</dc:creator>
  <cp:lastModifiedBy>ati</cp:lastModifiedBy>
  <dcterms:modified xsi:type="dcterms:W3CDTF">2022-03-24T09:42:42Z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21F147151B034730901E7CE2E1CA3710</vt:lpwstr>
  </property>
</Properties>
</file>