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fire safe 消防安全</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bdr w:val="none" w:color="auto" w:sz="0" w:space="0"/>
          <w:shd w:val="clear" w:fill="FFFFFF"/>
        </w:rPr>
        <w:t>2010年6月1日，国家质检总局和国家标准化管理委员强制执行新国标，并禁用了一种非常普遍的插线板——万用孔插座。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bdr w:val="none" w:color="auto" w:sz="0" w:space="0"/>
          <w:shd w:val="clear" w:fill="FFFFFF"/>
        </w:rPr>
        <w:t>万用孔插座经常被叫作“万能插座”，这种插座上面的插孔有一个最明显的特点，它比普通插线板的插孔要大许多，而且它只有三个插孔，却可以同时满足二级和三级插头。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bdr w:val="none" w:color="auto" w:sz="0" w:space="0"/>
          <w:shd w:val="clear" w:fill="FFFFFF"/>
        </w:rPr>
        <w:t>不过，它被叫做万能插座的原因不只是因为它可以同时满足二级和三级插头，更多的是因为它的插孔比较大，几乎可以让所有不同标准的电器插头使用，包括英标、美标、欧标等等。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bdr w:val="none" w:color="auto" w:sz="0" w:space="0"/>
          <w:shd w:val="clear" w:fill="FFFFFF"/>
        </w:rPr>
        <w:t>以前许多家庭都会用到进口的电器，所以这种万能插座确实非常实用。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bdr w:val="none" w:color="auto" w:sz="0" w:space="0"/>
          <w:shd w:val="clear" w:fill="FFFFFF"/>
        </w:rPr>
        <w:t>然而，好用的代价就是它更不安全，许多插线板引发的火灾都是这种“万能插座”造成的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bdr w:val="none" w:color="auto" w:sz="0" w:space="0"/>
          <w:shd w:val="clear" w:fill="FFFFFF"/>
        </w:rPr>
        <w:t>为什么“万能插座”容易引发火灾？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bdr w:val="none" w:color="auto" w:sz="0" w:space="0"/>
          <w:shd w:val="clear" w:fill="FFFFFF"/>
        </w:rPr>
        <w:t>虽然，万能插座适配各种不同的插头，但是它里面的金属丝只能和普通插座一样，它不可能适应所有不同形状和规格的插头。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bdr w:val="none" w:color="auto" w:sz="0" w:space="0"/>
          <w:shd w:val="clear" w:fill="FFFFFF"/>
        </w:rPr>
        <w:t>在经过不同标准的插头长期拔插后，万能插孔里面的弹簧更容易变形和损坏——特别是弹簧不是很好的情况下。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bdr w:val="none" w:color="auto" w:sz="0" w:space="0"/>
          <w:shd w:val="clear" w:fill="FFFFFF"/>
        </w:rPr>
        <w:t>一旦弹簧损坏，里面和插头接触的那个金属片就会移位，从而导致它和插头的接触面积减小或者接触不良，这会增加电阻。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bdr w:val="none" w:color="auto" w:sz="0" w:space="0"/>
          <w:shd w:val="clear" w:fill="FFFFFF"/>
        </w:rPr>
        <w:t>当它向电器输电的时候，电阻更大就更容易过热引发火灾，平时我们使用功率比较大的电器时，发现插线板变热的话，很可能也是这种情况，需要引起注意。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bdr w:val="none" w:color="auto" w:sz="0" w:space="0"/>
          <w:shd w:val="clear" w:fill="FFFFFF"/>
        </w:rPr>
        <w:t>当然，普通的插线板也可能有相同的问题，但是普通插线板基本只要接受一种规格的插头，所以即便变形也问题不大。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bdr w:val="none" w:color="auto" w:sz="0" w:space="0"/>
          <w:shd w:val="clear" w:fill="FFFFFF"/>
        </w:rPr>
        <w:t>虽然万能插座已经被禁用10多年了，但其实它现在依然活跃在我们的身边。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bdr w:val="none" w:color="auto" w:sz="0" w:space="0"/>
          <w:shd w:val="clear" w:fill="FFFFFF"/>
        </w:rPr>
        <w:t>2016年有一项网络调查发现，有70%的消费者并不知道“万能插座”的潜在风险，并在办公室或者家里继续使用。</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450DF0"/>
    <w:rsid w:val="20B6728A"/>
    <w:rsid w:val="21450DF0"/>
    <w:rsid w:val="61112641"/>
    <w:rsid w:val="7C012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2022-03-30T09:41:00Z</dcterms:created>
  <dc:creator>ati</dc:creator>
  <cp:lastModifiedBy>ati</cp:lastModifiedBy>
  <dcterms:modified xsi:type="dcterms:W3CDTF">2022-03-30T09:42:52Z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24F8C787838C488ABCFDBCA6BED7541F</vt:lpwstr>
  </property>
</Properties>
</file>