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赚钱 创业大于打工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被家人和学校培养成员工，而不是企业家。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</w:rPr>
        <w:t>外，大多数菲律宾华人都有创办家族企业的倾向，这与非华人更喜欢从事白领工作不同。就像我说的，如果你创业，你更有可能致富。中国喜欢创办家族企业的原因是因为他们的历史。早在西班牙时代，中国人受到歧视，没有被雇用为仆人或农场工人。为了生存，他们必须创业，比如卖食物（如panciterias）或在市场上建立一个摊位，后来成为一家杂货店，等等。他们会把生意传给他们的后代，从那以后，这已经成为大多数中国人的传统。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pacing w:after="48" w:afterAutospacing="0" w:line="17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"https://www.quora.com/Why-do-Chinese-families-become-the-richest-people-in-the-Philippines" \t "https://www.quora.com/_blank"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8"/>
        <w:spacing w:after="48" w:afterAutospacing="0" w:line="17" w:lineRule="atLeast"/>
        <w:ind w:left="0" w:right="96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36466"/>
          <w:spacing w:val="0"/>
          <w:sz w:val="18"/>
          <w:szCs w:val="18"/>
          <w:u w:val="none"/>
        </w:rPr>
      </w:pPr>
      <w:r>
        <w:rPr>
          <w:rStyle w:val="14"/>
          <w:rFonts w:hint="default" w:ascii="Segoe UI" w:hAnsi="Segoe UI" w:eastAsia="Segoe UI" w:cs="Segoe UI"/>
          <w:b/>
          <w:bCs/>
          <w:i w:val="0"/>
          <w:iCs w:val="0"/>
          <w:caps w:val="0"/>
          <w:color w:val="636466"/>
          <w:spacing w:val="0"/>
          <w:sz w:val="18"/>
          <w:szCs w:val="18"/>
          <w:u w:val="none"/>
          <w:bdr w:val="none" w:color="auto" w:sz="0" w:space="0"/>
          <w:shd w:val="clear" w:fill="F7F7F8"/>
        </w:rPr>
        <w:br w:type="textWrapping"/>
      </w:r>
      <w:r>
        <w:rPr>
          <w:rStyle w:val="14"/>
          <w:rFonts w:hint="default" w:ascii="Segoe UI" w:hAnsi="Segoe UI" w:eastAsia="Segoe UI" w:cs="Segoe UI"/>
          <w:b/>
          <w:bCs/>
          <w:i w:val="0"/>
          <w:iCs w:val="0"/>
          <w:caps w:val="0"/>
          <w:color w:val="636466"/>
          <w:spacing w:val="0"/>
          <w:sz w:val="18"/>
          <w:szCs w:val="18"/>
          <w:u w:val="none"/>
          <w:bdr w:val="none" w:color="auto" w:sz="0" w:space="0"/>
          <w:shd w:val="clear" w:fill="F7F7F8"/>
        </w:rPr>
        <w:t>相关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48" w:afterAutospacing="0" w:line="17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u w:val="none"/>
        </w:rPr>
      </w:pPr>
      <w:r>
        <w:rPr>
          <w:rStyle w:val="1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为什么华人家庭会成为菲律宾最富有的人？</w:t>
      </w:r>
    </w:p>
    <w:p>
      <w:pPr>
        <w:keepNext w:val="0"/>
        <w:keepLines w:val="0"/>
        <w:widowControl/>
        <w:suppressLineNumbers w:val="0"/>
        <w:spacing w:after="48" w:afterAutospacing="0"/>
        <w:jc w:val="left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/>
      </w:pPr>
      <w:r>
        <w:rPr>
          <w:b w:val="0"/>
          <w:bCs w:val="0"/>
          <w:i w:val="0"/>
          <w:iCs w:val="0"/>
          <w:caps w:val="0"/>
          <w:spacing w:val="0"/>
          <w:bdr w:val="none" w:color="auto" w:sz="0" w:space="0"/>
        </w:rPr>
        <w:t>在胶囊中，菲律宾华人大多是企业家，而菲律宾人一般更喜欢就业。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/>
      </w:pPr>
      <w:r>
        <w:rPr>
          <w:b w:val="0"/>
          <w:bCs w:val="0"/>
          <w:i w:val="0"/>
          <w:iCs w:val="0"/>
          <w:caps w:val="0"/>
          <w:spacing w:val="0"/>
          <w:bdr w:val="none" w:color="auto" w:sz="0" w:space="0"/>
        </w:rPr>
        <w:t>翻译：前者为自己工作，而后者为他人工作。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华人不仅在经济上取得了成功，而且在其他东南亚国家也是如此。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中国人喜欢创业。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菲律宾人喜欢朝九晚五地工作，即使工资很低。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ind w:left="432" w:leftChars="0" w:hanging="432" w:firstLineChars="0"/>
      </w:pPr>
      <w:r>
        <w:rPr>
          <w:rFonts w:hint="eastAsia"/>
          <w:lang w:val="en-US" w:eastAsia="zh-CN"/>
        </w:rPr>
        <w:t>与外部联系跑路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"https://www.quora.com/Why-are-the-richest-people-in-the-Philippines-happen-to-be-Chinese-and-the-non-Chinese-people-are-the-poorest" \t "https://www.quora.com/_blank" </w:instrText>
      </w:r>
      <w:r>
        <w:rPr>
          <w:rFonts w:hint="default"/>
          <w:lang w:val="en-US" w:eastAsia="zh-CN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8"/>
        <w:spacing w:after="48" w:afterAutospacing="0" w:line="17" w:lineRule="atLeast"/>
        <w:ind w:left="0" w:right="96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36466"/>
          <w:spacing w:val="0"/>
          <w:sz w:val="18"/>
          <w:szCs w:val="18"/>
          <w:u w:val="none"/>
        </w:rPr>
      </w:pPr>
      <w:r>
        <w:rPr>
          <w:rStyle w:val="14"/>
          <w:rFonts w:hint="default" w:ascii="Segoe UI" w:hAnsi="Segoe UI" w:eastAsia="Segoe UI" w:cs="Segoe UI"/>
          <w:b/>
          <w:bCs/>
          <w:i w:val="0"/>
          <w:iCs w:val="0"/>
          <w:caps w:val="0"/>
          <w:color w:val="636466"/>
          <w:spacing w:val="0"/>
          <w:sz w:val="18"/>
          <w:szCs w:val="18"/>
          <w:u w:val="none"/>
          <w:bdr w:val="none" w:color="auto" w:sz="0" w:space="0"/>
          <w:shd w:val="clear" w:fill="F7F7F8"/>
        </w:rPr>
        <w:br w:type="textWrapping"/>
      </w:r>
      <w:r>
        <w:rPr>
          <w:rStyle w:val="14"/>
          <w:rFonts w:hint="default" w:ascii="Segoe UI" w:hAnsi="Segoe UI" w:eastAsia="Segoe UI" w:cs="Segoe UI"/>
          <w:b/>
          <w:bCs/>
          <w:i w:val="0"/>
          <w:iCs w:val="0"/>
          <w:caps w:val="0"/>
          <w:color w:val="636466"/>
          <w:spacing w:val="0"/>
          <w:sz w:val="18"/>
          <w:szCs w:val="18"/>
          <w:u w:val="none"/>
          <w:bdr w:val="none" w:color="auto" w:sz="0" w:space="0"/>
          <w:shd w:val="clear" w:fill="F7F7F8"/>
        </w:rPr>
        <w:t>相关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8" w:afterAutospacing="0" w:line="17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u w:val="none"/>
        </w:rPr>
      </w:pPr>
      <w:r>
        <w:rPr>
          <w:rStyle w:val="1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为什么菲律宾最富有的人恰好是中国人，而非中国人是最贫穷的人？</w:t>
      </w:r>
    </w:p>
    <w:p>
      <w:pPr>
        <w:keepNext w:val="0"/>
        <w:keepLines w:val="0"/>
        <w:widowControl/>
        <w:suppressLineNumbers w:val="0"/>
        <w:spacing w:after="48" w:afterAutospacing="0"/>
        <w:jc w:val="left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/>
      </w:pPr>
      <w:r>
        <w:rPr>
          <w:b w:val="0"/>
          <w:bCs w:val="0"/>
          <w:i w:val="0"/>
          <w:iCs w:val="0"/>
          <w:caps w:val="0"/>
          <w:spacing w:val="0"/>
          <w:bdr w:val="none" w:color="auto" w:sz="0" w:space="0"/>
          <w:shd w:val="clear" w:fill="FFFFFF"/>
        </w:rPr>
        <w:t>因为菲律宾华人与全球华人商人社区有联系，以获得交易。为什么最贫穷的人恰好是当地人？这是由于大数的统计定律。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0B9C0B"/>
    <w:multiLevelType w:val="multilevel"/>
    <w:tmpl w:val="940B9C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2348281"/>
    <w:multiLevelType w:val="multilevel"/>
    <w:tmpl w:val="C234828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0AB2BF85"/>
    <w:multiLevelType w:val="multilevel"/>
    <w:tmpl w:val="0AB2BF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940C7"/>
    <w:rsid w:val="1EB663BA"/>
    <w:rsid w:val="2AC9434F"/>
    <w:rsid w:val="35E84851"/>
    <w:rsid w:val="474651A4"/>
    <w:rsid w:val="50F149F7"/>
    <w:rsid w:val="64E671E9"/>
    <w:rsid w:val="65C940C7"/>
    <w:rsid w:val="7B500148"/>
    <w:rsid w:val="7BB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rPr>
      <w:sz w:val="24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2022-05-25T11:15:00Z</dcterms:created>
  <dc:creator>ati</dc:creator>
  <cp:lastModifiedBy>ati</cp:lastModifiedBy>
  <dcterms:modified xsi:type="dcterms:W3CDTF">2022-05-25T11:31:16Z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5AB4A8C4F80E463A88F0504FAD690CBA</vt:lpwstr>
  </property>
</Properties>
</file>