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如何工作轻松呢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6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管理岗位 鸡头凤尾模式  不要受制于人</w:t>
          </w:r>
          <w:r>
            <w:tab/>
          </w:r>
          <w:r>
            <w:fldChar w:fldCharType="begin"/>
          </w:r>
          <w:r>
            <w:instrText xml:space="preserve"> PAGEREF _Toc2199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画蓝图，做计划，尽快要。。</w:t>
          </w:r>
          <w:r>
            <w:tab/>
          </w:r>
          <w:r>
            <w:fldChar w:fldCharType="begin"/>
          </w:r>
          <w:r>
            <w:instrText xml:space="preserve"> PAGEREF _Toc4544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脚本sql js php python 低代码模式</w:t>
          </w:r>
          <w:r>
            <w:tab/>
          </w:r>
          <w:r>
            <w:fldChar w:fldCharType="begin"/>
          </w:r>
          <w:r>
            <w:instrText xml:space="preserve"> PAGEREF _Toc1017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复用现有模块 中间件</w:t>
          </w:r>
          <w:r>
            <w:tab/>
          </w:r>
          <w:r>
            <w:fldChar w:fldCharType="begin"/>
          </w:r>
          <w:r>
            <w:instrText xml:space="preserve"> PAGEREF _Toc31585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最近五年辞职经验总结  2015--2021</w:t>
          </w:r>
          <w:r>
            <w:tab/>
          </w:r>
          <w:r>
            <w:fldChar w:fldCharType="begin"/>
          </w:r>
          <w:r>
            <w:instrText xml:space="preserve"> PAGEREF _Toc1374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199"/>
      <w:r>
        <w:rPr>
          <w:rFonts w:hint="eastAsia"/>
          <w:lang w:val="en-US" w:eastAsia="zh-CN"/>
        </w:rPr>
        <w:t>管理岗位 鸡头凤尾模式  不要受制于人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合作岗位  和低水平合作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js岗位，么有明显的领导者。。自我负责。。小公司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小团队模式，么有压力比较。都是只有一个人说了算。。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4544"/>
      <w:r>
        <w:rPr>
          <w:rFonts w:hint="eastAsia"/>
          <w:lang w:val="en-US" w:eastAsia="zh-CN"/>
        </w:rPr>
        <w:t>画蓝图，做计划，尽快要。。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017"/>
      <w:r>
        <w:rPr>
          <w:rFonts w:hint="eastAsia"/>
          <w:lang w:val="en-US" w:eastAsia="zh-CN"/>
        </w:rPr>
        <w:t>脚本sql js php python 低代码模式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小众语言技术栈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后端各位，和前端距离客户较远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1585"/>
      <w:r>
        <w:rPr>
          <w:rFonts w:hint="eastAsia"/>
          <w:lang w:val="en-US" w:eastAsia="zh-CN"/>
        </w:rPr>
        <w:t>复用现有模块 中间件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找出以往已有的文档代码复用节约时间。。。轻松。。。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数据库（提供二进制转rest接口）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私聊其实就是聊天室特里，只有俩个人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现有产品调整 中间件 cms excel 这一类。。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374"/>
      <w:r>
        <w:rPr>
          <w:rFonts w:hint="eastAsia"/>
          <w:lang w:val="en-US" w:eastAsia="zh-CN"/>
        </w:rPr>
        <w:t>最近五年辞职经验总结  2015--2021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不要高java，除非自己能管理做主。。。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尽快蓝图出来，规划，（石家庄事件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创业是个轻松的工作（株洲模式，克拉克模式）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培训也轻松（复用以前知识，八位学校学校模式）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不要去大团队太累。容易被迫辞职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可以自己选择技术架构的模式比较好。。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FBC2D"/>
    <w:multiLevelType w:val="multilevel"/>
    <w:tmpl w:val="ACCFBC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8775E"/>
    <w:rsid w:val="01841A85"/>
    <w:rsid w:val="02A443FC"/>
    <w:rsid w:val="03187D4A"/>
    <w:rsid w:val="05625A0A"/>
    <w:rsid w:val="06F2343E"/>
    <w:rsid w:val="0BDA1713"/>
    <w:rsid w:val="11394053"/>
    <w:rsid w:val="17F0274E"/>
    <w:rsid w:val="184765C3"/>
    <w:rsid w:val="190C3EA7"/>
    <w:rsid w:val="1FDE51BC"/>
    <w:rsid w:val="214B65E7"/>
    <w:rsid w:val="23817DD3"/>
    <w:rsid w:val="282A438D"/>
    <w:rsid w:val="2A9C005E"/>
    <w:rsid w:val="2C8C1FA7"/>
    <w:rsid w:val="2F5114C3"/>
    <w:rsid w:val="3D731261"/>
    <w:rsid w:val="43E67C9E"/>
    <w:rsid w:val="4555218C"/>
    <w:rsid w:val="45B42545"/>
    <w:rsid w:val="566C74A2"/>
    <w:rsid w:val="595D71F8"/>
    <w:rsid w:val="5B3D48ED"/>
    <w:rsid w:val="6617698B"/>
    <w:rsid w:val="705C7AB1"/>
    <w:rsid w:val="7B853B64"/>
    <w:rsid w:val="7C787FD1"/>
    <w:rsid w:val="7F58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2021-10-18T20:40:00Z</dcterms:created>
  <dc:creator>ati</dc:creator>
  <cp:lastModifiedBy>ati</cp:lastModifiedBy>
  <dcterms:modified xsi:type="dcterms:W3CDTF">2021-10-18T21:08:27Z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8EBA812796C14AAF8A9D07A429AD27D1</vt:lpwstr>
  </property>
</Properties>
</file>