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无网络自组织无中心手机聊天im模式firechat bridgefy</w:t>
      </w:r>
    </w:p>
    <w:p>
      <w:pPr>
        <w:rPr>
          <w:rFonts w:hint="eastAsia"/>
          <w:lang w:val="en-US" w:eastAsia="zh-CN"/>
        </w:rPr>
      </w:pPr>
    </w:p>
    <w:p>
      <w:pPr>
        <w:rPr>
          <w:rFonts w:hint="default" w:ascii="Georgia" w:hAnsi="Georgia" w:eastAsia="Georgia" w:cs="Georgia"/>
          <w:i w:val="0"/>
          <w:iCs w:val="0"/>
          <w:caps w:val="0"/>
          <w:spacing w:val="0"/>
          <w:sz w:val="22"/>
          <w:szCs w:val="22"/>
          <w:shd w:val="clear" w:fill="FFFFFF"/>
        </w:rPr>
      </w:pPr>
      <w:r>
        <w:rPr>
          <w:rFonts w:hint="default" w:ascii="Georgia" w:hAnsi="Georgia" w:eastAsia="Georgia" w:cs="Georgia"/>
          <w:i w:val="0"/>
          <w:iCs w:val="0"/>
          <w:caps w:val="0"/>
          <w:spacing w:val="0"/>
          <w:sz w:val="22"/>
          <w:szCs w:val="22"/>
          <w:shd w:val="clear" w:fill="FFFFFF"/>
        </w:rPr>
        <w:t>离线消息传递应用程序不会使用移动或 WiFi 数据，而是在您的手机上创建点对点</w:t>
      </w:r>
      <w:r>
        <w:rPr>
          <w:rFonts w:hint="default" w:ascii="Georgia" w:hAnsi="Georgia" w:eastAsia="Georgia" w:cs="Georgia"/>
          <w:i w:val="0"/>
          <w:iCs w:val="0"/>
          <w:caps w:val="0"/>
          <w:color w:val="4DB2EC"/>
          <w:spacing w:val="0"/>
          <w:sz w:val="22"/>
          <w:szCs w:val="22"/>
          <w:u w:val="none"/>
          <w:shd w:val="clear" w:fill="FFFFFF"/>
        </w:rPr>
        <w:fldChar w:fldCharType="begin"/>
      </w:r>
      <w:r>
        <w:rPr>
          <w:rFonts w:hint="default" w:ascii="Georgia" w:hAnsi="Georgia" w:eastAsia="Georgia" w:cs="Georgia"/>
          <w:i w:val="0"/>
          <w:iCs w:val="0"/>
          <w:caps w:val="0"/>
          <w:color w:val="4DB2EC"/>
          <w:spacing w:val="0"/>
          <w:sz w:val="22"/>
          <w:szCs w:val="22"/>
          <w:u w:val="none"/>
          <w:shd w:val="clear" w:fill="FFFFFF"/>
        </w:rPr>
        <w:instrText xml:space="preserve"> HYPERLINK "https://beebom.com/what-is-bluetooth-mesh-networking/" </w:instrText>
      </w:r>
      <w:r>
        <w:rPr>
          <w:rFonts w:hint="default" w:ascii="Georgia" w:hAnsi="Georgia" w:eastAsia="Georgia" w:cs="Georgia"/>
          <w:i w:val="0"/>
          <w:iCs w:val="0"/>
          <w:caps w:val="0"/>
          <w:color w:val="4DB2EC"/>
          <w:spacing w:val="0"/>
          <w:sz w:val="22"/>
          <w:szCs w:val="22"/>
          <w:u w:val="none"/>
          <w:shd w:val="clear" w:fill="FFFFFF"/>
        </w:rPr>
        <w:fldChar w:fldCharType="separate"/>
      </w:r>
      <w:r>
        <w:rPr>
          <w:rStyle w:val="9"/>
          <w:rFonts w:hint="default" w:ascii="Georgia" w:hAnsi="Georgia" w:eastAsia="Georgia" w:cs="Georgia"/>
          <w:i w:val="0"/>
          <w:iCs w:val="0"/>
          <w:caps w:val="0"/>
          <w:color w:val="4DB2EC"/>
          <w:spacing w:val="0"/>
          <w:sz w:val="22"/>
          <w:szCs w:val="22"/>
          <w:u w:val="none"/>
          <w:shd w:val="clear" w:fill="FFFFFF"/>
        </w:rPr>
        <w:t>蓝牙网状网络</w:t>
      </w:r>
      <w:r>
        <w:rPr>
          <w:rFonts w:hint="default" w:ascii="Georgia" w:hAnsi="Georgia" w:eastAsia="Georgia" w:cs="Georgia"/>
          <w:i w:val="0"/>
          <w:iCs w:val="0"/>
          <w:caps w:val="0"/>
          <w:color w:val="4DB2EC"/>
          <w:spacing w:val="0"/>
          <w:sz w:val="22"/>
          <w:szCs w:val="22"/>
          <w:u w:val="none"/>
          <w:shd w:val="clear" w:fill="FFFFFF"/>
        </w:rPr>
        <w:fldChar w:fldCharType="end"/>
      </w:r>
      <w:r>
        <w:rPr>
          <w:rFonts w:hint="default" w:ascii="Georgia" w:hAnsi="Georgia" w:eastAsia="Georgia" w:cs="Georgia"/>
          <w:i w:val="0"/>
          <w:iCs w:val="0"/>
          <w:caps w:val="0"/>
          <w:spacing w:val="0"/>
          <w:sz w:val="22"/>
          <w:szCs w:val="22"/>
          <w:shd w:val="clear" w:fill="FFFFFF"/>
        </w:rPr>
        <w:t>或基于 Wifi Direct 的网络，从而无需移动数据服务。</w:t>
      </w:r>
    </w:p>
    <w:p>
      <w:pPr>
        <w:rPr>
          <w:rFonts w:hint="default" w:ascii="Georgia" w:hAnsi="Georgia" w:eastAsia="Georgia" w:cs="Georgia"/>
          <w:i w:val="0"/>
          <w:iCs w:val="0"/>
          <w:caps w:val="0"/>
          <w:spacing w:val="0"/>
          <w:sz w:val="22"/>
          <w:szCs w:val="22"/>
          <w:shd w:val="clear" w:fill="FFFFFF"/>
        </w:rPr>
      </w:pPr>
    </w:p>
    <w:p>
      <w:pPr>
        <w:rPr>
          <w:rFonts w:hint="default" w:ascii="Georgia" w:hAnsi="Georgia" w:eastAsia="Georgia" w:cs="Georgia"/>
          <w:i w:val="0"/>
          <w:iCs w:val="0"/>
          <w:caps w:val="0"/>
          <w:spacing w:val="0"/>
          <w:sz w:val="22"/>
          <w:szCs w:val="22"/>
          <w:shd w:val="clear" w:fill="FFFFFF"/>
        </w:rPr>
      </w:pPr>
      <w:r>
        <w:rPr>
          <w:rFonts w:hint="default" w:ascii="Georgia" w:hAnsi="Georgia" w:eastAsia="Georgia" w:cs="Georgia"/>
          <w:i w:val="0"/>
          <w:iCs w:val="0"/>
          <w:caps w:val="0"/>
          <w:spacing w:val="0"/>
          <w:sz w:val="22"/>
          <w:szCs w:val="22"/>
          <w:shd w:val="clear" w:fill="FFFFFF"/>
        </w:rPr>
        <w:t>最后，</w:t>
      </w:r>
      <w:r>
        <w:rPr>
          <w:rStyle w:val="7"/>
          <w:rFonts w:hint="default" w:ascii="Georgia" w:hAnsi="Georgia" w:eastAsia="Georgia" w:cs="Georgia"/>
          <w:i w:val="0"/>
          <w:iCs w:val="0"/>
          <w:caps w:val="0"/>
          <w:spacing w:val="0"/>
          <w:sz w:val="22"/>
          <w:szCs w:val="22"/>
          <w:shd w:val="clear" w:fill="FFFFFF"/>
        </w:rPr>
        <w:t>它还可以使用节点向使用其他节点作为数据传输节点的超出范围的设备发送消息</w:t>
      </w:r>
      <w:r>
        <w:rPr>
          <w:rFonts w:hint="default" w:ascii="Georgia" w:hAnsi="Georgia" w:eastAsia="Georgia" w:cs="Georgia"/>
          <w:i w:val="0"/>
          <w:iCs w:val="0"/>
          <w:caps w:val="0"/>
          <w:spacing w:val="0"/>
          <w:sz w:val="22"/>
          <w:szCs w:val="22"/>
          <w:shd w:val="clear" w:fill="FFFFFF"/>
        </w:rPr>
        <w:t>。最后一项功能可帮助离线消息传递应用程序克服最大的缺点之一，即“范围”。在直接的点对点消息传递中，离线消息应用程序的范围通常在 100 米左右。但是，如果一个区域中有足够多的设备，应用程序可以将这些设备用作节点，将消息传输到更远的距离。</w:t>
      </w:r>
    </w:p>
    <w:p>
      <w:pPr>
        <w:rPr>
          <w:rFonts w:hint="default" w:ascii="Georgia" w:hAnsi="Georgia" w:eastAsia="Georgia" w:cs="Georgia"/>
          <w:i w:val="0"/>
          <w:iCs w:val="0"/>
          <w:caps w:val="0"/>
          <w:spacing w:val="0"/>
          <w:sz w:val="22"/>
          <w:szCs w:val="22"/>
          <w:shd w:val="clear" w:fill="FFFFFF"/>
        </w:rPr>
      </w:pPr>
    </w:p>
    <w:p>
      <w:pPr>
        <w:rPr>
          <w:rFonts w:hint="default" w:ascii="Georgia" w:hAnsi="Georgia" w:eastAsia="Georgia" w:cs="Georgia"/>
          <w:i w:val="0"/>
          <w:iCs w:val="0"/>
          <w:caps w:val="0"/>
          <w:spacing w:val="0"/>
          <w:sz w:val="22"/>
          <w:szCs w:val="22"/>
          <w:shd w:val="clear" w:fill="FFFFFF"/>
        </w:rPr>
      </w:pPr>
    </w:p>
    <w:p>
      <w:pPr>
        <w:rPr>
          <w:rFonts w:hint="eastAsia" w:ascii="Georgia" w:hAnsi="Georgia" w:eastAsia="Georgia" w:cs="Georgia"/>
          <w:i w:val="0"/>
          <w:iCs w:val="0"/>
          <w:caps w:val="0"/>
          <w:spacing w:val="0"/>
          <w:sz w:val="22"/>
          <w:szCs w:val="22"/>
          <w:shd w:val="clear" w:fill="FFFFFF"/>
          <w:lang w:val="en-US" w:eastAsia="zh-CN"/>
        </w:rPr>
      </w:pPr>
      <w:r>
        <w:rPr>
          <w:rFonts w:hint="default" w:ascii="Georgia" w:hAnsi="Georgia" w:eastAsia="Georgia" w:cs="Georgia"/>
          <w:i w:val="0"/>
          <w:iCs w:val="0"/>
          <w:caps w:val="0"/>
          <w:spacing w:val="0"/>
          <w:sz w:val="22"/>
          <w:szCs w:val="22"/>
          <w:shd w:val="clear" w:fill="FFFFFF"/>
        </w:rPr>
        <w:t>能已经猜到了，使用蓝牙或 WiFi 网状网络技术也有很多缺点。首先是它对运行节点的依赖。因此，如果一个区域内的设备较少，您将无法将消息发送到很远的地方。此外，您仅限于操作区域，不能在该区域之外发送消息。最后，您将无法发送大照片或媒体文件，因为连接速度太慢而无法正常工作。现在，您已经了解了有关这些应用程序的所有信息，让我们来看看我们的最佳离线消息应用程序列表，这些应用程序无需互联网即可运行，好吗？</w:t>
      </w:r>
    </w:p>
    <w:p>
      <w:pPr>
        <w:rPr>
          <w:rFonts w:hint="eastAsia"/>
          <w:lang w:val="en-US" w:eastAsia="zh-CN"/>
        </w:rPr>
      </w:pPr>
    </w:p>
    <w:p>
      <w:pPr>
        <w:rPr>
          <w:rFonts w:hint="default" w:ascii="Arial" w:hAnsi="Arial" w:eastAsia="宋体" w:cs="Arial"/>
          <w:i w:val="0"/>
          <w:iCs w:val="0"/>
          <w:caps w:val="0"/>
          <w:color w:val="4D5156"/>
          <w:spacing w:val="0"/>
          <w:sz w:val="16"/>
          <w:szCs w:val="16"/>
          <w:shd w:val="clear" w:fill="FFFFFF"/>
        </w:rPr>
      </w:pPr>
      <w:r>
        <w:rPr>
          <w:rFonts w:ascii="Arial" w:hAnsi="Arial" w:eastAsia="宋体" w:cs="Arial"/>
          <w:i w:val="0"/>
          <w:iCs w:val="0"/>
          <w:caps w:val="0"/>
          <w:color w:val="4D5156"/>
          <w:spacing w:val="0"/>
          <w:sz w:val="16"/>
          <w:szCs w:val="16"/>
          <w:shd w:val="clear" w:fill="FFFFFF"/>
        </w:rPr>
        <w:t>该</w:t>
      </w:r>
      <w:r>
        <w:rPr>
          <w:rStyle w:val="8"/>
          <w:rFonts w:hint="default" w:ascii="Arial" w:hAnsi="Arial" w:eastAsia="宋体" w:cs="Arial"/>
          <w:b/>
          <w:bCs/>
          <w:i w:val="0"/>
          <w:iCs w:val="0"/>
          <w:caps w:val="0"/>
          <w:color w:val="5F6368"/>
          <w:spacing w:val="0"/>
          <w:sz w:val="16"/>
          <w:szCs w:val="16"/>
          <w:shd w:val="clear" w:fill="FFFFFF"/>
        </w:rPr>
        <w:t>Bridgefy</w:t>
      </w:r>
      <w:r>
        <w:rPr>
          <w:rFonts w:hint="default" w:ascii="Arial" w:hAnsi="Arial" w:eastAsia="宋体" w:cs="Arial"/>
          <w:i w:val="0"/>
          <w:iCs w:val="0"/>
          <w:caps w:val="0"/>
          <w:color w:val="4D5156"/>
          <w:spacing w:val="0"/>
          <w:sz w:val="16"/>
          <w:szCs w:val="16"/>
          <w:shd w:val="clear" w:fill="FFFFFF"/>
        </w:rPr>
        <w:t>应用程序可以让你发送离线消息内330英尺（100米）的朋友和家人，当你不能够访问互联网，通过简单地打开...</w:t>
      </w:r>
    </w:p>
    <w:p>
      <w:pPr>
        <w:rPr>
          <w:rFonts w:hint="default" w:ascii="Arial" w:hAnsi="Arial" w:eastAsia="宋体" w:cs="Arial"/>
          <w:i w:val="0"/>
          <w:iCs w:val="0"/>
          <w:caps w:val="0"/>
          <w:color w:val="4D5156"/>
          <w:spacing w:val="0"/>
          <w:sz w:val="16"/>
          <w:szCs w:val="16"/>
          <w:shd w:val="clear" w:fill="FFFFFF"/>
        </w:rPr>
      </w:pPr>
    </w:p>
    <w:p>
      <w:pPr>
        <w:rPr>
          <w:rFonts w:hint="default" w:ascii="Arial" w:hAnsi="Arial" w:eastAsia="宋体" w:cs="Arial"/>
          <w:i w:val="0"/>
          <w:iCs w:val="0"/>
          <w:caps w:val="0"/>
          <w:color w:val="4D5156"/>
          <w:spacing w:val="0"/>
          <w:sz w:val="16"/>
          <w:szCs w:val="16"/>
          <w:shd w:val="clear" w:fill="FFFFFF"/>
        </w:rPr>
      </w:pPr>
    </w:p>
    <w:p>
      <w:pPr>
        <w:keepNext w:val="0"/>
        <w:keepLines w:val="0"/>
        <w:widowControl/>
        <w:suppressLineNumbers w:val="0"/>
        <w:shd w:val="clear" w:fill="FFFFFF"/>
        <w:spacing w:line="19" w:lineRule="atLeast"/>
        <w:ind w:left="0" w:firstLine="0"/>
        <w:jc w:val="left"/>
        <w:rPr>
          <w:rFonts w:hint="default" w:ascii="serif" w:hAnsi="serif" w:eastAsia="serif" w:cs="serif"/>
          <w:i w:val="0"/>
          <w:iCs w:val="0"/>
          <w:caps w:val="0"/>
          <w:color w:val="282828"/>
          <w:spacing w:val="0"/>
          <w:sz w:val="21"/>
          <w:szCs w:val="21"/>
          <w:shd w:val="clear" w:fill="F5F5F5"/>
        </w:rPr>
      </w:pPr>
      <w:r>
        <w:rPr>
          <w:rFonts w:ascii="serif" w:hAnsi="serif" w:eastAsia="serif" w:cs="serif"/>
          <w:i w:val="0"/>
          <w:iCs w:val="0"/>
          <w:caps w:val="0"/>
          <w:color w:val="282828"/>
          <w:spacing w:val="0"/>
          <w:sz w:val="21"/>
          <w:szCs w:val="21"/>
          <w:shd w:val="clear" w:fill="F5F5F5"/>
        </w:rPr>
        <w:t>与 Firechat 类似，Bridgefy 利用手机的蓝牙功能提供无互联网消息传递......想想无 WiFi 的 WhatsApp。</w:t>
      </w:r>
      <w:r>
        <w:rPr>
          <w:rFonts w:hint="default" w:ascii="serif" w:hAnsi="serif" w:eastAsia="serif" w:cs="serif"/>
          <w:i w:val="0"/>
          <w:iCs w:val="0"/>
          <w:caps w:val="0"/>
          <w:color w:val="282828"/>
          <w:spacing w:val="0"/>
          <w:sz w:val="21"/>
          <w:szCs w:val="21"/>
          <w:shd w:val="clear" w:fill="F5F5F5"/>
        </w:rPr>
        <w:t>尽管 Firechat 更受欢迎和更知名，但 Bridgefy 因其更好的稳定性而受到青睐。</w:t>
      </w:r>
    </w:p>
    <w:p>
      <w:pPr>
        <w:keepNext w:val="0"/>
        <w:keepLines w:val="0"/>
        <w:widowControl/>
        <w:suppressLineNumbers w:val="0"/>
        <w:shd w:val="clear" w:fill="FFFFFF"/>
        <w:spacing w:line="19" w:lineRule="atLeast"/>
        <w:ind w:left="0" w:firstLine="0"/>
        <w:jc w:val="left"/>
        <w:rPr>
          <w:rFonts w:hint="default" w:ascii="serif" w:hAnsi="serif" w:eastAsia="serif" w:cs="serif"/>
          <w:i w:val="0"/>
          <w:iCs w:val="0"/>
          <w:caps w:val="0"/>
          <w:color w:val="282828"/>
          <w:spacing w:val="0"/>
          <w:sz w:val="21"/>
          <w:szCs w:val="21"/>
          <w:shd w:val="clear" w:fill="F5F5F5"/>
        </w:rPr>
      </w:pPr>
    </w:p>
    <w:p>
      <w:pPr>
        <w:pStyle w:val="2"/>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3、结论</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从上面的描述中我们可以客观地看到蓝牙Mesh和Zigbee基本性能是不相上下的。</w:t>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凭借其更简单的路由机制，蓝牙Mesh更适用于移动节点，因为Zigbee路由协议会为维护高度移动节点的路由表带来更多网络开销。因此，在选择技术实现之前，必须考虑使用场景。</w:t>
      </w:r>
    </w:p>
    <w:p>
      <w:pPr>
        <w:keepNext w:val="0"/>
        <w:keepLines w:val="0"/>
        <w:widowControl/>
        <w:suppressLineNumbers w:val="0"/>
        <w:shd w:val="clear" w:fill="FFFFFF"/>
        <w:spacing w:line="19" w:lineRule="atLeast"/>
        <w:ind w:left="0" w:firstLine="0"/>
        <w:jc w:val="left"/>
        <w:rPr>
          <w:rFonts w:ascii="Arial" w:hAnsi="Arial" w:cs="Arial"/>
          <w:i w:val="0"/>
          <w:iCs w:val="0"/>
          <w:caps w:val="0"/>
          <w:color w:val="202124"/>
          <w:spacing w:val="0"/>
          <w:sz w:val="24"/>
          <w:szCs w:val="24"/>
        </w:rPr>
      </w:pPr>
      <w:bookmarkStart w:id="0" w:name="_GoBack"/>
      <w:bookmarkEnd w:id="0"/>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begin"/>
      </w:r>
      <w:r>
        <w:rPr>
          <w:rFonts w:hint="default" w:ascii="Arial" w:hAnsi="Arial" w:eastAsia="宋体" w:cs="Arial"/>
          <w:i w:val="0"/>
          <w:iCs w:val="0"/>
          <w:caps w:val="0"/>
          <w:color w:val="1A0DAB"/>
          <w:spacing w:val="0"/>
          <w:kern w:val="0"/>
          <w:sz w:val="24"/>
          <w:szCs w:val="24"/>
          <w:u w:val="none"/>
          <w:shd w:val="clear" w:fill="FFFFFF"/>
          <w:lang w:val="en-US" w:eastAsia="zh-CN" w:bidi="ar"/>
        </w:rPr>
        <w:instrText xml:space="preserve"> HYPERLINK "https://tech.hindustantimes.com/tech/news/offline-messaging-apps-like-bridgefy-firechat-gain-popularity-amid-internet-shutdowns-story-GVBABExmFCR5byMKScdCII.html" </w:instrText>
      </w: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separat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line="16" w:lineRule="atLeast"/>
        <w:ind w:left="0" w:right="0"/>
        <w:jc w:val="left"/>
        <w:rPr>
          <w:b w:val="0"/>
          <w:bCs w:val="0"/>
          <w:sz w:val="24"/>
          <w:szCs w:val="24"/>
        </w:rPr>
      </w:pPr>
      <w:r>
        <w:rPr>
          <w:rStyle w:val="9"/>
          <w:b w:val="0"/>
          <w:bCs w:val="0"/>
          <w:i w:val="0"/>
          <w:iCs w:val="0"/>
          <w:caps w:val="0"/>
          <w:color w:val="1A0DAB"/>
          <w:spacing w:val="0"/>
          <w:sz w:val="24"/>
          <w:szCs w:val="24"/>
          <w:u w:val="none"/>
          <w:bdr w:val="none" w:color="auto" w:sz="0" w:space="0"/>
          <w:shd w:val="clear" w:fill="FFFFFF"/>
        </w:rPr>
        <w:t>Bridgefy、FireChat 等离线消息应用程序越来越受欢迎......</w:t>
      </w:r>
    </w:p>
    <w:p>
      <w:pPr>
        <w:keepNext w:val="0"/>
        <w:keepLines w:val="0"/>
        <w:widowControl/>
        <w:suppressLineNumbers w:val="0"/>
        <w:pBdr>
          <w:top w:val="none" w:color="auto" w:sz="0" w:space="0"/>
          <w:bottom w:val="none" w:color="auto" w:sz="0" w:space="0"/>
        </w:pBdr>
        <w:shd w:val="clear" w:fill="FFFFFF"/>
        <w:spacing w:line="19" w:lineRule="atLeast"/>
        <w:ind w:left="0" w:firstLine="0"/>
        <w:jc w:val="left"/>
        <w:rPr>
          <w:rFonts w:hint="default" w:ascii="Arial" w:hAnsi="Arial" w:cs="Arial"/>
          <w:i w:val="0"/>
          <w:iCs w:val="0"/>
          <w:caps w:val="0"/>
          <w:color w:val="1A0DAB"/>
          <w:spacing w:val="0"/>
          <w:sz w:val="24"/>
          <w:szCs w:val="24"/>
          <w:u w:val="none"/>
        </w:rPr>
      </w:pPr>
      <w:r>
        <w:rPr>
          <w:rStyle w:val="9"/>
          <w:rFonts w:hint="default" w:ascii="Arial" w:hAnsi="Arial" w:eastAsia="宋体" w:cs="Arial"/>
          <w:i w:val="0"/>
          <w:iCs w:val="0"/>
          <w:caps w:val="0"/>
          <w:color w:val="202124"/>
          <w:spacing w:val="0"/>
          <w:sz w:val="16"/>
          <w:szCs w:val="16"/>
          <w:u w:val="none"/>
          <w:shd w:val="clear" w:fill="FFFFFF"/>
        </w:rPr>
        <w:t>https://tech.hindustantimes.com </w:t>
      </w:r>
      <w:r>
        <w:rPr>
          <w:rStyle w:val="9"/>
          <w:rFonts w:hint="default" w:ascii="Arial" w:hAnsi="Arial" w:eastAsia="宋体" w:cs="Arial"/>
          <w:i w:val="0"/>
          <w:iCs w:val="0"/>
          <w:caps w:val="0"/>
          <w:color w:val="5F6368"/>
          <w:spacing w:val="0"/>
          <w:sz w:val="16"/>
          <w:szCs w:val="16"/>
          <w:u w:val="none"/>
          <w:shd w:val="clear" w:fill="FFFFFF"/>
        </w:rPr>
        <w:t>› 技术 › 新闻 › 离线...</w:t>
      </w:r>
    </w:p>
    <w:p>
      <w:pPr>
        <w:keepNext w:val="0"/>
        <w:keepLines w:val="0"/>
        <w:widowControl/>
        <w:suppressLineNumbers w:val="0"/>
        <w:jc w:val="left"/>
      </w:pPr>
      <w:r>
        <w:rPr>
          <w:rFonts w:hint="default" w:ascii="Arial" w:hAnsi="Arial" w:eastAsia="宋体" w:cs="Arial"/>
          <w:i w:val="0"/>
          <w:iCs w:val="0"/>
          <w:caps w:val="0"/>
          <w:color w:val="1A0DAB"/>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pBdr>
        <w:shd w:val="clear" w:fill="FFFFFF"/>
        <w:spacing w:after="0" w:afterAutospacing="0" w:line="19" w:lineRule="atLeast"/>
        <w:ind w:left="0" w:firstLine="0"/>
        <w:jc w:val="left"/>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70757A"/>
          <w:spacing w:val="0"/>
          <w:kern w:val="0"/>
          <w:sz w:val="16"/>
          <w:szCs w:val="16"/>
          <w:shd w:val="clear" w:fill="FFFFFF"/>
          <w:lang w:val="en-US" w:eastAsia="zh-CN" w:bidi="ar"/>
        </w:rPr>
        <w:t>2019 年 12 月 22 日 —</w:t>
      </w:r>
      <w:r>
        <w:rPr>
          <w:rFonts w:hint="default" w:ascii="Arial" w:hAnsi="Arial" w:eastAsia="宋体" w:cs="Arial"/>
          <w:i w:val="0"/>
          <w:iCs w:val="0"/>
          <w:caps w:val="0"/>
          <w:color w:val="4D5156"/>
          <w:spacing w:val="0"/>
          <w:kern w:val="0"/>
          <w:sz w:val="16"/>
          <w:szCs w:val="16"/>
          <w:shd w:val="clear" w:fill="FFFFFF"/>
          <w:lang w:val="en-US" w:eastAsia="zh-CN" w:bidi="ar"/>
        </w:rPr>
        <w:t>可在 Google Play 商店和 Apple App Store 上使用，</w:t>
      </w:r>
      <w:r>
        <w:rPr>
          <w:rStyle w:val="8"/>
          <w:rFonts w:hint="default" w:ascii="Arial" w:hAnsi="Arial" w:eastAsia="宋体" w:cs="Arial"/>
          <w:b/>
          <w:bCs/>
          <w:i w:val="0"/>
          <w:iCs w:val="0"/>
          <w:caps w:val="0"/>
          <w:color w:val="5F6368"/>
          <w:spacing w:val="0"/>
          <w:kern w:val="0"/>
          <w:sz w:val="16"/>
          <w:szCs w:val="16"/>
          <w:shd w:val="clear" w:fill="FFFFFF"/>
          <w:lang w:val="en-US" w:eastAsia="zh-CN" w:bidi="ar"/>
        </w:rPr>
        <w:t>FireChat</w:t>
      </w:r>
      <w:r>
        <w:rPr>
          <w:rFonts w:hint="default" w:ascii="Arial" w:hAnsi="Arial" w:eastAsia="宋体" w:cs="Arial"/>
          <w:i w:val="0"/>
          <w:iCs w:val="0"/>
          <w:caps w:val="0"/>
          <w:color w:val="4D5156"/>
          <w:spacing w:val="0"/>
          <w:kern w:val="0"/>
          <w:sz w:val="16"/>
          <w:szCs w:val="16"/>
          <w:shd w:val="clear" w:fill="FFFFFF"/>
          <w:lang w:val="en-US" w:eastAsia="zh-CN" w:bidi="ar"/>
        </w:rPr>
        <w:t>是另一种无需互联网即可运行的点对点消息传递应用程序...</w:t>
      </w:r>
    </w:p>
    <w:p>
      <w:pPr>
        <w:keepNext w:val="0"/>
        <w:keepLines w:val="0"/>
        <w:widowControl/>
        <w:suppressLineNumbers w:val="0"/>
        <w:pBdr>
          <w:top w:val="none" w:color="auto" w:sz="0" w:space="0"/>
        </w:pBdr>
        <w:shd w:val="clear" w:fill="FFFFFF"/>
        <w:spacing w:after="0" w:afterAutospacing="0" w:line="19" w:lineRule="atLeast"/>
        <w:ind w:left="0" w:firstLine="0"/>
        <w:jc w:val="left"/>
        <w:rPr>
          <w:rFonts w:hint="default" w:ascii="Arial" w:hAnsi="Arial" w:eastAsia="宋体" w:cs="Arial"/>
          <w:i w:val="0"/>
          <w:iCs w:val="0"/>
          <w:caps w:val="0"/>
          <w:color w:val="4D5156"/>
          <w:spacing w:val="0"/>
          <w:kern w:val="0"/>
          <w:sz w:val="16"/>
          <w:szCs w:val="16"/>
          <w:shd w:val="clear" w:fill="FFFFFF"/>
          <w:lang w:val="en-US" w:eastAsia="zh-CN" w:bidi="ar"/>
        </w:rPr>
      </w:pPr>
    </w:p>
    <w:p>
      <w:pPr>
        <w:keepNext w:val="0"/>
        <w:keepLines w:val="0"/>
        <w:widowControl/>
        <w:suppressLineNumbers w:val="0"/>
        <w:pBdr>
          <w:top w:val="none" w:color="auto" w:sz="0" w:space="0"/>
        </w:pBdr>
        <w:shd w:val="clear" w:fill="FFFFFF"/>
        <w:spacing w:after="0" w:afterAutospacing="0" w:line="19" w:lineRule="atLeast"/>
        <w:ind w:left="0" w:firstLine="0"/>
        <w:jc w:val="left"/>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2. 野蔷薇</w:t>
      </w: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Briar 是一款适用于 Android 的离线消息传递应用程序，它承诺无需任何移动数据或 WiFi 连接即可提供安全的离线消息传递。该应用程序专为活动家、记者以及任何想要与朋友和家人进行安全通信的人而设计。该公司在这里更加重视安全性，以便您的消息始终保持私密。Briar 使用 WiFi 和蓝牙网络来形成网状网络</w:t>
      </w: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3. 火聊</w:t>
      </w: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Fire Chat 是一款出色的离线消息传递应用程序，可提供免费的点对点消息传递，无论是否访问 Internet 或蜂窝数据，都可以发送文本和图像。您可以在任何地方使用此应用程序，无需任何数据连接。无论您是在飞机上、公共交通工具上、游轮上、校园里还是拥挤的活动上，该应用程序都可以使用。网状网络是私有的，您的消息是安全的。因此，任何人都</w:t>
      </w: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4. 信号线下信使</w:t>
      </w: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Signal Offline Messenger 是目前市场上最好的离线消息应用程序之一。Signal Offline Messenger 使用 WiFi-Direct 网络，而不是像 Bridgefy 那样使用蓝牙网状网络。该应用程序可让您在 100 米范围内相互发送消息。您可以一对一发送消息，也可以在群组广播中发送消息。最好的部分是 Signal 消息是完全安全的，它允许您发送文本、音频、照片甚至视频消息。您可以在难以找到互联网连接的地方使用 Signal，例如游轮、野生动物野生动物园、音乐节，或者当您出国旅行时数据包用完时。唯一的缺点是它在 iOS 上不可用。</w:t>
      </w: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5. 沃耶</w:t>
      </w: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如果您是 iPhone 用户并正在寻找离线消息应用程序，您应该查看 Vojer。该应用程序在您周围创建了自己的安全可靠的网状网络，用于与您的朋友和同事进行匿名的点对点微交互。无论您是在深山露营还是出国旅行，Vojer 都可以帮助您在没有任何互联网连接的情况下与朋友保持联系。该应用程序支持文本和照片消息，这很棒。该连接是安全且匿名的，因此没有人可以阅读您的消息。该应用程序同时使用蓝牙和 WiFi 无线电来建立更强大的连接。总体而言，这是一款用于离线发送消息的出色 iPhone 应用程序，您应该检查一下。唯一的缺点是它是一个付费应用程序，需要一个大米标签。</w:t>
      </w: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6. 同伴聊天</w:t>
      </w: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另一个适用于 iPhone 的离线消息应用程序是 Peer Chat。该应用程序不像此列表中的其他一些应用程序那样受欢迎，但是，它在我的短信中与其他应用程序一样好。它使用由蓝牙和 WiFi 无线电驱动的相同网状网络系统，让您可以向附近的人发送消息。它支持点对点和群组广播消息。所有数据传输都经过加密并且不会记录任何数据，这意味着您的消息不仅可以免受黑客攻击，甚至可以免受公司攻击。我不喜欢这个应用程序的地方是它仍然没有针对 iPhone X 及以上型号进行更新。所以，我有一种感觉，它不会存在太久。不过，如果你不喜欢上面提到</w:t>
      </w: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7. 近同行</w:t>
      </w: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我们列表中的最后一个离线信使应用程序是“Near Peer”，它仅在 Android 上可用。该应用程序使用 WiFi 无线电并创建一个网状网络，让您可以向同行发送消息。该应用程序支持群组和私人聊天。我喜欢即使接收者不在范围内也可以发送消息，并且一旦消息进入范围，它就会自动传递消息。该应用程序支持绘制消息，这在某些情况下会有所帮助。但是，开发人员没有提到的一件事是应用程序上的加密，这让我有点担心在我已经提到的其他一些应用程序中使用它。但是，如果由于某种原因，上述内容都不符合您的喜好，您可以查看一下。</w:t>
      </w: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p>
    <w:p>
      <w:pPr>
        <w:rPr>
          <w:rFonts w:hint="default" w:ascii="Arial" w:hAnsi="Arial" w:eastAsia="宋体" w:cs="Arial"/>
          <w:i w:val="0"/>
          <w:iCs w:val="0"/>
          <w:caps w:val="0"/>
          <w:color w:val="4D5156"/>
          <w:spacing w:val="0"/>
          <w:kern w:val="0"/>
          <w:sz w:val="16"/>
          <w:szCs w:val="16"/>
          <w:shd w:val="clear" w:fill="FFFFFF"/>
          <w:lang w:val="en-US" w:eastAsia="zh-CN" w:bidi="ar"/>
        </w:rPr>
      </w:pPr>
      <w:r>
        <w:rPr>
          <w:rFonts w:hint="default" w:ascii="Arial" w:hAnsi="Arial" w:eastAsia="宋体" w:cs="Arial"/>
          <w:i w:val="0"/>
          <w:iCs w:val="0"/>
          <w:caps w:val="0"/>
          <w:color w:val="4D5156"/>
          <w:spacing w:val="0"/>
          <w:kern w:val="0"/>
          <w:sz w:val="16"/>
          <w:szCs w:val="16"/>
          <w:shd w:val="clear" w:fill="FFFFFF"/>
          <w:lang w:val="en-US" w:eastAsia="zh-CN" w:bidi="ar"/>
        </w:rPr>
        <w:t>在没有 Internet 连接的情况下发送离线消息</w:t>
      </w:r>
    </w:p>
    <w:p>
      <w:pPr>
        <w:rPr>
          <w:rFonts w:hint="default" w:ascii="Arial" w:hAnsi="Arial" w:eastAsia="宋体" w:cs="Arial"/>
          <w:i w:val="0"/>
          <w:iCs w:val="0"/>
          <w:caps w:val="0"/>
          <w:color w:val="4D5156"/>
          <w:spacing w:val="0"/>
          <w:sz w:val="16"/>
          <w:szCs w:val="16"/>
          <w:shd w:val="clear" w:fill="FFFFFF"/>
          <w:lang w:val="en-US" w:eastAsia="zh-CN"/>
        </w:rPr>
      </w:pPr>
      <w:r>
        <w:rPr>
          <w:rFonts w:hint="default" w:ascii="Arial" w:hAnsi="Arial" w:eastAsia="宋体" w:cs="Arial"/>
          <w:i w:val="0"/>
          <w:iCs w:val="0"/>
          <w:caps w:val="0"/>
          <w:color w:val="4D5156"/>
          <w:spacing w:val="0"/>
          <w:kern w:val="0"/>
          <w:sz w:val="16"/>
          <w:szCs w:val="16"/>
          <w:shd w:val="clear" w:fill="FFFFFF"/>
          <w:lang w:val="en-US" w:eastAsia="zh-CN" w:bidi="ar"/>
        </w:rPr>
        <w:t>我们的文章到此结束，我希望您能够找到您最喜欢的消息传递应用程序。我们已经提到了适用于 Android 和 iPhone 的离线消息应用程序，因此您可以不受操作系统限制地使用它们。如果您只遇到没有互联网连接的问题并且移动网络工作正常，您还应该查看我们的最佳短信应用程序列表。虽然这些应用程序中没有一个像在线消息应用程序那样功能丰富，但它们确实很重要。无论您是记者、冒险狂还是抗议者，这些应用程序都可以帮助您在没有任何网络的情况下与朋友和同事保持联系。通过在下面的评论中写信，让我们知道您对这些应用程序的看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601ADC"/>
    <w:rsid w:val="0D010009"/>
    <w:rsid w:val="138C0886"/>
    <w:rsid w:val="2C1D29D0"/>
    <w:rsid w:val="353A532D"/>
    <w:rsid w:val="4A8B6682"/>
    <w:rsid w:val="4D5A1DAE"/>
    <w:rsid w:val="51A54045"/>
    <w:rsid w:val="5FE15C6C"/>
    <w:rsid w:val="66E86D65"/>
    <w:rsid w:val="69601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2021-10-18T20:51:00Z</dcterms:created>
  <dc:creator>ati</dc:creator>
  <cp:lastModifiedBy>ati</cp:lastModifiedBy>
  <dcterms:modified xsi:type="dcterms:W3CDTF">2021-10-18T21:24:44Z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005E6CD4860E4EDDA6A90E7100112D55</vt:lpwstr>
  </property>
</Properties>
</file>