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社区群建设 旅游  银行卡  水果租房  驾照 各种签证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97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小超市群（信息中心</w:t>
          </w:r>
          <w:r>
            <w:tab/>
          </w:r>
          <w:r>
            <w:fldChar w:fldCharType="begin"/>
          </w:r>
          <w:r>
            <w:instrText xml:space="preserve"> PAGEREF _Toc20002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工作技术交流群</w:t>
          </w:r>
          <w:r>
            <w:tab/>
          </w:r>
          <w:r>
            <w:fldChar w:fldCharType="begin"/>
          </w:r>
          <w:r>
            <w:instrText xml:space="preserve"> PAGEREF _Toc22098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各种招聘群</w:t>
          </w:r>
          <w:r>
            <w:tab/>
          </w:r>
          <w:r>
            <w:fldChar w:fldCharType="begin"/>
          </w:r>
          <w:r>
            <w:instrText xml:space="preserve"> PAGEREF _Toc21419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旅游类联系人与群主</w:t>
          </w:r>
          <w:r>
            <w:tab/>
          </w:r>
          <w:r>
            <w:fldChar w:fldCharType="begin"/>
          </w:r>
          <w:r>
            <w:instrText xml:space="preserve"> PAGEREF _Toc7450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社区邻居群  jazz rise</w:t>
          </w:r>
          <w:r>
            <w:tab/>
          </w:r>
          <w:r>
            <w:fldChar w:fldCharType="begin"/>
          </w:r>
          <w:r>
            <w:instrText xml:space="preserve"> PAGEREF _Toc13002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Spa群</w:t>
          </w:r>
          <w:r>
            <w:tab/>
          </w:r>
          <w:r>
            <w:fldChar w:fldCharType="begin"/>
          </w:r>
          <w:r>
            <w:instrText xml:space="preserve"> PAGEREF _Toc14444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002"/>
      <w:r>
        <w:rPr>
          <w:rFonts w:hint="eastAsia"/>
          <w:lang w:val="en-US" w:eastAsia="zh-CN"/>
        </w:rPr>
        <w:t>小超市群（信息中心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jazz A3312 中国超市送货到家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https://t.me/JazzA3312f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♥️超市主营：换汇，酒水饮料  ，生活用品，机票，签证，代办比索和美金银行账户，槟榔 ，香烟 ，零食品种齐全，欢迎下单！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欢迎公司团购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营业时间到凌晨5点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 @xiaofeifei168  @VC6666  @jazzA3312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微信:coco2019889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另外还有棋牌室 麻将室欢迎光临😊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2098"/>
      <w:r>
        <w:rPr>
          <w:rFonts w:hint="eastAsia"/>
          <w:lang w:val="en-US" w:eastAsia="zh-CN"/>
        </w:rPr>
        <w:t>工作技术交流群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"https://t.me/esmascript6"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https://t.me/esmascript6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419"/>
      <w:r>
        <w:rPr>
          <w:rFonts w:hint="eastAsia"/>
          <w:lang w:val="en-US" w:eastAsia="zh-CN"/>
        </w:rPr>
        <w:t>各种招聘群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"https://t.me/AGintechAG"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https://t.me/AGintechAG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"https://t.me/AGZB_HRBP"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https://t.me/AGZB_HRBP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G名企合约备案，合法优质，入职成功，享受年薪伯乐奖励；范围国家：菲律宾、日本，新加坡、马来西亚、泰国、乌克兰、迪拜 格鲁吉亚、土耳其、欧州部分城市。咨询@AGBP06A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"https://t.me/fyjishuzhongxin"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https://t.me/fyjishuzhongxin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富亚集团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r>
        <w:drawing>
          <wp:inline distT="0" distB="0" distL="114300" distR="114300">
            <wp:extent cx="4343400" cy="3086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50101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❤️❤️❤️❤️V.M.E官方直招❤️❤️❤️❤️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❤️2021年全员涨薪8%-20%；房补19000P; 年底13-16薪；每月业绩达标全员享有1000+美金奖励。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❤️疫情期间我们居家办公依然是发放100%薪水，加入我们吧！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❤️Makati十年老牌龙头公司，所有岗位双休+8小时+菲假 不扣工资! 不押护照!放心安全的签证! 无需隔离! 诚邀您的加入！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❤️以居家办公为主，完善防疫制度有更多保障。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❤️官方招聘频道：@VME66_CN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❤️关注此频道不定期更新最新招聘职位，若有符合要求的简历请发送至官方Email： vmehr.job@gmail.com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❤️.【住】公寓/ 2人间/可以外宿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❤️.【行】公司免费车接送。车程10分钟。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❤️.【娱】每月团建/年底年会/节假日活动。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❤️.【节】过节红包/个人礼金/生育礼金/结婚礼金。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❤️.【休】年假15天，每四个月激活5天。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❤️.【金】节日奖金，旅游津贴，机票补贴。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❤️.【地点】Makati(居家办公为主)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❤️.【审核专员】【1500转1900美金】限第三国籍，一年以上相关经验(收小白）。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❤️.【客服专员】【1320转1650美金】70字/分钟，一年以上相关经验。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❤️.【电销专员】【1600</w:t>
      </w:r>
      <w:bookmarkStart w:id="6" w:name="_GoBack"/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7450"/>
      <w:r>
        <w:rPr>
          <w:rFonts w:hint="eastAsia"/>
          <w:lang w:val="en-US" w:eastAsia="zh-CN"/>
        </w:rPr>
        <w:t>旅游类联系人与群主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长滩 薄荷 pg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3002"/>
      <w:r>
        <w:rPr>
          <w:rFonts w:hint="eastAsia"/>
          <w:lang w:val="en-US" w:eastAsia="zh-CN"/>
        </w:rPr>
        <w:t>社区邻居群  jazz rise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菲律宾/JAZZ/6789/shore（生活群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"https://t.me/maktigongkaiqun"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https://t.me/maktigongkaiqun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4444"/>
      <w:r>
        <w:rPr>
          <w:rFonts w:hint="eastAsia"/>
          <w:lang w:val="en-US" w:eastAsia="zh-CN"/>
        </w:rPr>
        <w:t>Spa群</w:t>
      </w:r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D9D0A"/>
    <w:multiLevelType w:val="multilevel"/>
    <w:tmpl w:val="254D9D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33378"/>
    <w:rsid w:val="10B617AD"/>
    <w:rsid w:val="11401CDB"/>
    <w:rsid w:val="13631599"/>
    <w:rsid w:val="16C460C1"/>
    <w:rsid w:val="1C831FB2"/>
    <w:rsid w:val="1DD20A34"/>
    <w:rsid w:val="23836878"/>
    <w:rsid w:val="268F7C04"/>
    <w:rsid w:val="26D367BA"/>
    <w:rsid w:val="2AA80E45"/>
    <w:rsid w:val="32D656FD"/>
    <w:rsid w:val="35833378"/>
    <w:rsid w:val="361A2C31"/>
    <w:rsid w:val="39C57298"/>
    <w:rsid w:val="3B24701C"/>
    <w:rsid w:val="3C227C10"/>
    <w:rsid w:val="446056EA"/>
    <w:rsid w:val="47B12E34"/>
    <w:rsid w:val="4E326A7F"/>
    <w:rsid w:val="4E6A720C"/>
    <w:rsid w:val="548910DC"/>
    <w:rsid w:val="58C0339B"/>
    <w:rsid w:val="5D4B38BA"/>
    <w:rsid w:val="5DDC45FE"/>
    <w:rsid w:val="634D72A4"/>
    <w:rsid w:val="64022327"/>
    <w:rsid w:val="64B2540B"/>
    <w:rsid w:val="68242739"/>
    <w:rsid w:val="689627C2"/>
    <w:rsid w:val="75161C76"/>
    <w:rsid w:val="77FD0DAF"/>
    <w:rsid w:val="7BB474DC"/>
    <w:rsid w:val="7D4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2022-05-18T11:04:00Z</dcterms:created>
  <dc:creator>ati</dc:creator>
  <cp:lastModifiedBy>ati</cp:lastModifiedBy>
  <dcterms:modified xsi:type="dcterms:W3CDTF">2022-05-18T11:32:50Z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C2E5EEF91C864B9DA140B84DDF51E117</vt:lpwstr>
  </property>
</Properties>
</file>