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event mngsys 事件管理系统预案系统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手机转让出卖 event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Bek   。转存note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 google tg 设备管理去除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Weekend 信息审查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 tg信息审查 关键词 （名字，中国手机号码，证件 </w:t>
      </w:r>
      <w: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肖像</w:t>
      </w:r>
      <w:r>
        <w:rPr>
          <w:rFonts w:hint="eastAsia"/>
          <w:lang w:val="en-US" w:eastAsia="zh-CN"/>
        </w:rPr>
        <w:t xml:space="preserve"> 银行卡号等隐私信息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F91DAD"/>
    <w:multiLevelType w:val="multilevel"/>
    <w:tmpl w:val="F8F91DA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E86E54"/>
    <w:rsid w:val="008A7381"/>
    <w:rsid w:val="0147113D"/>
    <w:rsid w:val="068F518F"/>
    <w:rsid w:val="08927EEB"/>
    <w:rsid w:val="16920E5D"/>
    <w:rsid w:val="1B1C79BC"/>
    <w:rsid w:val="1EA327C2"/>
    <w:rsid w:val="26252952"/>
    <w:rsid w:val="2BAA2E14"/>
    <w:rsid w:val="2E7A53FF"/>
    <w:rsid w:val="31E86E54"/>
    <w:rsid w:val="32AE1123"/>
    <w:rsid w:val="433B0A5A"/>
    <w:rsid w:val="49522B66"/>
    <w:rsid w:val="597765BF"/>
    <w:rsid w:val="5F5674F6"/>
    <w:rsid w:val="67691410"/>
    <w:rsid w:val="6A7B45A8"/>
    <w:rsid w:val="6F381B1B"/>
    <w:rsid w:val="6F87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2021-10-17T05:35:00Z</dcterms:created>
  <dc:creator>ati</dc:creator>
  <cp:lastModifiedBy>ati</cp:lastModifiedBy>
  <dcterms:modified xsi:type="dcterms:W3CDTF">2021-10-17T05:49:15Z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D3ABBD648D0442C0A5EE86BE1EC51EB6</vt:lpwstr>
  </property>
</Properties>
</file>