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im自定聊天概要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消息使用mq中间件中转转发</w:t>
          </w:r>
          <w:r>
            <w:tab/>
          </w:r>
          <w:r>
            <w:fldChar w:fldCharType="begin"/>
          </w:r>
          <w:r>
            <w:instrText xml:space="preserve"> PAGEREF _Toc1726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通讯协议stomp （底层基于websocket）</w:t>
          </w:r>
          <w:r>
            <w:tab/>
          </w:r>
          <w:r>
            <w:fldChar w:fldCharType="begin"/>
          </w:r>
          <w:r>
            <w:instrText xml:space="preserve"> PAGEREF _Toc22035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私聊实现  vs 群聊实现</w:t>
          </w:r>
          <w:r>
            <w:tab/>
          </w:r>
          <w:r>
            <w:fldChar w:fldCharType="begin"/>
          </w:r>
          <w:r>
            <w:instrText xml:space="preserve"> PAGEREF _Toc26204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俩种实现模式</w:t>
          </w:r>
          <w:r>
            <w:tab/>
          </w:r>
          <w:r>
            <w:fldChar w:fldCharType="begin"/>
          </w:r>
          <w:r>
            <w:instrText xml:space="preserve"> PAGEREF _Toc17179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组播模式最简单</w:t>
          </w:r>
          <w:r>
            <w:tab/>
          </w:r>
          <w:r>
            <w:fldChar w:fldCharType="begin"/>
          </w:r>
          <w:r>
            <w:instrText xml:space="preserve"> PAGEREF _Toc10943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新建信道模式</w:t>
          </w:r>
          <w:r>
            <w:tab/>
          </w:r>
          <w:r>
            <w:fldChar w:fldCharType="begin"/>
          </w:r>
          <w:r>
            <w:instrText xml:space="preserve"> PAGEREF _Toc17947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人员增多后的架构无缝升级，使用mq的集群机制</w:t>
          </w:r>
          <w:r>
            <w:tab/>
          </w:r>
          <w:r>
            <w:fldChar w:fldCharType="begin"/>
          </w:r>
          <w:r>
            <w:instrText xml:space="preserve"> PAGEREF _Toc22876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26"/>
      <w:r>
        <w:rPr>
          <w:rFonts w:hint="eastAsia"/>
          <w:lang w:val="en-US" w:eastAsia="zh-CN"/>
        </w:rPr>
        <w:t>消息使用mq中间件中转转发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消息的连接通讯重发等心跳等机制都有默认的实现。。无需自己去实现。。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使用更高层的通讯协议stomp等，开放更加方便。。</w:t>
      </w:r>
      <w:bookmarkStart w:id="7" w:name="_GoBack"/>
      <w:bookmarkEnd w:id="7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2035"/>
      <w:r>
        <w:rPr>
          <w:rFonts w:hint="eastAsia"/>
          <w:lang w:val="en-US" w:eastAsia="zh-CN"/>
        </w:rPr>
        <w:t>通讯协议stomp （底层基于websocket）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+xmpp（数据部分）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传输使用 stomp协议 ，数据部分可使用xmpp格式（json格式化字段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204"/>
      <w:r>
        <w:rPr>
          <w:rFonts w:hint="eastAsia"/>
          <w:lang w:val="en-US" w:eastAsia="zh-CN"/>
        </w:rPr>
        <w:t>私聊实现  vs 群聊实现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私聊其实就是群聊的简化版，只有俩个人的群聊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7179"/>
      <w:r>
        <w:rPr>
          <w:rFonts w:hint="eastAsia"/>
          <w:lang w:val="en-US" w:eastAsia="zh-CN"/>
        </w:rPr>
        <w:t>俩种实现模式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943"/>
      <w:r>
        <w:rPr>
          <w:rFonts w:hint="eastAsia"/>
          <w:lang w:val="en-US" w:eastAsia="zh-CN"/>
        </w:rPr>
        <w:t>组播模式最简单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所有客户端连接到一个通用频道，发出消息所有客户端底层都会收到，然后判断是不是发给自己的，如果不是发给自己的消息，直接丢弃即可。。如果是自己的消息，展示到ui即可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947"/>
      <w:r>
        <w:rPr>
          <w:rFonts w:hint="eastAsia"/>
          <w:lang w:val="en-US" w:eastAsia="zh-CN"/>
        </w:rPr>
        <w:t>新建信道模式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交互会更加复杂些，但是性能更高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所有客户端会连接到一个通用频道，接受公共信息，收到另外一个客户端a要求建立到b客户端的连接请求后，将ab建立一个独立信道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2876"/>
      <w:r>
        <w:rPr>
          <w:rFonts w:hint="eastAsia"/>
          <w:lang w:val="en-US" w:eastAsia="zh-CN"/>
        </w:rPr>
        <w:t>人员增多后的架构无缝升级，使用mq的集群机制</w:t>
      </w:r>
      <w:bookmarkEnd w:id="6"/>
      <w:r>
        <w:rPr>
          <w:rFonts w:hint="eastAsia"/>
          <w:lang w:val="en-US" w:eastAsia="zh-CN"/>
        </w:rPr>
        <w:t>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68F30"/>
    <w:multiLevelType w:val="multilevel"/>
    <w:tmpl w:val="AD868F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FC"/>
    <w:rsid w:val="003B29FC"/>
    <w:rsid w:val="05C578ED"/>
    <w:rsid w:val="0C7456A6"/>
    <w:rsid w:val="20AA70E4"/>
    <w:rsid w:val="25144402"/>
    <w:rsid w:val="2539084E"/>
    <w:rsid w:val="26935AF6"/>
    <w:rsid w:val="28723269"/>
    <w:rsid w:val="29300378"/>
    <w:rsid w:val="2C572BEA"/>
    <w:rsid w:val="2D0A591A"/>
    <w:rsid w:val="2DA827F3"/>
    <w:rsid w:val="306D0131"/>
    <w:rsid w:val="309055B8"/>
    <w:rsid w:val="333C759A"/>
    <w:rsid w:val="349B1477"/>
    <w:rsid w:val="367C7B80"/>
    <w:rsid w:val="3693611A"/>
    <w:rsid w:val="41F56C72"/>
    <w:rsid w:val="426D60ED"/>
    <w:rsid w:val="4C27678B"/>
    <w:rsid w:val="4DB8327F"/>
    <w:rsid w:val="4FD35401"/>
    <w:rsid w:val="50376993"/>
    <w:rsid w:val="559A3981"/>
    <w:rsid w:val="575C705A"/>
    <w:rsid w:val="5B7721F4"/>
    <w:rsid w:val="5D5D440E"/>
    <w:rsid w:val="5D727B10"/>
    <w:rsid w:val="5E621BE2"/>
    <w:rsid w:val="5EE75051"/>
    <w:rsid w:val="5FFB533A"/>
    <w:rsid w:val="61D81D3F"/>
    <w:rsid w:val="630259CD"/>
    <w:rsid w:val="64461EA9"/>
    <w:rsid w:val="67ED4114"/>
    <w:rsid w:val="67EF7C0E"/>
    <w:rsid w:val="6B9E0D92"/>
    <w:rsid w:val="6D17072A"/>
    <w:rsid w:val="7576389F"/>
    <w:rsid w:val="7D5F7E5E"/>
    <w:rsid w:val="7DD6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2021-10-19T07:03:00Z</dcterms:created>
  <dc:creator>ati</dc:creator>
  <cp:lastModifiedBy>ATI老哇的爪子007</cp:lastModifiedBy>
  <dcterms:modified xsi:type="dcterms:W3CDTF">2021-10-21T10:08:55Z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3B9AAA58395442F0BEB95EC0C99F1560</vt:lpwstr>
  </property>
</Properties>
</file>