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impt secury rule重要的安全细则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隐藏身份，更换名字定时</w:t>
          </w:r>
          <w:r>
            <w:tab/>
          </w:r>
          <w:r>
            <w:fldChar w:fldCharType="begin"/>
          </w:r>
          <w:r>
            <w:instrText xml:space="preserve"> PAGEREF _Toc13637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身份证名字</w:t>
          </w:r>
          <w:r>
            <w:tab/>
          </w:r>
          <w:r>
            <w:fldChar w:fldCharType="begin"/>
          </w:r>
          <w:r>
            <w:instrText xml:space="preserve"> PAGEREF _Toc25422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网名  多个网名 不要有字面关联性最好</w:t>
          </w:r>
          <w:r>
            <w:tab/>
          </w:r>
          <w:r>
            <w:fldChar w:fldCharType="begin"/>
          </w:r>
          <w:r>
            <w:instrText xml:space="preserve"> PAGEREF _Toc3338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隐藏地点</w:t>
          </w:r>
          <w:r>
            <w:tab/>
          </w:r>
          <w:r>
            <w:fldChar w:fldCharType="begin"/>
          </w:r>
          <w:r>
            <w:instrText xml:space="preserve"> PAGEREF _Toc22911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注意手机，定时更换手机</w:t>
          </w:r>
          <w:r>
            <w:tab/>
          </w:r>
          <w:r>
            <w:fldChar w:fldCharType="begin"/>
          </w:r>
          <w:r>
            <w:instrText xml:space="preserve"> PAGEREF _Toc10133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_Toc12711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定时清理敏感信息</w:t>
          </w:r>
          <w:r>
            <w:tab/>
          </w:r>
          <w:r>
            <w:fldChar w:fldCharType="begin"/>
          </w:r>
          <w:r>
            <w:instrText xml:space="preserve"> PAGEREF _Toc19045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加密敏感信息</w:t>
          </w:r>
          <w:r>
            <w:tab/>
          </w:r>
          <w:r>
            <w:fldChar w:fldCharType="begin"/>
          </w:r>
          <w:r>
            <w:instrText xml:space="preserve"> PAGEREF _Toc24448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不要讨论敏感领域政治</w:t>
          </w:r>
          <w:r>
            <w:tab/>
          </w:r>
          <w:r>
            <w:fldChar w:fldCharType="begin"/>
          </w:r>
          <w:r>
            <w:instrText xml:space="preserve"> PAGEREF _Toc13724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安全细则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637"/>
      <w:r>
        <w:rPr>
          <w:rFonts w:hint="eastAsia"/>
          <w:lang w:val="en-US" w:eastAsia="zh-CN"/>
        </w:rPr>
        <w:t>隐藏身份，更换名字定时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422"/>
      <w:r>
        <w:rPr>
          <w:rFonts w:hint="eastAsia"/>
          <w:lang w:val="en-US" w:eastAsia="zh-CN"/>
        </w:rPr>
        <w:t>身份证名字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理由去外企。。外国移民局黑名单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3338"/>
      <w:r>
        <w:rPr>
          <w:rFonts w:hint="eastAsia"/>
          <w:lang w:val="en-US" w:eastAsia="zh-CN"/>
        </w:rPr>
        <w:t>网名  多个网名 不要有字面关联性最好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2911"/>
      <w:r>
        <w:rPr>
          <w:rFonts w:hint="eastAsia"/>
          <w:lang w:val="en-US" w:eastAsia="zh-CN"/>
        </w:rPr>
        <w:t>隐藏地点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0133"/>
      <w:r>
        <w:rPr>
          <w:rFonts w:hint="eastAsia"/>
          <w:lang w:val="en-US" w:eastAsia="zh-CN"/>
        </w:rPr>
        <w:t>注意手机，定时更换手机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2711"/>
      <w:r>
        <w:rPr>
          <w:rFonts w:hint="eastAsia"/>
          <w:lang w:val="en-US" w:eastAsia="zh-CN"/>
        </w:rPr>
        <w:t>信息安全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9045"/>
      <w:r>
        <w:rPr>
          <w:rFonts w:hint="eastAsia"/>
          <w:lang w:val="en-US" w:eastAsia="zh-CN"/>
        </w:rPr>
        <w:t>定时清理敏感信息</w:t>
      </w:r>
      <w:bookmarkEnd w:id="6"/>
      <w:r>
        <w:rPr>
          <w:rFonts w:hint="eastAsia"/>
          <w:lang w:val="en-US" w:eastAsia="zh-CN"/>
        </w:rPr>
        <w:t xml:space="preserve"> 工作行业机密公司机密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入职书  行业关键词搜索  简历 </w:t>
      </w:r>
      <w:bookmarkStart w:id="9" w:name="_GoBack"/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4448"/>
      <w:r>
        <w:rPr>
          <w:rFonts w:hint="eastAsia"/>
          <w:lang w:val="en-US" w:eastAsia="zh-CN"/>
        </w:rPr>
        <w:t>加密敏感信息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3724"/>
      <w:r>
        <w:rPr>
          <w:rFonts w:hint="eastAsia"/>
          <w:lang w:val="en-US" w:eastAsia="zh-CN"/>
        </w:rPr>
        <w:t>不要讨论敏感领域政治</w:t>
      </w:r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EF4C12"/>
    <w:multiLevelType w:val="multilevel"/>
    <w:tmpl w:val="F6EF4C1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85981"/>
    <w:rsid w:val="01A640F7"/>
    <w:rsid w:val="02D21B3A"/>
    <w:rsid w:val="06163567"/>
    <w:rsid w:val="09BA1276"/>
    <w:rsid w:val="0AE31132"/>
    <w:rsid w:val="0F084747"/>
    <w:rsid w:val="10FF52E8"/>
    <w:rsid w:val="19133EF9"/>
    <w:rsid w:val="1B6C59C2"/>
    <w:rsid w:val="1FC91094"/>
    <w:rsid w:val="20F578E7"/>
    <w:rsid w:val="229B0462"/>
    <w:rsid w:val="26EC6F55"/>
    <w:rsid w:val="286358E8"/>
    <w:rsid w:val="33004A57"/>
    <w:rsid w:val="33D85981"/>
    <w:rsid w:val="34511988"/>
    <w:rsid w:val="354D3860"/>
    <w:rsid w:val="37B61A02"/>
    <w:rsid w:val="3D987CBF"/>
    <w:rsid w:val="3FD83FAA"/>
    <w:rsid w:val="48EF41D1"/>
    <w:rsid w:val="504C6B91"/>
    <w:rsid w:val="56571DFA"/>
    <w:rsid w:val="57D935F1"/>
    <w:rsid w:val="58983608"/>
    <w:rsid w:val="608D6D00"/>
    <w:rsid w:val="63940501"/>
    <w:rsid w:val="6A022C45"/>
    <w:rsid w:val="78DD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2021-10-18T05:35:00Z</dcterms:created>
  <dc:creator>ati</dc:creator>
  <cp:lastModifiedBy>ati</cp:lastModifiedBy>
  <dcterms:modified xsi:type="dcterms:W3CDTF">2021-10-18T05:48:59Z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21E6247F5A044F37ADD62C4427AE3359</vt:lpwstr>
  </property>
</Properties>
</file>