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usdt 酒店 机票费用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74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default" w:ascii="Arial" w:hAnsi="Arial" w:cs="Arial"/>
              <w:bCs w:val="0"/>
              <w:i w:val="0"/>
              <w:iCs w:val="0"/>
              <w:caps w:val="0"/>
              <w:spacing w:val="0"/>
              <w:szCs w:val="24"/>
              <w:shd w:val="clear" w:fill="FFFFFF"/>
            </w:rPr>
            <w:t xml:space="preserve">Travala </w:t>
          </w:r>
          <w:r>
            <w:tab/>
          </w:r>
          <w:r>
            <w:fldChar w:fldCharType="begin"/>
          </w:r>
          <w:r>
            <w:instrText xml:space="preserve"> PAGEREF _Toc5552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bCs w:val="0"/>
              <w:szCs w:val="24"/>
            </w:rPr>
            <w:t xml:space="preserve">1.1.1. </w:t>
          </w:r>
          <w:r>
            <w:rPr>
              <w:rFonts w:hint="default" w:ascii="Arial" w:hAnsi="Arial" w:cs="Arial"/>
              <w:bCs w:val="0"/>
              <w:i w:val="0"/>
              <w:iCs w:val="0"/>
              <w:caps w:val="0"/>
              <w:spacing w:val="0"/>
              <w:szCs w:val="24"/>
              <w:shd w:val="clear" w:fill="FFFFFF"/>
            </w:rPr>
            <w:t>著名的酒店预订网站Travala.com现在可以使用USDT硬币预订 ...</w:t>
          </w:r>
          <w:r>
            <w:tab/>
          </w:r>
          <w:r>
            <w:fldChar w:fldCharType="begin"/>
          </w:r>
          <w:r>
            <w:instrText xml:space="preserve"> PAGEREF _Toc30526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bCs w:val="0"/>
              <w:szCs w:val="24"/>
            </w:rPr>
            <w:t xml:space="preserve">1.1.2. </w:t>
          </w:r>
          <w:r>
            <w:rPr>
              <w:rFonts w:hint="default" w:ascii="Arial" w:hAnsi="Arial" w:cs="Arial"/>
              <w:bCs w:val="0"/>
              <w:i w:val="0"/>
              <w:iCs w:val="0"/>
              <w:caps w:val="0"/>
              <w:spacing w:val="0"/>
              <w:szCs w:val="24"/>
              <w:shd w:val="clear" w:fill="FFFFFF"/>
            </w:rPr>
            <w:t>Booking.com的合作商Travala现已接受Tether公司备受争议的 ...</w:t>
          </w:r>
          <w:r>
            <w:tab/>
          </w:r>
          <w:r>
            <w:fldChar w:fldCharType="begin"/>
          </w:r>
          <w:r>
            <w:instrText xml:space="preserve"> PAGEREF _Toc9063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bCs w:val="0"/>
              <w:szCs w:val="24"/>
            </w:rPr>
            <w:t xml:space="preserve">1.1.3. </w:t>
          </w:r>
          <w:r>
            <w:rPr>
              <w:rFonts w:hint="default" w:ascii="Arial" w:hAnsi="Arial" w:cs="Arial"/>
              <w:bCs w:val="0"/>
              <w:i w:val="0"/>
              <w:iCs w:val="0"/>
              <w:caps w:val="0"/>
              <w:spacing w:val="0"/>
              <w:szCs w:val="24"/>
              <w:shd w:val="clear" w:fill="FFFFFF"/>
            </w:rPr>
            <w:t>币安App 支持使用加密货币在Travala 预定酒店 - 知乎专栏</w:t>
          </w:r>
          <w:r>
            <w:tab/>
          </w:r>
          <w:r>
            <w:fldChar w:fldCharType="begin"/>
          </w:r>
          <w:r>
            <w:instrText xml:space="preserve"> PAGEREF _Toc19110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bCs w:val="0"/>
              <w:szCs w:val="24"/>
            </w:rPr>
            <w:t xml:space="preserve">1.1.4. </w:t>
          </w:r>
          <w:r>
            <w:rPr>
              <w:rFonts w:hint="default" w:ascii="Arial" w:hAnsi="Arial" w:cs="Arial"/>
              <w:bCs w:val="0"/>
              <w:i w:val="0"/>
              <w:iCs w:val="0"/>
              <w:caps w:val="0"/>
              <w:spacing w:val="0"/>
              <w:szCs w:val="24"/>
              <w:shd w:val="clear" w:fill="FFFFFF"/>
            </w:rPr>
            <w:t>XcelTrip增加对Shiba Inu的支持，现在你可以预订全球的酒店和...</w:t>
          </w:r>
          <w:r>
            <w:tab/>
          </w:r>
          <w:r>
            <w:fldChar w:fldCharType="begin"/>
          </w:r>
          <w:r>
            <w:instrText xml:space="preserve"> PAGEREF _Toc14120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提现到payple去订购酒店</w:t>
          </w:r>
          <w:r>
            <w:tab/>
          </w:r>
          <w:r>
            <w:fldChar w:fldCharType="begin"/>
          </w:r>
          <w:r>
            <w:instrText xml:space="preserve"> PAGEREF _Toc23185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</w:pPr>
      <w:bookmarkStart w:id="0" w:name="_Toc5552"/>
      <w:r>
        <w:rPr>
          <w:rStyle w:val="18"/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Cs w:val="24"/>
          <w:u w:val="none"/>
          <w:shd w:val="clear" w:fill="FFFFFF"/>
        </w:rPr>
        <w:t xml:space="preserve">Travala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"https://0xzx.com/202001141320454901.html" </w:instrText>
      </w:r>
      <w:r>
        <w:rPr>
          <w:rFonts w:hint="default"/>
          <w:lang w:val="en-US" w:eastAsia="zh-CN"/>
        </w:rPr>
        <w:fldChar w:fldCharType="separate"/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rFonts w:hint="default" w:ascii="Arial" w:hAnsi="Arial" w:cs="Arial"/>
          <w:b w:val="0"/>
          <w:bCs w:val="0"/>
          <w:sz w:val="24"/>
          <w:szCs w:val="24"/>
        </w:rPr>
      </w:pPr>
      <w:bookmarkStart w:id="1" w:name="_Toc30526"/>
      <w:r>
        <w:rPr>
          <w:rStyle w:val="18"/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bdr w:val="none" w:color="auto" w:sz="0" w:space="0"/>
          <w:shd w:val="clear" w:fill="FFFFFF"/>
        </w:rPr>
        <w:t>著名的酒店预订网站Travala.com现在可以使用USDT硬币预订 ...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18"/>
          <w:rFonts w:hint="default" w:ascii="Arial" w:hAnsi="Arial" w:eastAsia="宋体" w:cs="Arial"/>
          <w:b w:val="0"/>
          <w:bCs w:val="0"/>
          <w:i w:val="0"/>
          <w:iCs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https://0xzx.com</w:t>
      </w:r>
      <w:r>
        <w:rPr>
          <w:rStyle w:val="18"/>
          <w:rFonts w:hint="default" w:ascii="Arial" w:hAnsi="Arial" w:eastAsia="宋体" w:cs="Arial"/>
          <w:b w:val="0"/>
          <w:bCs w:val="0"/>
          <w:i w:val="0"/>
          <w:iCs w:val="0"/>
          <w:caps w:val="0"/>
          <w:color w:val="5F6368"/>
          <w:spacing w:val="0"/>
          <w:sz w:val="16"/>
          <w:szCs w:val="16"/>
          <w:u w:val="none"/>
          <w:shd w:val="clear" w:fill="FFFFFF"/>
        </w:rPr>
        <w:t> › 以太坊新闻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"https://translate.google.com/translate?hl=en&amp;sl=zh-CN&amp;u=https://0xzx.com/202001141320454901.html&amp;prev=search&amp;pto=aue"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sz w:val="16"/>
          <w:szCs w:val="16"/>
          <w:u w:val="none"/>
          <w:bdr w:val="none" w:color="auto" w:sz="0" w:space="0"/>
          <w:shd w:val="clear" w:fill="FFFFFF"/>
        </w:rPr>
        <w:t>Translate this page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6"/>
          <w:szCs w:val="16"/>
          <w:shd w:val="clear" w:fill="FFFFFF"/>
          <w:lang w:val="en-US" w:eastAsia="zh-CN" w:bidi="ar"/>
        </w:rPr>
        <w:t>Jan 14, 2020 — 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最受欢迎和受欢迎的Booking.com会员网站Travala.com的博客最近发布的一份报告宣布，Travala.com在预订附近的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酒店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和住宿时会接受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USDT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（ERC20）的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付款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360" w:afterAutospacing="0" w:line="19" w:lineRule="atLeast"/>
        <w:ind w:left="0" w:firstLine="0"/>
        <w:jc w:val="left"/>
        <w:rPr>
          <w:rFonts w:ascii="Arial" w:hAnsi="Arial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"https://cointelegraphcn.com/news/bookingcom-partnered-travala-now-accepts-tethers-controversial-usdt"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98" w:afterAutospacing="0" w:line="16" w:lineRule="atLeast"/>
        <w:ind w:left="0" w:right="0"/>
        <w:jc w:val="left"/>
        <w:rPr>
          <w:rFonts w:hint="default" w:ascii="Arial" w:hAnsi="Arial" w:cs="Arial"/>
          <w:b w:val="0"/>
          <w:bCs w:val="0"/>
          <w:sz w:val="24"/>
          <w:szCs w:val="24"/>
        </w:rPr>
      </w:pPr>
      <w:bookmarkStart w:id="2" w:name="_Toc9063"/>
      <w:r>
        <w:rPr>
          <w:rStyle w:val="18"/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bdr w:val="none" w:color="auto" w:sz="0" w:space="0"/>
          <w:shd w:val="clear" w:fill="FFFFFF"/>
        </w:rPr>
        <w:t>Booking.com的合作商Travala现已接受Tether公司备受争议的 ...</w:t>
      </w:r>
      <w:bookmarkEnd w:id="2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60" w:afterAutospacing="0" w:line="19" w:lineRule="atLeast"/>
        <w:ind w:lef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18"/>
          <w:rFonts w:hint="default" w:ascii="Arial" w:hAnsi="Arial" w:eastAsia="宋体" w:cs="Arial"/>
          <w:b w:val="0"/>
          <w:bCs w:val="0"/>
          <w:i w:val="0"/>
          <w:iCs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https://cointelegraphcn.com</w:t>
      </w:r>
      <w:r>
        <w:rPr>
          <w:rStyle w:val="18"/>
          <w:rFonts w:hint="default" w:ascii="Arial" w:hAnsi="Arial" w:eastAsia="宋体" w:cs="Arial"/>
          <w:b w:val="0"/>
          <w:bCs w:val="0"/>
          <w:i w:val="0"/>
          <w:iCs w:val="0"/>
          <w:caps w:val="0"/>
          <w:color w:val="5F6368"/>
          <w:spacing w:val="0"/>
          <w:sz w:val="16"/>
          <w:szCs w:val="16"/>
          <w:u w:val="none"/>
          <w:shd w:val="clear" w:fill="FFFFFF"/>
        </w:rPr>
        <w:t> › news</w:t>
      </w:r>
    </w:p>
    <w:p>
      <w:pPr>
        <w:keepNext w:val="0"/>
        <w:keepLines w:val="0"/>
        <w:widowControl/>
        <w:suppressLineNumbers w:val="0"/>
        <w:spacing w:before="0" w:beforeAutospacing="0" w:after="360" w:afterAutospacing="0"/>
        <w:jc w:val="left"/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360" w:afterAutospacing="0" w:line="19" w:lineRule="atLeast"/>
        <w:ind w:lef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"https://translate.google.com/translate?hl=en&amp;sl=zh-CN&amp;u=https://cointelegraphcn.com/news/bookingcom-partnered-travala-now-accepts-tethers-controversial-usdt&amp;prev=search&amp;pto=aue"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sz w:val="16"/>
          <w:szCs w:val="16"/>
          <w:u w:val="none"/>
          <w:bdr w:val="none" w:color="auto" w:sz="0" w:space="0"/>
          <w:shd w:val="clear" w:fill="FFFFFF"/>
        </w:rPr>
        <w:t>Translate this page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19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6"/>
          <w:szCs w:val="16"/>
          <w:shd w:val="clear" w:fill="FFFFFF"/>
          <w:lang w:val="en-US" w:eastAsia="zh-CN" w:bidi="ar"/>
        </w:rPr>
        <w:t>Jan 15, 2020 — 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加密货币友好型的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酒店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预订巨头Travala现已接受备受争议的加密货币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USDT付款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。 1月10日，Travala宣布泰达币（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USDT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）现在是有效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付款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方式之一，可在该公司 ...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360" w:afterAutospacing="0" w:line="19" w:lineRule="atLeast"/>
        <w:ind w:lef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"https://zhuanlan.zhihu.com/p/375062418"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98" w:afterAutospacing="0" w:line="16" w:lineRule="atLeast"/>
        <w:ind w:left="0" w:right="0"/>
        <w:jc w:val="left"/>
        <w:rPr>
          <w:rFonts w:hint="default" w:ascii="Arial" w:hAnsi="Arial" w:cs="Arial"/>
          <w:b w:val="0"/>
          <w:bCs w:val="0"/>
          <w:sz w:val="24"/>
          <w:szCs w:val="24"/>
        </w:rPr>
      </w:pPr>
      <w:bookmarkStart w:id="3" w:name="_Toc19110"/>
      <w:r>
        <w:rPr>
          <w:rStyle w:val="18"/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bdr w:val="none" w:color="auto" w:sz="0" w:space="0"/>
          <w:shd w:val="clear" w:fill="FFFFFF"/>
        </w:rPr>
        <w:t>币安App 支持使用加密货币在Travala 预定酒店 - 知乎专栏</w:t>
      </w:r>
      <w:bookmarkEnd w:id="3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60" w:afterAutospacing="0" w:line="19" w:lineRule="atLeast"/>
        <w:ind w:lef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18"/>
          <w:rFonts w:hint="default" w:ascii="Arial" w:hAnsi="Arial" w:eastAsia="宋体" w:cs="Arial"/>
          <w:b w:val="0"/>
          <w:bCs w:val="0"/>
          <w:i w:val="0"/>
          <w:iCs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https://zhuanlan.zhihu.com</w:t>
      </w:r>
      <w:r>
        <w:rPr>
          <w:rStyle w:val="18"/>
          <w:rFonts w:hint="default" w:ascii="Arial" w:hAnsi="Arial" w:eastAsia="宋体" w:cs="Arial"/>
          <w:b w:val="0"/>
          <w:bCs w:val="0"/>
          <w:i w:val="0"/>
          <w:iCs w:val="0"/>
          <w:caps w:val="0"/>
          <w:color w:val="5F6368"/>
          <w:spacing w:val="0"/>
          <w:sz w:val="16"/>
          <w:szCs w:val="16"/>
          <w:u w:val="none"/>
          <w:shd w:val="clear" w:fill="FFFFFF"/>
        </w:rPr>
        <w:t> › ...</w:t>
      </w:r>
    </w:p>
    <w:p>
      <w:pPr>
        <w:keepNext w:val="0"/>
        <w:keepLines w:val="0"/>
        <w:widowControl/>
        <w:suppressLineNumbers w:val="0"/>
        <w:spacing w:before="0" w:beforeAutospacing="0" w:after="360" w:afterAutospacing="0"/>
        <w:jc w:val="left"/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360" w:afterAutospacing="0" w:line="19" w:lineRule="atLeast"/>
        <w:ind w:lef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"https://translate.google.com/translate?hl=en&amp;sl=zh-CN&amp;u=https://zhuanlan.zhihu.com/p/375062418&amp;prev=search&amp;pto=aue"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sz w:val="16"/>
          <w:szCs w:val="16"/>
          <w:u w:val="none"/>
          <w:bdr w:val="none" w:color="auto" w:sz="0" w:space="0"/>
          <w:shd w:val="clear" w:fill="FFFFFF"/>
        </w:rPr>
        <w:t>Translate this page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19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6"/>
          <w:szCs w:val="16"/>
          <w:shd w:val="clear" w:fill="FFFFFF"/>
          <w:lang w:val="en-US" w:eastAsia="zh-CN" w:bidi="ar"/>
        </w:rPr>
        <w:t>May 24, 2021 — 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币安发推称，币安App 目前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支持酒店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预订功能，用户可通过Binance Pay 在加密货币旅游预订平台http://Travala.com 预定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酒店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，并可使用加密货币作为支付 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"https://ult88.com/thread-9313-1-1.html"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rFonts w:hint="default" w:ascii="Arial" w:hAnsi="Arial" w:cs="Arial"/>
          <w:b w:val="0"/>
          <w:bCs w:val="0"/>
          <w:sz w:val="24"/>
          <w:szCs w:val="24"/>
        </w:rPr>
      </w:pPr>
      <w:bookmarkStart w:id="4" w:name="_Toc14120"/>
      <w:r>
        <w:rPr>
          <w:rStyle w:val="18"/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bdr w:val="none" w:color="auto" w:sz="0" w:space="0"/>
          <w:shd w:val="clear" w:fill="FFFFFF"/>
        </w:rPr>
        <w:t>XcelTrip增加对Shiba Inu的支持，现在你可以预订全球的酒店和...</w:t>
      </w:r>
      <w:bookmarkEnd w:id="4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18"/>
          <w:rFonts w:hint="default" w:ascii="Arial" w:hAnsi="Arial" w:eastAsia="宋体" w:cs="Arial"/>
          <w:b w:val="0"/>
          <w:bCs w:val="0"/>
          <w:i w:val="0"/>
          <w:iCs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https://ult88.com</w:t>
      </w:r>
      <w:r>
        <w:rPr>
          <w:rStyle w:val="18"/>
          <w:rFonts w:hint="default" w:ascii="Arial" w:hAnsi="Arial" w:eastAsia="宋体" w:cs="Arial"/>
          <w:b w:val="0"/>
          <w:bCs w:val="0"/>
          <w:i w:val="0"/>
          <w:iCs w:val="0"/>
          <w:caps w:val="0"/>
          <w:color w:val="5F6368"/>
          <w:spacing w:val="0"/>
          <w:sz w:val="16"/>
          <w:szCs w:val="16"/>
          <w:u w:val="none"/>
          <w:shd w:val="clear" w:fill="FFFFFF"/>
        </w:rPr>
        <w:t> › thread-9313-1-1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"https://translate.google.com/translate?hl=en&amp;sl=zh-CN&amp;u=https://ult88.com/thread-9313-1-1.html&amp;prev=search&amp;pto=aue"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sz w:val="16"/>
          <w:szCs w:val="16"/>
          <w:u w:val="none"/>
          <w:bdr w:val="none" w:color="auto" w:sz="0" w:space="0"/>
          <w:shd w:val="clear" w:fill="FFFFFF"/>
        </w:rPr>
        <w:t>Translate this page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6"/>
          <w:szCs w:val="16"/>
          <w:shd w:val="clear" w:fill="FFFFFF"/>
          <w:lang w:val="en-US" w:eastAsia="zh-CN" w:bidi="ar"/>
        </w:rPr>
        <w:t>7 days ago — 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除了这个最新增加的项目，这家旅游公司已经接受了其他9种加密货币，包括主要的加密货币。 该名单包括比特币（BTC）、以太坊（ETH）、Tether（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USDT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3185"/>
      <w:r>
        <w:rPr>
          <w:rFonts w:hint="eastAsia"/>
          <w:lang w:val="en-US" w:eastAsia="zh-CN"/>
        </w:rPr>
        <w:t>提现到payple去订购酒店</w:t>
      </w:r>
      <w:bookmarkEnd w:id="5"/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pacing w:before="96" w:beforeAutospacing="0" w:after="96" w:afterAutospacing="0" w:line="21" w:lineRule="atLeast"/>
        <w:ind w:left="0" w:right="0"/>
        <w:rPr>
          <w:rFonts w:ascii="Segoe UI" w:hAnsi="Segoe UI" w:eastAsia="Segoe UI" w:cs="Segoe UI"/>
          <w:color w:val="003145"/>
        </w:rPr>
      </w:pPr>
      <w:r>
        <w:rPr>
          <w:rFonts w:hint="default" w:ascii="Segoe UI" w:hAnsi="Segoe UI" w:eastAsia="Segoe UI" w:cs="Segoe UI"/>
          <w:color w:val="003145"/>
        </w:rPr>
        <w:t>通过电子钱包，您可以结合各种付款方式，例如您的信用卡和银行账户。 您可以使用以下电子钱包：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dr w:val="none" w:color="auto" w:sz="0" w:space="0"/>
        </w:rPr>
        <w:t>PayPal：在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通过购买虚拟信用卡来支付费用</w:t>
      </w:r>
    </w:p>
    <w:p>
      <w:pPr>
        <w:rPr>
          <w:rFonts w:hint="default"/>
          <w:lang w:val="en-US" w:eastAsia="zh-CN"/>
        </w:rPr>
      </w:pPr>
      <w:bookmarkStart w:id="6" w:name="_GoBack"/>
      <w:bookmarkEnd w:id="6"/>
    </w:p>
    <w:p>
      <w:pPr>
        <w:pStyle w:val="3"/>
        <w:bidi w:val="0"/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CheapAir.com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CheapAir.com是一家来自美国的在线旅行社，成立于1980年代。该公司从2013年开始启用比特币付款，允许客户使用硬币来支付机票和酒店预订费用。在2018年，由于Coinbase暂停了其为商家提供的服务，但他们不得不暂停了其BTC选项，但很快又转向了其他支付处理器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C19C88"/>
    <w:multiLevelType w:val="multilevel"/>
    <w:tmpl w:val="07C19C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8DE954"/>
    <w:multiLevelType w:val="multilevel"/>
    <w:tmpl w:val="588DE95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E3665"/>
    <w:rsid w:val="00424A0C"/>
    <w:rsid w:val="025C1EEA"/>
    <w:rsid w:val="063825B2"/>
    <w:rsid w:val="116D7820"/>
    <w:rsid w:val="138113F7"/>
    <w:rsid w:val="17C112A1"/>
    <w:rsid w:val="25515E28"/>
    <w:rsid w:val="29BE3665"/>
    <w:rsid w:val="38B87E95"/>
    <w:rsid w:val="3E36341A"/>
    <w:rsid w:val="3E570BD9"/>
    <w:rsid w:val="4F377CC9"/>
    <w:rsid w:val="60C717CF"/>
    <w:rsid w:val="6E04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2022-06-01T15:06:00Z</dcterms:created>
  <dc:creator>ati</dc:creator>
  <cp:lastModifiedBy>ati</cp:lastModifiedBy>
  <dcterms:modified xsi:type="dcterms:W3CDTF">2022-06-02T03:28:02Z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D0B97957EF1C41109B5EB6675631D010</vt:lpwstr>
  </property>
</Properties>
</file>