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 项目总结 app的制作法大总结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 项目总结 app的制作法大总结 pwa appcache hybrid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原生与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hybrid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appcache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但实现了cache离线app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没有安装图标，可以使用浏览器快捷方式来实现</w:t>
      </w:r>
    </w:p>
    <w:p>
      <w:pPr>
        <w:bidi w:val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需要针对每一个url做书写，不能像pwa一样编程动态cache，代码量大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没有后台进程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 xml:space="preserve">appcache </w:t>
      </w:r>
      <w:r>
        <w:rPr>
          <w:rFonts w:hint="eastAsia"/>
          <w:lang w:val="en-US" w:eastAsia="zh-CN"/>
        </w:rPr>
        <w:t>问题是无法实现net first缓存策略。。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pwa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初步安装可以不用很多url，，逐步cache ui即可。。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数据请求 </w:t>
      </w:r>
      <w:bookmarkStart w:id="0" w:name="_GoBack"/>
      <w:bookmarkEnd w:id="0"/>
      <w:r>
        <w:rPr>
          <w:rFonts w:hint="eastAsia"/>
          <w:lang w:val="en-US" w:eastAsia="zh-CN"/>
        </w:rPr>
        <w:t>方便net firts cache策略实现。。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有通知实现，但通知比较麻烦，可能使用stom socket协议更加简单些。。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528FD"/>
    <w:multiLevelType w:val="multilevel"/>
    <w:tmpl w:val="787528F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FEA0FC3"/>
    <w:rsid w:val="06421994"/>
    <w:rsid w:val="08176AF5"/>
    <w:rsid w:val="09112EF4"/>
    <w:rsid w:val="0AC31B23"/>
    <w:rsid w:val="0B79576F"/>
    <w:rsid w:val="0DD61B98"/>
    <w:rsid w:val="0ECB69C5"/>
    <w:rsid w:val="10E217BA"/>
    <w:rsid w:val="114032E3"/>
    <w:rsid w:val="19F3295C"/>
    <w:rsid w:val="20E318D4"/>
    <w:rsid w:val="2347131F"/>
    <w:rsid w:val="26903A5D"/>
    <w:rsid w:val="29FB1A80"/>
    <w:rsid w:val="2E9D1B21"/>
    <w:rsid w:val="2FEA0FC3"/>
    <w:rsid w:val="31613765"/>
    <w:rsid w:val="35857A57"/>
    <w:rsid w:val="43AC1E04"/>
    <w:rsid w:val="456443A2"/>
    <w:rsid w:val="48E55AC1"/>
    <w:rsid w:val="49B5431A"/>
    <w:rsid w:val="4E6600BF"/>
    <w:rsid w:val="52E930EA"/>
    <w:rsid w:val="7B8F10C6"/>
    <w:rsid w:val="7CB228BC"/>
    <w:rsid w:val="7DA20186"/>
    <w:rsid w:val="7EE02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2021-08-02T03:48:00Z</dcterms:created>
  <dc:creator>ati</dc:creator>
  <cp:lastModifiedBy>ati</cp:lastModifiedBy>
  <dcterms:modified xsi:type="dcterms:W3CDTF">2021-08-02T03:54:23Z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