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安全专家 渗透</w:t>
      </w:r>
    </w:p>
    <w:p>
      <w:pPr>
        <w:rPr>
          <w:rFonts w:hint="eastAsia"/>
        </w:rPr>
      </w:pPr>
      <w:r>
        <w:rPr>
          <w:rFonts w:hint="eastAsia"/>
        </w:rPr>
        <w:t>黑客技术。木马</w:t>
      </w:r>
    </w:p>
    <w:p>
      <w:pPr>
        <w:rPr>
          <w:rFonts w:hint="eastAsia"/>
        </w:rPr>
      </w:pPr>
      <w:r>
        <w:rPr>
          <w:rFonts w:hint="eastAsia"/>
        </w:rPr>
        <w:t>恶意代码。远程监控。控制技术总结</w:t>
      </w:r>
    </w:p>
    <w:p>
      <w:pPr>
        <w:rPr>
          <w:rFonts w:hint="eastAsia"/>
        </w:rPr>
      </w:pPr>
    </w:p>
    <w:p>
      <w:r>
        <w:rPr>
          <w:rFonts w:hint="eastAsia"/>
        </w:rPr>
        <w:t>搞灰产技术方向。爬虫。木马。监控接口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347F2"/>
    <w:rsid w:val="6B93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2021-12-12T07:59:00Z</dcterms:created>
  <dc:creator>ati</dc:creator>
  <cp:lastModifiedBy>ati</cp:lastModifiedBy>
  <dcterms:modified xsi:type="dcterms:W3CDTF">2021-12-12T07:59:41Z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A936B17D67BA41E78C7EDB84F175460C</vt:lpwstr>
  </property>
</Properties>
</file>