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工作方向</w:t>
      </w:r>
    </w:p>
    <w:p>
      <w:pPr>
        <w:rPr>
          <w:rFonts w:hint="eastAsia"/>
        </w:rPr>
      </w:pPr>
      <w:r>
        <w:rPr>
          <w:rFonts w:hint="eastAsia"/>
        </w:rPr>
        <w:t>边缘业务 vs 核心业务</w:t>
      </w:r>
    </w:p>
    <w:p>
      <w:pPr>
        <w:rPr>
          <w:rFonts w:hint="eastAsia"/>
        </w:rPr>
      </w:pPr>
      <w:r>
        <w:rPr>
          <w:rFonts w:hint="eastAsia"/>
        </w:rPr>
        <w:t>集中式 vs 分布式</w:t>
      </w:r>
    </w:p>
    <w:p>
      <w:pPr>
        <w:rPr>
          <w:rFonts w:hint="eastAsia"/>
        </w:rPr>
      </w:pPr>
      <w:r>
        <w:rPr>
          <w:rFonts w:hint="eastAsia"/>
        </w:rPr>
        <w:t>简单业务 vs 复杂烧脑业务</w:t>
      </w:r>
    </w:p>
    <w:p>
      <w:pPr>
        <w:rPr>
          <w:rFonts w:hint="eastAsia"/>
        </w:rPr>
      </w:pPr>
      <w:r>
        <w:rPr>
          <w:rFonts w:hint="eastAsia"/>
        </w:rPr>
        <w:t>通用接口 vs专用接口</w:t>
      </w:r>
    </w:p>
    <w:p>
      <w:pPr>
        <w:rPr>
          <w:rFonts w:hint="eastAsia"/>
        </w:rPr>
      </w:pPr>
      <w:r>
        <w:rPr>
          <w:rFonts w:hint="eastAsia"/>
        </w:rPr>
        <w:t>php js脚本vs java</w:t>
      </w:r>
    </w:p>
    <w:p>
      <w:pPr>
        <w:rPr>
          <w:rFonts w:hint="eastAsia"/>
        </w:rPr>
      </w:pPr>
      <w:r>
        <w:rPr>
          <w:rFonts w:hint="eastAsia"/>
        </w:rPr>
        <w:t>有自主性vs。螺丝钉</w:t>
      </w:r>
    </w:p>
    <w:p>
      <w:pPr>
        <w:rPr>
          <w:rFonts w:hint="eastAsia"/>
        </w:rPr>
      </w:pPr>
      <w:r>
        <w:rPr>
          <w:rFonts w:hint="eastAsia"/>
        </w:rPr>
        <w:t>管理层vs。普通职位</w:t>
      </w:r>
    </w:p>
    <w:p>
      <w:pPr>
        <w:rPr>
          <w:rFonts w:hint="eastAsia"/>
        </w:rPr>
      </w:pPr>
      <w:r>
        <w:rPr>
          <w:rFonts w:hint="eastAsia"/>
        </w:rPr>
        <w:t>安全性等非业务功能。vs。业务功能</w:t>
      </w:r>
    </w:p>
    <w:p>
      <w:pPr>
        <w:rPr>
          <w:rFonts w:hint="eastAsia"/>
        </w:rPr>
      </w:pPr>
      <w:r>
        <w:rPr>
          <w:rFonts w:hint="eastAsia"/>
        </w:rPr>
        <w:t>公司规模 小公司。vs 大公司</w:t>
      </w:r>
    </w:p>
    <w:p>
      <w:pPr>
        <w:rPr>
          <w:rFonts w:hint="eastAsia"/>
        </w:rPr>
      </w:pPr>
      <w:r>
        <w:rPr>
          <w:rFonts w:hint="eastAsia"/>
        </w:rPr>
        <w:t>鸡头 vs 凤尾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安全专家 渗透</w:t>
      </w:r>
    </w:p>
    <w:p>
      <w:pPr>
        <w:rPr>
          <w:rFonts w:hint="eastAsia"/>
        </w:rPr>
      </w:pPr>
      <w:r>
        <w:rPr>
          <w:rFonts w:hint="eastAsia"/>
        </w:rPr>
        <w:t>黑客技术。木马</w:t>
      </w:r>
    </w:p>
    <w:p>
      <w:pPr>
        <w:rPr>
          <w:rFonts w:hint="eastAsia"/>
        </w:rPr>
      </w:pPr>
      <w:r>
        <w:rPr>
          <w:rFonts w:hint="eastAsia"/>
        </w:rPr>
        <w:t>恶意代码。远程监控。控制技术总结</w:t>
      </w:r>
    </w:p>
    <w:p>
      <w:pPr>
        <w:rPr>
          <w:rFonts w:hint="eastAsia"/>
        </w:rPr>
      </w:pPr>
    </w:p>
    <w:p>
      <w:r>
        <w:rPr>
          <w:rFonts w:hint="eastAsia"/>
        </w:rPr>
        <w:t>搞灰产技术方向。爬虫。木马。监控接口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542980"/>
    <w:rsid w:val="5F8A1EE4"/>
    <w:rsid w:val="77542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2021-12-12T07:59:00Z</dcterms:created>
  <dc:creator>ati</dc:creator>
  <cp:lastModifiedBy>ati</cp:lastModifiedBy>
  <dcterms:modified xsi:type="dcterms:W3CDTF">2021-12-12T07:59:47Z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6D114E59A07A4D91870D054D935B6054</vt:lpwstr>
  </property>
</Properties>
</file>