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云旅游工具</w:t>
      </w:r>
    </w:p>
    <w:p>
      <w:pPr>
        <w:rPr>
          <w:rFonts w:hint="eastAsia"/>
          <w:lang w:val="en-US" w:eastAsia="zh-CN"/>
        </w:rPr>
      </w:pPr>
    </w:p>
    <w:p>
      <w:pPr>
        <w:rPr>
          <w:rFonts w:hint="eastAsia"/>
          <w:lang w:val="en-US" w:eastAsia="zh-CN"/>
        </w:rPr>
      </w:pPr>
      <w:r>
        <w:rPr>
          <w:rFonts w:hint="eastAsia"/>
          <w:lang w:val="en-US" w:eastAsia="zh-CN"/>
        </w:rPr>
        <w:t>Googlte earth 和street view</w:t>
      </w:r>
    </w:p>
    <w:p>
      <w:pPr>
        <w:rPr>
          <w:rFonts w:hint="eastAsia"/>
          <w:lang w:val="en-US" w:eastAsia="zh-CN"/>
        </w:rPr>
      </w:pPr>
    </w:p>
    <w:p>
      <w:pPr>
        <w:rPr>
          <w:rFonts w:hint="eastAsia"/>
          <w:lang w:val="en-US" w:eastAsia="zh-CN"/>
        </w:rPr>
      </w:pPr>
      <w:r>
        <w:rPr>
          <w:rFonts w:hint="eastAsia"/>
          <w:lang w:val="en-US" w:eastAsia="zh-CN"/>
        </w:rPr>
        <w:t>笔记云笔记</w:t>
      </w:r>
    </w:p>
    <w:p>
      <w:pPr>
        <w:rPr>
          <w:rFonts w:hint="eastAsia"/>
          <w:lang w:val="en-US" w:eastAsia="zh-CN"/>
        </w:rPr>
      </w:pPr>
    </w:p>
    <w:p>
      <w:pPr>
        <w:rPr>
          <w:rFonts w:hint="eastAsia"/>
          <w:lang w:val="en-US" w:eastAsia="zh-CN"/>
        </w:rPr>
      </w:pPr>
      <w:r>
        <w:rPr>
          <w:rFonts w:hint="eastAsia"/>
          <w:lang w:val="en-US" w:eastAsia="zh-CN"/>
        </w:rPr>
        <w:t>签证图免签图</w:t>
      </w:r>
    </w:p>
    <w:p>
      <w:pPr>
        <w:rPr>
          <w:rFonts w:hint="default"/>
          <w:lang w:val="en-US" w:eastAsia="zh-CN"/>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Helvetica" w:hAnsi="Helvetica" w:eastAsia="Helvetica" w:cs="Helvetica"/>
          <w:b/>
          <w:bCs/>
          <w:i w:val="0"/>
          <w:iCs w:val="0"/>
          <w:caps w:val="0"/>
          <w:color w:val="000000"/>
          <w:spacing w:val="0"/>
        </w:rPr>
      </w:pPr>
      <w:r>
        <w:rPr>
          <w:rFonts w:hint="default" w:ascii="Helvetica" w:hAnsi="Helvetica" w:eastAsia="Helvetica" w:cs="Helvetica"/>
          <w:b/>
          <w:bCs/>
          <w:i w:val="0"/>
          <w:iCs w:val="0"/>
          <w:caps w:val="0"/>
          <w:color w:val="000000"/>
          <w:spacing w:val="0"/>
          <w:bdr w:val="none" w:color="auto" w:sz="0" w:space="0"/>
          <w:shd w:val="clear" w:fill="FFFFFF"/>
        </w:rPr>
        <w:t>9. 让它成为您了解世界的实时窗口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rPr>
          <w:rFonts w:hint="default"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bdr w:val="none" w:color="auto" w:sz="0" w:space="0"/>
          <w:shd w:val="clear" w:fill="FFFFFF"/>
        </w:rPr>
        <w:t>没有从您的办公桌上看到最大的景色吗？让您的旧 Android 手机或平板电脑成为您了解狂野和令人兴奋的地方的窗口。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rPr>
          <w:rFonts w:hint="default" w:ascii="Helvetica" w:hAnsi="Helvetica" w:eastAsia="Helvetica" w:cs="Helvetica"/>
          <w:i w:val="0"/>
          <w:iCs w:val="0"/>
          <w:caps w:val="0"/>
          <w:color w:val="000000"/>
          <w:spacing w:val="0"/>
          <w:bdr w:val="none" w:color="auto" w:sz="0" w:space="0"/>
          <w:shd w:val="clear" w:fill="FFFFFF"/>
        </w:rPr>
      </w:pPr>
      <w:r>
        <w:rPr>
          <w:rFonts w:hint="default" w:ascii="Helvetica" w:hAnsi="Helvetica" w:eastAsia="Helvetica" w:cs="Helvetica"/>
          <w:i w:val="0"/>
          <w:iCs w:val="0"/>
          <w:caps w:val="0"/>
          <w:color w:val="000000"/>
          <w:spacing w:val="0"/>
          <w:bdr w:val="none" w:color="auto" w:sz="0" w:space="0"/>
          <w:shd w:val="clear" w:fill="FFFFFF"/>
        </w:rPr>
        <w:t>首先，从 Google Play 商店获取</w:t>
      </w:r>
      <w:r>
        <w:rPr>
          <w:rFonts w:hint="default" w:ascii="Helvetica" w:hAnsi="Helvetica" w:eastAsia="Helvetica" w:cs="Helvetica"/>
          <w:i w:val="0"/>
          <w:iCs w:val="0"/>
          <w:caps w:val="0"/>
          <w:color w:val="A31E22"/>
          <w:spacing w:val="0"/>
          <w:bdr w:val="none" w:color="auto" w:sz="0" w:space="0"/>
          <w:shd w:val="clear" w:fill="FFFFFF"/>
        </w:rPr>
        <w:fldChar w:fldCharType="begin"/>
      </w:r>
      <w:r>
        <w:rPr>
          <w:rFonts w:hint="default" w:ascii="Helvetica" w:hAnsi="Helvetica" w:eastAsia="Helvetica" w:cs="Helvetica"/>
          <w:i w:val="0"/>
          <w:iCs w:val="0"/>
          <w:caps w:val="0"/>
          <w:color w:val="A31E22"/>
          <w:spacing w:val="0"/>
          <w:bdr w:val="none" w:color="auto" w:sz="0" w:space="0"/>
          <w:shd w:val="clear" w:fill="FFFFFF"/>
        </w:rPr>
        <w:instrText xml:space="preserve"> HYPERLINK "https://play.google.com/store/apps/details?id=com.earthcam.webcams" \t "https://www.computerworld.com/article/2487680/_blank" </w:instrText>
      </w:r>
      <w:r>
        <w:rPr>
          <w:rFonts w:hint="default" w:ascii="Helvetica" w:hAnsi="Helvetica" w:eastAsia="Helvetica" w:cs="Helvetica"/>
          <w:i w:val="0"/>
          <w:iCs w:val="0"/>
          <w:caps w:val="0"/>
          <w:color w:val="A31E22"/>
          <w:spacing w:val="0"/>
          <w:bdr w:val="none" w:color="auto" w:sz="0" w:space="0"/>
          <w:shd w:val="clear" w:fill="FFFFFF"/>
        </w:rPr>
        <w:fldChar w:fldCharType="separate"/>
      </w:r>
      <w:r>
        <w:rPr>
          <w:rStyle w:val="6"/>
          <w:rFonts w:hint="default" w:ascii="Helvetica" w:hAnsi="Helvetica" w:eastAsia="Helvetica" w:cs="Helvetica"/>
          <w:i w:val="0"/>
          <w:iCs w:val="0"/>
          <w:caps w:val="0"/>
          <w:color w:val="A31E22"/>
          <w:spacing w:val="0"/>
          <w:bdr w:val="none" w:color="auto" w:sz="0" w:space="0"/>
          <w:shd w:val="clear" w:fill="FFFFFF"/>
        </w:rPr>
        <w:t>EarthCam 网络摄像头应用程序</w:t>
      </w:r>
      <w:r>
        <w:rPr>
          <w:rFonts w:hint="default" w:ascii="Helvetica" w:hAnsi="Helvetica" w:eastAsia="Helvetica" w:cs="Helvetica"/>
          <w:i w:val="0"/>
          <w:iCs w:val="0"/>
          <w:caps w:val="0"/>
          <w:color w:val="A31E22"/>
          <w:spacing w:val="0"/>
          <w:bdr w:val="none" w:color="auto" w:sz="0" w:space="0"/>
          <w:shd w:val="clear" w:fill="FFFFFF"/>
        </w:rPr>
        <w:fldChar w:fldCharType="end"/>
      </w:r>
      <w:r>
        <w:rPr>
          <w:rFonts w:hint="default" w:ascii="Helvetica" w:hAnsi="Helvetica" w:eastAsia="Helvetica" w:cs="Helvetica"/>
          <w:i w:val="0"/>
          <w:iCs w:val="0"/>
          <w:caps w:val="0"/>
          <w:color w:val="000000"/>
          <w:spacing w:val="0"/>
          <w:bdr w:val="none" w:color="auto" w:sz="0" w:space="0"/>
          <w:shd w:val="clear" w:fill="FFFFFF"/>
        </w:rPr>
        <w:t>。从新奥尔良著名的波旁街的喧嚣到尼亚加拉大瀑布的喧嚣，它可以让您一键访问世界各地令人印象深刻的实时流媒体摄像机列表。拉起您喜欢的任何视图，然后点击图标进入全屏并凝视一天。如果您发现自己渴望多样化，您可以考虑从应用程序的免费收藏升级到一套 175 台实时摄像机，一次性支付 5 美元。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rPr>
          <w:rFonts w:hint="default" w:ascii="Helvetica" w:hAnsi="Helvetica" w:eastAsia="Helvetica" w:cs="Helvetica"/>
          <w:i w:val="0"/>
          <w:iCs w:val="0"/>
          <w:caps w:val="0"/>
          <w:color w:val="000000"/>
          <w:spacing w:val="0"/>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rPr>
          <w:rFonts w:hint="eastAsia" w:ascii="Helvetica" w:hAnsi="Helvetica" w:eastAsia="宋体" w:cs="Helvetica"/>
          <w:i w:val="0"/>
          <w:iCs w:val="0"/>
          <w:caps w:val="0"/>
          <w:color w:val="000000"/>
          <w:spacing w:val="0"/>
          <w:bdr w:val="none" w:color="auto" w:sz="0" w:space="0"/>
          <w:shd w:val="clear" w:fill="FFFFFF"/>
          <w:lang w:val="en-US" w:eastAsia="zh-CN"/>
        </w:rPr>
      </w:pPr>
      <w:r>
        <w:rPr>
          <w:rFonts w:hint="eastAsia" w:ascii="Helvetica" w:hAnsi="Helvetica" w:eastAsia="宋体" w:cs="Helvetica"/>
          <w:i w:val="0"/>
          <w:iCs w:val="0"/>
          <w:color w:val="000000"/>
          <w:spacing w:val="0"/>
          <w:bdr w:val="none" w:color="auto" w:sz="0" w:space="0"/>
          <w:shd w:val="clear" w:fill="FFFFFF"/>
          <w:lang w:val="en-US" w:eastAsia="zh-CN"/>
        </w:rPr>
        <w:t>I</w:t>
      </w:r>
      <w:r>
        <w:rPr>
          <w:rFonts w:hint="eastAsia" w:ascii="Helvetica" w:hAnsi="Helvetica" w:eastAsia="宋体" w:cs="Helvetica"/>
          <w:i w:val="0"/>
          <w:iCs w:val="0"/>
          <w:caps w:val="0"/>
          <w:color w:val="000000"/>
          <w:spacing w:val="0"/>
          <w:bdr w:val="none" w:color="auto" w:sz="0" w:space="0"/>
          <w:shd w:val="clear" w:fill="FFFFFF"/>
          <w:lang w:val="en-US" w:eastAsia="zh-CN"/>
        </w:rPr>
        <w:t>sslive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rPr>
          <w:rFonts w:hint="default" w:ascii="Helvetica" w:hAnsi="Helvetica" w:eastAsia="宋体" w:cs="Helvetica"/>
          <w:i w:val="0"/>
          <w:iCs w:val="0"/>
          <w:caps w:val="0"/>
          <w:color w:val="000000"/>
          <w:spacing w:val="0"/>
          <w:bdr w:val="none" w:color="auto" w:sz="0" w:space="0"/>
          <w:shd w:val="clear" w:fill="FFFFFF"/>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8D6541"/>
    <w:rsid w:val="03E73A55"/>
    <w:rsid w:val="6DA95F25"/>
    <w:rsid w:val="778D6541"/>
    <w:rsid w:val="77C76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2021-12-23T18:10:00Z</dcterms:created>
  <dc:creator>ati</dc:creator>
  <cp:lastModifiedBy>ati</cp:lastModifiedBy>
  <dcterms:modified xsi:type="dcterms:W3CDTF">2021-12-23T18:16:07Z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EB83470CCDEB4C50B57DCA7133704DB8</vt:lpwstr>
  </property>
</Properties>
</file>