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女友老婆隐私保护法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80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1" w:name="_GoBack"/>
          <w:bookmarkEnd w:id="2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_Toc18333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重要的设置</w:t>
          </w:r>
          <w:r>
            <w:tab/>
          </w:r>
          <w:r>
            <w:fldChar w:fldCharType="begin"/>
          </w:r>
          <w:r>
            <w:instrText xml:space="preserve"> PAGEREF _Toc18333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_Toc7732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隐藏锁屏通知</w:t>
          </w:r>
          <w:r>
            <w:tab/>
          </w:r>
          <w:r>
            <w:fldChar w:fldCharType="begin"/>
          </w:r>
          <w:r>
            <w:instrText xml:space="preserve"> PAGEREF _Toc7732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睡觉的时候接触指纹解锁</w:t>
          </w:r>
          <w:r>
            <w:tab/>
          </w:r>
          <w:r>
            <w:fldChar w:fldCharType="begin"/>
          </w:r>
          <w:r>
            <w:instrText xml:space="preserve"> PAGEREF _Toc12683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开启find my deivice远程抹除数据，防止手机被盗</w:t>
          </w:r>
          <w:r>
            <w:tab/>
          </w:r>
          <w:r>
            <w:fldChar w:fldCharType="begin"/>
          </w:r>
          <w:r>
            <w:instrText xml:space="preserve"> PAGEREF _Toc27488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定时查看相册，重要相片加密 移动到安全箱里面区</w:t>
          </w:r>
          <w:r>
            <w:tab/>
          </w:r>
          <w:r>
            <w:fldChar w:fldCharType="begin"/>
          </w:r>
          <w:r>
            <w:instrText xml:space="preserve"> PAGEREF _Toc30402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App二级密码</w:t>
          </w:r>
          <w:r>
            <w:tab/>
          </w:r>
          <w:r>
            <w:fldChar w:fldCharType="begin"/>
          </w:r>
          <w:r>
            <w:instrText xml:space="preserve"> PAGEREF _Toc11434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定时检测im ms ggl 设备，防止意外设备。。登录</w:t>
          </w:r>
          <w:r>
            <w:tab/>
          </w:r>
          <w:r>
            <w:fldChar w:fldCharType="begin"/>
          </w:r>
          <w:r>
            <w:instrText xml:space="preserve"> PAGEREF _Toc15035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老是查看通知与减少偷窥</w:t>
          </w:r>
          <w:r>
            <w:tab/>
          </w:r>
          <w:r>
            <w:fldChar w:fldCharType="begin"/>
          </w:r>
          <w:r>
            <w:instrText xml:space="preserve"> PAGEREF _Toc6496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重要敏感手机锁屏时间减少 到最少。。比如15秒，防止其偷窥</w:t>
          </w:r>
          <w:r>
            <w:tab/>
          </w:r>
          <w:r>
            <w:fldChar w:fldCharType="begin"/>
          </w:r>
          <w:r>
            <w:instrText xml:space="preserve"> PAGEREF _Toc23131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设置通知不显示内容，只显示数字。。防止其偷窥具体内容。。</w:t>
          </w:r>
          <w:r>
            <w:tab/>
          </w:r>
          <w:r>
            <w:fldChar w:fldCharType="begin"/>
          </w:r>
          <w:r>
            <w:instrText xml:space="preserve"> PAGEREF _Toc23128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多个手机，让她眼花缭乱，不知道哪个手机。。</w:t>
          </w:r>
          <w:r>
            <w:tab/>
          </w:r>
          <w:r>
            <w:fldChar w:fldCharType="begin"/>
          </w:r>
          <w:r>
            <w:instrText xml:space="preserve"> PAGEREF _Toc17537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把敏感app全部集中到一个手机上，必要时候设置免打扰 静音。。。</w:t>
          </w:r>
          <w:r>
            <w:tab/>
          </w:r>
          <w:r>
            <w:fldChar w:fldCharType="begin"/>
          </w:r>
          <w:r>
            <w:instrText xml:space="preserve"> PAGEREF _Toc28374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通知饱和轰炸</w:t>
          </w:r>
          <w:r>
            <w:tab/>
          </w:r>
          <w:r>
            <w:fldChar w:fldCharType="begin"/>
          </w:r>
          <w:r>
            <w:instrText xml:space="preserve"> PAGEREF _Toc32727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使用指纹解锁锁屏密码</w:t>
          </w:r>
          <w:r>
            <w:tab/>
          </w:r>
          <w:r>
            <w:fldChar w:fldCharType="begin"/>
          </w:r>
          <w:r>
            <w:instrText xml:space="preserve"> PAGEREF _Toc32132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防止盗刷 和隐私证件暴漏</w:t>
          </w:r>
          <w:r>
            <w:tab/>
          </w:r>
          <w:r>
            <w:fldChar w:fldCharType="begin"/>
          </w:r>
          <w:r>
            <w:instrText xml:space="preserve"> PAGEREF _Toc4192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不要用指纹法，防止睡觉后被其偷偷开启</w:t>
          </w:r>
          <w:r>
            <w:tab/>
          </w:r>
          <w:r>
            <w:fldChar w:fldCharType="begin"/>
          </w:r>
          <w:r>
            <w:instrText xml:space="preserve"> PAGEREF _Toc6736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重要app设置打开app密码</w:t>
          </w:r>
          <w:r>
            <w:tab/>
          </w:r>
          <w:r>
            <w:fldChar w:fldCharType="begin"/>
          </w:r>
          <w:r>
            <w:instrText xml:space="preserve"> PAGEREF _Toc16995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相册类，防止暴漏照片 证件</w:t>
          </w:r>
          <w:r>
            <w:tab/>
          </w:r>
          <w:r>
            <w:fldChar w:fldCharType="begin"/>
          </w:r>
          <w:r>
            <w:instrText xml:space="preserve"> PAGEREF _Toc4148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Evernote纪录类</w:t>
          </w:r>
          <w:r>
            <w:tab/>
          </w:r>
          <w:r>
            <w:fldChar w:fldCharType="begin"/>
          </w:r>
          <w:r>
            <w:instrText xml:space="preserve"> PAGEREF _Toc19859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还有im敏感聊天工具 都设置启动密码。。</w:t>
          </w:r>
          <w:r>
            <w:tab/>
          </w:r>
          <w:r>
            <w:fldChar w:fldCharType="begin"/>
          </w:r>
          <w:r>
            <w:instrText xml:space="preserve"> PAGEREF _Toc30253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比如支付宝等重要app</w:t>
          </w:r>
          <w:r>
            <w:tab/>
          </w:r>
          <w:r>
            <w:fldChar w:fldCharType="begin"/>
          </w:r>
          <w:r>
            <w:instrText xml:space="preserve"> PAGEREF _Toc6832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8333"/>
      <w:r>
        <w:rPr>
          <w:rFonts w:hint="eastAsia"/>
          <w:lang w:val="en-US" w:eastAsia="zh-CN"/>
        </w:rPr>
        <w:t>重要的设置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7732"/>
      <w:r>
        <w:rPr>
          <w:rFonts w:hint="eastAsia"/>
          <w:lang w:val="en-US" w:eastAsia="zh-CN"/>
        </w:rPr>
        <w:t>隐藏锁屏通知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2683"/>
      <w:r>
        <w:rPr>
          <w:rFonts w:hint="eastAsia"/>
          <w:lang w:val="en-US" w:eastAsia="zh-CN"/>
        </w:rPr>
        <w:t>睡觉的时候接触指纹解锁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7488"/>
      <w:r>
        <w:rPr>
          <w:rFonts w:hint="eastAsia"/>
          <w:lang w:val="en-US" w:eastAsia="zh-CN"/>
        </w:rPr>
        <w:t>开启find my deivice远程抹除数据，防止手机被盗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0402"/>
      <w:r>
        <w:rPr>
          <w:rFonts w:hint="eastAsia"/>
          <w:lang w:val="en-US" w:eastAsia="zh-CN"/>
        </w:rPr>
        <w:t>定时查看相册，重要相片加密 移动到安全箱里面区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1434"/>
      <w:r>
        <w:rPr>
          <w:rFonts w:hint="eastAsia"/>
          <w:lang w:val="en-US" w:eastAsia="zh-CN"/>
        </w:rPr>
        <w:t>App二级密码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5035"/>
      <w:r>
        <w:rPr>
          <w:rFonts w:hint="eastAsia"/>
          <w:lang w:val="en-US" w:eastAsia="zh-CN"/>
        </w:rPr>
        <w:t>定时检测im ms ggl 设备，防止意外设备。。登录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6496"/>
      <w:r>
        <w:rPr>
          <w:rFonts w:hint="eastAsia"/>
          <w:lang w:val="en-US" w:eastAsia="zh-CN"/>
        </w:rPr>
        <w:t>老是查看通知与减少偷窥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3131"/>
      <w:r>
        <w:rPr>
          <w:rFonts w:hint="eastAsia"/>
          <w:lang w:val="en-US" w:eastAsia="zh-CN"/>
        </w:rPr>
        <w:t>重要敏感手机锁屏时间减少 到最少。。比如15秒，防止其偷窥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3128"/>
      <w:r>
        <w:rPr>
          <w:rFonts w:hint="eastAsia"/>
          <w:lang w:val="en-US" w:eastAsia="zh-CN"/>
        </w:rPr>
        <w:t>设置通知不显示内容，只显示数字。。防止其偷窥具体内容。。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7537"/>
      <w:r>
        <w:rPr>
          <w:rFonts w:hint="eastAsia"/>
          <w:lang w:val="en-US" w:eastAsia="zh-CN"/>
        </w:rPr>
        <w:t>多个手机，让她眼花缭乱，不知道哪个手机。。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8374"/>
      <w:r>
        <w:rPr>
          <w:rFonts w:hint="eastAsia"/>
          <w:lang w:val="en-US" w:eastAsia="zh-CN"/>
        </w:rPr>
        <w:t>把敏感app全部集中到一个手机上，必要时候设置免打扰 静音。。。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2727"/>
      <w:r>
        <w:rPr>
          <w:rFonts w:hint="eastAsia"/>
          <w:lang w:val="en-US" w:eastAsia="zh-CN"/>
        </w:rPr>
        <w:t>通知饱和轰炸</w:t>
      </w:r>
      <w:bookmarkEnd w:id="1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伪装小白兔手机，则全部开启通知，比如加入一个广告群，一大堆通知 让她应接不暇达到狼来了的效果。。。让她筋疲力尽就熟视无睹了，最后懒得看哦通知了。。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3" w:name="_Toc32132"/>
      <w:r>
        <w:rPr>
          <w:rFonts w:hint="eastAsia"/>
          <w:lang w:val="en-US" w:eastAsia="zh-CN"/>
        </w:rPr>
        <w:t>使用指纹解锁锁屏密码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4192"/>
      <w:r>
        <w:rPr>
          <w:rFonts w:hint="eastAsia"/>
          <w:lang w:val="en-US" w:eastAsia="zh-CN"/>
        </w:rPr>
        <w:t>防止盗刷 和隐私证件暴漏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6736"/>
      <w:r>
        <w:rPr>
          <w:rFonts w:hint="eastAsia"/>
          <w:lang w:val="en-US" w:eastAsia="zh-CN"/>
        </w:rPr>
        <w:t>不要用指纹法，防止睡觉后被其偷偷开启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或者起码在睡觉前将指纹解锁设置为不生效状态。。。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16995"/>
      <w:r>
        <w:rPr>
          <w:rFonts w:hint="eastAsia"/>
          <w:lang w:val="en-US" w:eastAsia="zh-CN"/>
        </w:rPr>
        <w:t>重要app设置打开app密码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4148"/>
      <w:r>
        <w:rPr>
          <w:rFonts w:hint="eastAsia"/>
          <w:lang w:val="en-US" w:eastAsia="zh-CN"/>
        </w:rPr>
        <w:t>相册类，防止暴漏照片 证件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9859"/>
      <w:r>
        <w:rPr>
          <w:rFonts w:hint="eastAsia"/>
          <w:lang w:val="en-US" w:eastAsia="zh-CN"/>
        </w:rPr>
        <w:t>Evernote纪录类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30253"/>
      <w:r>
        <w:rPr>
          <w:rFonts w:hint="eastAsia"/>
          <w:lang w:val="en-US" w:eastAsia="zh-CN"/>
        </w:rPr>
        <w:t>还有im敏感聊天工具 都设置启动密码。。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6832"/>
      <w:r>
        <w:rPr>
          <w:rFonts w:hint="eastAsia"/>
          <w:lang w:val="en-US" w:eastAsia="zh-CN"/>
        </w:rPr>
        <w:t>比如支付宝等重要app</w:t>
      </w:r>
      <w:bookmarkEnd w:id="2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A7DC19"/>
    <w:multiLevelType w:val="multilevel"/>
    <w:tmpl w:val="B7A7DC1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DA2790"/>
    <w:rsid w:val="020B1DA9"/>
    <w:rsid w:val="021B1ACC"/>
    <w:rsid w:val="02D125CE"/>
    <w:rsid w:val="02EE23EB"/>
    <w:rsid w:val="089F2978"/>
    <w:rsid w:val="0FC33D55"/>
    <w:rsid w:val="1313105D"/>
    <w:rsid w:val="138A1DB9"/>
    <w:rsid w:val="13EA3A02"/>
    <w:rsid w:val="155928FA"/>
    <w:rsid w:val="1AFA3D6C"/>
    <w:rsid w:val="1D6C26BA"/>
    <w:rsid w:val="1F403FE8"/>
    <w:rsid w:val="212600D7"/>
    <w:rsid w:val="21E133CB"/>
    <w:rsid w:val="227B6BEB"/>
    <w:rsid w:val="229C688C"/>
    <w:rsid w:val="2DAA7C21"/>
    <w:rsid w:val="2DBE1040"/>
    <w:rsid w:val="2E6173B8"/>
    <w:rsid w:val="30FC2C48"/>
    <w:rsid w:val="32871172"/>
    <w:rsid w:val="32AF3D0A"/>
    <w:rsid w:val="33302345"/>
    <w:rsid w:val="33DA2790"/>
    <w:rsid w:val="38F11C25"/>
    <w:rsid w:val="3AAB3D60"/>
    <w:rsid w:val="3ADE19FA"/>
    <w:rsid w:val="3FED739C"/>
    <w:rsid w:val="41597792"/>
    <w:rsid w:val="41EA4269"/>
    <w:rsid w:val="428742C8"/>
    <w:rsid w:val="429246B5"/>
    <w:rsid w:val="44CE588D"/>
    <w:rsid w:val="46026DAD"/>
    <w:rsid w:val="472A4A3B"/>
    <w:rsid w:val="4AAF417D"/>
    <w:rsid w:val="4BD81A1F"/>
    <w:rsid w:val="4C221860"/>
    <w:rsid w:val="4E091163"/>
    <w:rsid w:val="551301BE"/>
    <w:rsid w:val="558E00DD"/>
    <w:rsid w:val="55F9176D"/>
    <w:rsid w:val="5730420B"/>
    <w:rsid w:val="5A6B4868"/>
    <w:rsid w:val="655E17D9"/>
    <w:rsid w:val="65813057"/>
    <w:rsid w:val="692A3504"/>
    <w:rsid w:val="6AD63FED"/>
    <w:rsid w:val="6EE90DDF"/>
    <w:rsid w:val="6FEE2012"/>
    <w:rsid w:val="707463E7"/>
    <w:rsid w:val="709361C6"/>
    <w:rsid w:val="70FA6D60"/>
    <w:rsid w:val="713D7332"/>
    <w:rsid w:val="72F93D3C"/>
    <w:rsid w:val="737A73BB"/>
    <w:rsid w:val="739A54A6"/>
    <w:rsid w:val="739B31C4"/>
    <w:rsid w:val="73BA353C"/>
    <w:rsid w:val="75757867"/>
    <w:rsid w:val="76963B72"/>
    <w:rsid w:val="791E2D46"/>
    <w:rsid w:val="79B9661A"/>
    <w:rsid w:val="7A5E78FA"/>
    <w:rsid w:val="7AD713D0"/>
    <w:rsid w:val="7B4B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2021-11-07T18:11:00Z</dcterms:created>
  <dc:creator>ati</dc:creator>
  <cp:lastModifiedBy>ati</cp:lastModifiedBy>
  <dcterms:modified xsi:type="dcterms:W3CDTF">2021-11-21T00:29:55Z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4CD224DCF2C64A95A2DCAD8C0C38B48F</vt:lpwstr>
  </property>
</Properties>
</file>