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Atitt  cp mlt fun 手机多用途</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Helvetica" w:hAnsi="Helvetica" w:eastAsia="Helvetica" w:cs="Helvetica"/>
          <w:b/>
          <w:bCs/>
          <w:i w:val="0"/>
          <w:iCs w:val="0"/>
          <w:caps w:val="0"/>
          <w:color w:val="000000"/>
          <w:spacing w:val="0"/>
        </w:rPr>
      </w:pPr>
      <w:r>
        <w:rPr>
          <w:rFonts w:hint="default" w:ascii="Helvetica" w:hAnsi="Helvetica" w:eastAsia="Helvetica" w:cs="Helvetica"/>
          <w:b/>
          <w:bCs/>
          <w:i w:val="0"/>
          <w:iCs w:val="0"/>
          <w:caps w:val="0"/>
          <w:color w:val="000000"/>
          <w:spacing w:val="0"/>
          <w:bdr w:val="none" w:color="auto" w:sz="0" w:space="0"/>
          <w:shd w:val="clear" w:fill="FFFFFF"/>
        </w:rPr>
        <w:t>1. 将其用作计算机的无线触控板和控制器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rPr>
          <w:rFonts w:hint="default"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bdr w:val="none" w:color="auto" w:sz="0" w:space="0"/>
          <w:shd w:val="clear" w:fill="FFFFFF"/>
        </w:rPr>
        <w:t>通过正确的软件和几分钟的配置，您的旧 Android 设备可以充当您的 Windows、Mac 或 Linux 计算机的按需控制器。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Helvetica" w:hAnsi="Helvetica" w:eastAsia="Helvetica" w:cs="Helvetica"/>
          <w:b/>
          <w:bCs/>
          <w:i w:val="0"/>
          <w:iCs w:val="0"/>
          <w:caps w:val="0"/>
          <w:color w:val="000000"/>
          <w:spacing w:val="0"/>
        </w:rPr>
      </w:pPr>
      <w:r>
        <w:rPr>
          <w:rFonts w:hint="default" w:ascii="Helvetica" w:hAnsi="Helvetica" w:eastAsia="Helvetica" w:cs="Helvetica"/>
          <w:b/>
          <w:bCs/>
          <w:i w:val="0"/>
          <w:iCs w:val="0"/>
          <w:caps w:val="0"/>
          <w:color w:val="000000"/>
          <w:spacing w:val="0"/>
          <w:bdr w:val="none" w:color="auto" w:sz="0" w:space="0"/>
          <w:shd w:val="clear" w:fill="FFFFFF"/>
        </w:rPr>
        <w:t>2.变成远程电脑终端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rPr>
          <w:rFonts w:hint="default"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bdr w:val="none" w:color="auto" w:sz="0" w:space="0"/>
          <w:shd w:val="clear" w:fill="FFFFFF"/>
        </w:rPr>
        <w:t>想要从办公室轻松访问您的家用计算机，反之亦然？您的旧 Android 手机或平板电脑可以成为出色的固定屏幕，让远程系统触手可及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Helvetica" w:hAnsi="Helvetica" w:eastAsia="Helvetica" w:cs="Helvetica"/>
          <w:b/>
          <w:bCs/>
          <w:i w:val="0"/>
          <w:iCs w:val="0"/>
          <w:caps w:val="0"/>
          <w:color w:val="000000"/>
          <w:spacing w:val="0"/>
        </w:rPr>
      </w:pPr>
      <w:r>
        <w:rPr>
          <w:rFonts w:hint="default" w:ascii="Helvetica" w:hAnsi="Helvetica" w:eastAsia="Helvetica" w:cs="Helvetica"/>
          <w:b/>
          <w:bCs/>
          <w:i w:val="0"/>
          <w:iCs w:val="0"/>
          <w:caps w:val="0"/>
          <w:color w:val="000000"/>
          <w:spacing w:val="0"/>
          <w:bdr w:val="none" w:color="auto" w:sz="0" w:space="0"/>
          <w:shd w:val="clear" w:fill="FFFFFF"/>
        </w:rPr>
        <w:t>6. 将其重构为全职视频会议站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rPr>
          <w:rFonts w:hint="default"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bdr w:val="none" w:color="auto" w:sz="0" w:space="0"/>
          <w:shd w:val="clear" w:fill="FFFFFF"/>
        </w:rPr>
        <w:t>使用适用于您选择的视频聊天平台的应用程序设置您的旧 Android 设备 - </w:t>
      </w:r>
      <w:r>
        <w:rPr>
          <w:rFonts w:hint="default" w:ascii="Helvetica" w:hAnsi="Helvetica" w:eastAsia="Helvetica" w:cs="Helvetica"/>
          <w:i w:val="0"/>
          <w:iCs w:val="0"/>
          <w:caps w:val="0"/>
          <w:color w:val="A31E22"/>
          <w:spacing w:val="0"/>
          <w:bdr w:val="none" w:color="auto" w:sz="0" w:space="0"/>
          <w:shd w:val="clear" w:fill="FFFFFF"/>
        </w:rPr>
        <w:fldChar w:fldCharType="begin"/>
      </w:r>
      <w:r>
        <w:rPr>
          <w:rFonts w:hint="default" w:ascii="Helvetica" w:hAnsi="Helvetica" w:eastAsia="Helvetica" w:cs="Helvetica"/>
          <w:i w:val="0"/>
          <w:iCs w:val="0"/>
          <w:caps w:val="0"/>
          <w:color w:val="A31E22"/>
          <w:spacing w:val="0"/>
          <w:bdr w:val="none" w:color="auto" w:sz="0" w:space="0"/>
          <w:shd w:val="clear" w:fill="FFFFFF"/>
        </w:rPr>
        <w:instrText xml:space="preserve"> HYPERLINK "https://play.google.com/store/apps/details?id=com.skype.raider" \t "https://www.computerworld.com/article/2487680/_blank" </w:instrText>
      </w:r>
      <w:r>
        <w:rPr>
          <w:rFonts w:hint="default" w:ascii="Helvetica" w:hAnsi="Helvetica" w:eastAsia="Helvetica" w:cs="Helvetica"/>
          <w:i w:val="0"/>
          <w:iCs w:val="0"/>
          <w:caps w:val="0"/>
          <w:color w:val="A31E22"/>
          <w:spacing w:val="0"/>
          <w:bdr w:val="none" w:color="auto" w:sz="0" w:space="0"/>
          <w:shd w:val="clear" w:fill="FFFFFF"/>
        </w:rPr>
        <w:fldChar w:fldCharType="separate"/>
      </w:r>
      <w:r>
        <w:rPr>
          <w:rStyle w:val="6"/>
          <w:rFonts w:hint="default" w:ascii="Helvetica" w:hAnsi="Helvetica" w:eastAsia="Helvetica" w:cs="Helvetica"/>
          <w:i w:val="0"/>
          <w:iCs w:val="0"/>
          <w:caps w:val="0"/>
          <w:color w:val="A31E22"/>
          <w:spacing w:val="0"/>
          <w:bdr w:val="none" w:color="auto" w:sz="0" w:space="0"/>
          <w:shd w:val="clear" w:fill="FFFFFF"/>
        </w:rPr>
        <w:t>Skype</w:t>
      </w:r>
      <w:r>
        <w:rPr>
          <w:rFonts w:hint="default" w:ascii="Helvetica" w:hAnsi="Helvetica" w:eastAsia="Helvetica" w:cs="Helvetica"/>
          <w:i w:val="0"/>
          <w:iCs w:val="0"/>
          <w:caps w:val="0"/>
          <w:color w:val="A31E22"/>
          <w:spacing w:val="0"/>
          <w:bdr w:val="none" w:color="auto" w:sz="0" w:space="0"/>
          <w:shd w:val="clear" w:fill="FFFFFF"/>
        </w:rPr>
        <w:fldChar w:fldCharType="end"/>
      </w:r>
      <w:r>
        <w:rPr>
          <w:rFonts w:hint="default" w:ascii="Helvetica" w:hAnsi="Helvetica" w:eastAsia="Helvetica" w:cs="Helvetica"/>
          <w:i w:val="0"/>
          <w:iCs w:val="0"/>
          <w:caps w:val="0"/>
          <w:color w:val="000000"/>
          <w:spacing w:val="0"/>
          <w:bdr w:val="none" w:color="auto" w:sz="0" w:space="0"/>
          <w:shd w:val="clear" w:fill="FFFFFF"/>
        </w:rPr>
        <w:t>、</w:t>
      </w:r>
      <w:r>
        <w:rPr>
          <w:rFonts w:hint="default" w:ascii="Helvetica" w:hAnsi="Helvetica" w:eastAsia="Helvetica" w:cs="Helvetica"/>
          <w:i w:val="0"/>
          <w:iCs w:val="0"/>
          <w:caps w:val="0"/>
          <w:color w:val="A31E22"/>
          <w:spacing w:val="0"/>
          <w:bdr w:val="none" w:color="auto" w:sz="0" w:space="0"/>
          <w:shd w:val="clear" w:fill="FFFFFF"/>
        </w:rPr>
        <w:fldChar w:fldCharType="begin"/>
      </w:r>
      <w:r>
        <w:rPr>
          <w:rFonts w:hint="default" w:ascii="Helvetica" w:hAnsi="Helvetica" w:eastAsia="Helvetica" w:cs="Helvetica"/>
          <w:i w:val="0"/>
          <w:iCs w:val="0"/>
          <w:caps w:val="0"/>
          <w:color w:val="A31E22"/>
          <w:spacing w:val="0"/>
          <w:bdr w:val="none" w:color="auto" w:sz="0" w:space="0"/>
          <w:shd w:val="clear" w:fill="FFFFFF"/>
        </w:rPr>
        <w:instrText xml:space="preserve"> HYPERLINK "https://gsuite.google.com/products/meet/" \t "https://www.computerworld.com/article/2487680/_blank" </w:instrText>
      </w:r>
      <w:r>
        <w:rPr>
          <w:rFonts w:hint="default" w:ascii="Helvetica" w:hAnsi="Helvetica" w:eastAsia="Helvetica" w:cs="Helvetica"/>
          <w:i w:val="0"/>
          <w:iCs w:val="0"/>
          <w:caps w:val="0"/>
          <w:color w:val="A31E22"/>
          <w:spacing w:val="0"/>
          <w:bdr w:val="none" w:color="auto" w:sz="0" w:space="0"/>
          <w:shd w:val="clear" w:fill="FFFFFF"/>
        </w:rPr>
        <w:fldChar w:fldCharType="separate"/>
      </w:r>
      <w:r>
        <w:rPr>
          <w:rStyle w:val="6"/>
          <w:rFonts w:hint="default" w:ascii="Helvetica" w:hAnsi="Helvetica" w:eastAsia="Helvetica" w:cs="Helvetica"/>
          <w:i w:val="0"/>
          <w:iCs w:val="0"/>
          <w:caps w:val="0"/>
          <w:color w:val="A31E22"/>
          <w:spacing w:val="0"/>
          <w:bdr w:val="none" w:color="auto" w:sz="0" w:space="0"/>
          <w:shd w:val="clear" w:fill="FFFFFF"/>
        </w:rPr>
        <w:t>Hangouts Meet</w:t>
      </w:r>
      <w:r>
        <w:rPr>
          <w:rFonts w:hint="default" w:ascii="Helvetica" w:hAnsi="Helvetica" w:eastAsia="Helvetica" w:cs="Helvetica"/>
          <w:i w:val="0"/>
          <w:iCs w:val="0"/>
          <w:caps w:val="0"/>
          <w:color w:val="A31E22"/>
          <w:spacing w:val="0"/>
          <w:bdr w:val="none" w:color="auto" w:sz="0" w:space="0"/>
          <w:shd w:val="clear" w:fill="FFFFFF"/>
        </w:rPr>
        <w:fldChar w:fldCharType="end"/>
      </w:r>
      <w:r>
        <w:rPr>
          <w:rFonts w:hint="default" w:ascii="Helvetica" w:hAnsi="Helvetica" w:eastAsia="Helvetica" w:cs="Helvetica"/>
          <w:i w:val="0"/>
          <w:iCs w:val="0"/>
          <w:caps w:val="0"/>
          <w:color w:val="000000"/>
          <w:spacing w:val="0"/>
          <w:bdr w:val="none" w:color="auto" w:sz="0" w:space="0"/>
          <w:shd w:val="clear" w:fill="FFFFFF"/>
        </w:rPr>
        <w:t>、</w:t>
      </w:r>
      <w:r>
        <w:rPr>
          <w:rFonts w:hint="default" w:ascii="Helvetica" w:hAnsi="Helvetica" w:eastAsia="Helvetica" w:cs="Helvetica"/>
          <w:i w:val="0"/>
          <w:iCs w:val="0"/>
          <w:caps w:val="0"/>
          <w:color w:val="A31E22"/>
          <w:spacing w:val="0"/>
          <w:bdr w:val="none" w:color="auto" w:sz="0" w:space="0"/>
          <w:shd w:val="clear" w:fill="FFFFFF"/>
        </w:rPr>
        <w:fldChar w:fldCharType="begin"/>
      </w:r>
      <w:r>
        <w:rPr>
          <w:rFonts w:hint="default" w:ascii="Helvetica" w:hAnsi="Helvetica" w:eastAsia="Helvetica" w:cs="Helvetica"/>
          <w:i w:val="0"/>
          <w:iCs w:val="0"/>
          <w:caps w:val="0"/>
          <w:color w:val="A31E22"/>
          <w:spacing w:val="0"/>
          <w:bdr w:val="none" w:color="auto" w:sz="0" w:space="0"/>
          <w:shd w:val="clear" w:fill="FFFFFF"/>
        </w:rPr>
        <w:instrText xml:space="preserve"> HYPERLINK "https://play.google.com/store/apps/details?id=com.google.android.apps.tachyon" \t "https://www.computerworld.com/article/2487680/_blank" </w:instrText>
      </w:r>
      <w:r>
        <w:rPr>
          <w:rFonts w:hint="default" w:ascii="Helvetica" w:hAnsi="Helvetica" w:eastAsia="Helvetica" w:cs="Helvetica"/>
          <w:i w:val="0"/>
          <w:iCs w:val="0"/>
          <w:caps w:val="0"/>
          <w:color w:val="A31E22"/>
          <w:spacing w:val="0"/>
          <w:bdr w:val="none" w:color="auto" w:sz="0" w:space="0"/>
          <w:shd w:val="clear" w:fill="FFFFFF"/>
        </w:rPr>
        <w:fldChar w:fldCharType="separate"/>
      </w:r>
      <w:r>
        <w:rPr>
          <w:rStyle w:val="6"/>
          <w:rFonts w:hint="default" w:ascii="Helvetica" w:hAnsi="Helvetica" w:eastAsia="Helvetica" w:cs="Helvetica"/>
          <w:i w:val="0"/>
          <w:iCs w:val="0"/>
          <w:caps w:val="0"/>
          <w:color w:val="A31E22"/>
          <w:spacing w:val="0"/>
          <w:bdr w:val="none" w:color="auto" w:sz="0" w:space="0"/>
          <w:shd w:val="clear" w:fill="FFFFFF"/>
        </w:rPr>
        <w:t>Google Duo</w:t>
      </w:r>
      <w:r>
        <w:rPr>
          <w:rFonts w:hint="default" w:ascii="Helvetica" w:hAnsi="Helvetica" w:eastAsia="Helvetica" w:cs="Helvetica"/>
          <w:i w:val="0"/>
          <w:iCs w:val="0"/>
          <w:caps w:val="0"/>
          <w:color w:val="A31E22"/>
          <w:spacing w:val="0"/>
          <w:bdr w:val="none" w:color="auto" w:sz="0" w:space="0"/>
          <w:shd w:val="clear" w:fill="FFFFFF"/>
        </w:rPr>
        <w:fldChar w:fldCharType="end"/>
      </w:r>
      <w:r>
        <w:rPr>
          <w:rFonts w:hint="default" w:ascii="Helvetica" w:hAnsi="Helvetica" w:eastAsia="Helvetica" w:cs="Helvetica"/>
          <w:i w:val="0"/>
          <w:iCs w:val="0"/>
          <w:caps w:val="0"/>
          <w:color w:val="000000"/>
          <w:spacing w:val="0"/>
          <w:bdr w:val="none" w:color="auto" w:sz="0" w:space="0"/>
          <w:shd w:val="clear" w:fill="FFFFFF"/>
        </w:rPr>
        <w:t>或其他任何情况 - 然后将其放入办公桌或会议室桌子上的底座上。最好说“hocus pocus”，然后说 ta-da：您刚刚创建了一个用于虚拟面对面交流的永久接入点。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rPr>
          <w:rFonts w:hint="default"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bdr w:val="none" w:color="auto" w:sz="0" w:space="0"/>
          <w:shd w:val="clear" w:fill="FFFFFF"/>
        </w:rPr>
        <w:t>试想一下：有了足够多的旧手机和平板电脑，您就可以创建整个家庭或办公室范围的视频会议系统。将每台设备登录到自己唯一的帐户，以房间名称作为其用户名，只需快速点击几下即可看到建筑物对面的某个人。</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Helvetica" w:hAnsi="Helvetica" w:eastAsia="Helvetica" w:cs="Helvetica"/>
          <w:b/>
          <w:bCs/>
          <w:i w:val="0"/>
          <w:iCs w:val="0"/>
          <w:caps w:val="0"/>
          <w:color w:val="000000"/>
          <w:spacing w:val="0"/>
        </w:rPr>
      </w:pPr>
      <w:r>
        <w:rPr>
          <w:rFonts w:hint="default" w:ascii="Helvetica" w:hAnsi="Helvetica" w:eastAsia="Helvetica" w:cs="Helvetica"/>
          <w:b/>
          <w:bCs/>
          <w:i w:val="0"/>
          <w:iCs w:val="0"/>
          <w:caps w:val="0"/>
          <w:color w:val="000000"/>
          <w:spacing w:val="0"/>
          <w:bdr w:val="none" w:color="auto" w:sz="0" w:space="0"/>
          <w:shd w:val="clear" w:fill="FFFFFF"/>
        </w:rPr>
        <w:t>9. 让它成为您了解世界的实时窗口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rPr>
          <w:rFonts w:hint="default"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bdr w:val="none" w:color="auto" w:sz="0" w:space="0"/>
          <w:shd w:val="clear" w:fill="FFFFFF"/>
        </w:rPr>
        <w:t>没有从您的办公桌上看到最大的景色吗？让您的旧 Android 手机或平板电脑成为您了解狂野和令人兴奋的地方的窗口。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rPr>
          <w:rFonts w:hint="default" w:ascii="Helvetica" w:hAnsi="Helvetica" w:eastAsia="Helvetica" w:cs="Helvetica"/>
          <w:i w:val="0"/>
          <w:iCs w:val="0"/>
          <w:caps w:val="0"/>
          <w:color w:val="000000"/>
          <w:spacing w:val="0"/>
        </w:rPr>
      </w:pPr>
      <w:r>
        <w:rPr>
          <w:rFonts w:hint="default" w:ascii="Helvetica" w:hAnsi="Helvetica" w:eastAsia="Helvetica" w:cs="Helvetica"/>
          <w:i w:val="0"/>
          <w:iCs w:val="0"/>
          <w:caps w:val="0"/>
          <w:color w:val="000000"/>
          <w:spacing w:val="0"/>
          <w:bdr w:val="none" w:color="auto" w:sz="0" w:space="0"/>
          <w:shd w:val="clear" w:fill="FFFFFF"/>
        </w:rPr>
        <w:t>首先，从 Google Play 商店获取</w:t>
      </w:r>
      <w:r>
        <w:rPr>
          <w:rFonts w:hint="default" w:ascii="Helvetica" w:hAnsi="Helvetica" w:eastAsia="Helvetica" w:cs="Helvetica"/>
          <w:i w:val="0"/>
          <w:iCs w:val="0"/>
          <w:caps w:val="0"/>
          <w:color w:val="A31E22"/>
          <w:spacing w:val="0"/>
          <w:bdr w:val="none" w:color="auto" w:sz="0" w:space="0"/>
          <w:shd w:val="clear" w:fill="FFFFFF"/>
        </w:rPr>
        <w:fldChar w:fldCharType="begin"/>
      </w:r>
      <w:r>
        <w:rPr>
          <w:rFonts w:hint="default" w:ascii="Helvetica" w:hAnsi="Helvetica" w:eastAsia="Helvetica" w:cs="Helvetica"/>
          <w:i w:val="0"/>
          <w:iCs w:val="0"/>
          <w:caps w:val="0"/>
          <w:color w:val="A31E22"/>
          <w:spacing w:val="0"/>
          <w:bdr w:val="none" w:color="auto" w:sz="0" w:space="0"/>
          <w:shd w:val="clear" w:fill="FFFFFF"/>
        </w:rPr>
        <w:instrText xml:space="preserve"> HYPERLINK "https://play.google.com/store/apps/details?id=com.earthcam.webcams" \t "https://www.computerworld.com/article/2487680/_blank" </w:instrText>
      </w:r>
      <w:r>
        <w:rPr>
          <w:rFonts w:hint="default" w:ascii="Helvetica" w:hAnsi="Helvetica" w:eastAsia="Helvetica" w:cs="Helvetica"/>
          <w:i w:val="0"/>
          <w:iCs w:val="0"/>
          <w:caps w:val="0"/>
          <w:color w:val="A31E22"/>
          <w:spacing w:val="0"/>
          <w:bdr w:val="none" w:color="auto" w:sz="0" w:space="0"/>
          <w:shd w:val="clear" w:fill="FFFFFF"/>
        </w:rPr>
        <w:fldChar w:fldCharType="separate"/>
      </w:r>
      <w:r>
        <w:rPr>
          <w:rStyle w:val="6"/>
          <w:rFonts w:hint="default" w:ascii="Helvetica" w:hAnsi="Helvetica" w:eastAsia="Helvetica" w:cs="Helvetica"/>
          <w:i w:val="0"/>
          <w:iCs w:val="0"/>
          <w:caps w:val="0"/>
          <w:color w:val="A31E22"/>
          <w:spacing w:val="0"/>
          <w:bdr w:val="none" w:color="auto" w:sz="0" w:space="0"/>
          <w:shd w:val="clear" w:fill="FFFFFF"/>
        </w:rPr>
        <w:t>EarthCam 网络摄像头应用程序</w:t>
      </w:r>
      <w:r>
        <w:rPr>
          <w:rFonts w:hint="default" w:ascii="Helvetica" w:hAnsi="Helvetica" w:eastAsia="Helvetica" w:cs="Helvetica"/>
          <w:i w:val="0"/>
          <w:iCs w:val="0"/>
          <w:caps w:val="0"/>
          <w:color w:val="A31E22"/>
          <w:spacing w:val="0"/>
          <w:bdr w:val="none" w:color="auto" w:sz="0" w:space="0"/>
          <w:shd w:val="clear" w:fill="FFFFFF"/>
        </w:rPr>
        <w:fldChar w:fldCharType="end"/>
      </w:r>
      <w:r>
        <w:rPr>
          <w:rFonts w:hint="default" w:ascii="Helvetica" w:hAnsi="Helvetica" w:eastAsia="Helvetica" w:cs="Helvetica"/>
          <w:i w:val="0"/>
          <w:iCs w:val="0"/>
          <w:caps w:val="0"/>
          <w:color w:val="000000"/>
          <w:spacing w:val="0"/>
          <w:bdr w:val="none" w:color="auto" w:sz="0" w:space="0"/>
          <w:shd w:val="clear" w:fill="FFFFFF"/>
        </w:rPr>
        <w:t>。从新奥尔良著名的波旁街的喧嚣到尼亚加拉大瀑布的喧嚣，它可以让您一键访问世界各地令人印象深刻的实时流媒体摄像机列表。拉起您喜欢的任何视图，然后点击图标进入全屏并凝视一天。如果您发现自己渴望多样化，您可以考虑从应用程序的免费收藏升级到一套 175 台实时摄像机，一次性支付 5 美元。</w:t>
      </w:r>
    </w:p>
    <w:p>
      <w:pPr>
        <w:rPr>
          <w:rFonts w:hint="eastAsia"/>
          <w:lang w:val="en-US" w:eastAsia="zh-CN"/>
        </w:rPr>
      </w:pPr>
      <w:bookmarkStart w:id="0" w:name="_GoBack"/>
      <w:bookmarkEnd w:id="0"/>
    </w:p>
    <w:p>
      <w:pPr>
        <w:tabs>
          <w:tab w:val="left" w:pos="3318"/>
        </w:tabs>
        <w:rPr>
          <w:rFonts w:hint="eastAsia"/>
          <w:lang w:val="en-US" w:eastAsia="zh-CN"/>
        </w:rPr>
      </w:pPr>
      <w:r>
        <w:rPr>
          <w:rFonts w:hint="eastAsia"/>
          <w:lang w:val="en-US" w:eastAsia="zh-CN"/>
        </w:rPr>
        <w:tab/>
      </w:r>
    </w:p>
    <w:p>
      <w:pPr>
        <w:tabs>
          <w:tab w:val="left" w:pos="3318"/>
        </w:tabs>
        <w:rPr>
          <w:rFonts w:hint="eastAsia"/>
          <w:lang w:val="en-US" w:eastAsia="zh-CN"/>
        </w:rPr>
      </w:pPr>
      <w:r>
        <w:rPr>
          <w:rFonts w:hint="eastAsia"/>
          <w:lang w:val="en-US" w:eastAsia="zh-CN"/>
        </w:rPr>
        <w:t>播放器音乐</w:t>
      </w:r>
    </w:p>
    <w:p>
      <w:pPr>
        <w:tabs>
          <w:tab w:val="left" w:pos="3318"/>
        </w:tabs>
        <w:rPr>
          <w:rFonts w:hint="default"/>
          <w:lang w:val="en-US" w:eastAsia="zh-CN"/>
        </w:rPr>
      </w:pPr>
      <w:r>
        <w:rPr>
          <w:rFonts w:hint="eastAsia"/>
          <w:lang w:val="en-US" w:eastAsia="zh-CN"/>
        </w:rPr>
        <w:t>Wifi</w:t>
      </w:r>
    </w:p>
    <w:p>
      <w:pPr>
        <w:tabs>
          <w:tab w:val="left" w:pos="3318"/>
        </w:tabs>
        <w:rPr>
          <w:rFonts w:hint="default"/>
          <w:lang w:val="en-US" w:eastAsia="zh-CN"/>
        </w:rPr>
      </w:pPr>
      <w:r>
        <w:rPr>
          <w:rFonts w:hint="eastAsia"/>
          <w:lang w:val="en-US" w:eastAsia="zh-CN"/>
        </w:rPr>
        <w:t>Gps</w:t>
      </w:r>
    </w:p>
    <w:p>
      <w:pPr>
        <w:tabs>
          <w:tab w:val="left" w:pos="3318"/>
        </w:tabs>
        <w:rPr>
          <w:rFonts w:hint="default"/>
          <w:lang w:val="en-US" w:eastAsia="zh-CN"/>
        </w:rPr>
      </w:pPr>
      <w:r>
        <w:rPr>
          <w:rFonts w:hint="eastAsia"/>
          <w:lang w:val="en-US" w:eastAsia="zh-CN"/>
        </w:rPr>
        <w:t>摄像头</w:t>
      </w:r>
    </w:p>
    <w:p>
      <w:pPr>
        <w:rPr>
          <w:rFonts w:hint="default"/>
          <w:lang w:val="en-US" w:eastAsia="zh-CN"/>
        </w:rPr>
      </w:pPr>
      <w:r>
        <w:rPr>
          <w:rFonts w:ascii="Helvetica" w:hAnsi="Helvetica" w:eastAsia="Helvetica" w:cs="Helvetica"/>
          <w:i w:val="0"/>
          <w:iCs w:val="0"/>
          <w:caps w:val="0"/>
          <w:color w:val="000000"/>
          <w:spacing w:val="0"/>
          <w:sz w:val="21"/>
          <w:szCs w:val="21"/>
          <w:shd w:val="clear" w:fill="FFFFFF"/>
        </w:rPr>
        <w:t>。</w:t>
      </w:r>
      <w:r>
        <w:rPr>
          <w:rFonts w:hint="default" w:ascii="Helvetica" w:hAnsi="Helvetica" w:eastAsia="Helvetica" w:cs="Helvetica"/>
          <w:i w:val="0"/>
          <w:iCs w:val="0"/>
          <w:caps w:val="0"/>
          <w:color w:val="000000"/>
          <w:spacing w:val="0"/>
          <w:sz w:val="21"/>
          <w:szCs w:val="21"/>
          <w:shd w:val="clear" w:fill="FFFFFF"/>
        </w:rPr>
        <w:t>如何？这些设备配备了太阳能电池板和专用软件，这些软件使用麦克风来监控非法链锯的声音，然后提醒附近的护林员注意活动（</w:t>
      </w:r>
      <w:r>
        <w:rPr>
          <w:rFonts w:hint="default" w:ascii="Helvetica" w:hAnsi="Helvetica" w:eastAsia="Helvetica" w:cs="Helvetica"/>
          <w:i w:val="0"/>
          <w:iCs w:val="0"/>
          <w:caps w:val="0"/>
          <w:color w:val="A31E22"/>
          <w:spacing w:val="0"/>
          <w:sz w:val="21"/>
          <w:szCs w:val="21"/>
          <w:shd w:val="clear" w:fill="FFFFFF"/>
        </w:rPr>
        <w:fldChar w:fldCharType="begin"/>
      </w:r>
      <w:r>
        <w:rPr>
          <w:rFonts w:hint="default" w:ascii="Helvetica" w:hAnsi="Helvetica" w:eastAsia="Helvetica" w:cs="Helvetica"/>
          <w:i w:val="0"/>
          <w:iCs w:val="0"/>
          <w:caps w:val="0"/>
          <w:color w:val="A31E22"/>
          <w:spacing w:val="0"/>
          <w:sz w:val="21"/>
          <w:szCs w:val="21"/>
          <w:shd w:val="clear" w:fill="FFFFFF"/>
        </w:rPr>
        <w:instrText xml:space="preserve"> HYPERLINK "http://www.newscientist.com/article/mg21829205.600-old-smartphones-called-in-to-save-indonesian-forests.html" \l ".UsdB4_RDtv4" \t "https://www.computerworld.com/article/2487680/_blank" </w:instrText>
      </w:r>
      <w:r>
        <w:rPr>
          <w:rFonts w:hint="default" w:ascii="Helvetica" w:hAnsi="Helvetica" w:eastAsia="Helvetica" w:cs="Helvetica"/>
          <w:i w:val="0"/>
          <w:iCs w:val="0"/>
          <w:caps w:val="0"/>
          <w:color w:val="A31E22"/>
          <w:spacing w:val="0"/>
          <w:sz w:val="21"/>
          <w:szCs w:val="21"/>
          <w:shd w:val="clear" w:fill="FFFFFF"/>
        </w:rPr>
        <w:fldChar w:fldCharType="separate"/>
      </w:r>
      <w:r>
        <w:rPr>
          <w:rStyle w:val="6"/>
          <w:rFonts w:hint="default" w:ascii="Helvetica" w:hAnsi="Helvetica" w:eastAsia="Helvetica" w:cs="Helvetica"/>
          <w:i w:val="0"/>
          <w:iCs w:val="0"/>
          <w:caps w:val="0"/>
          <w:color w:val="A31E22"/>
          <w:spacing w:val="0"/>
          <w:sz w:val="21"/>
          <w:szCs w:val="21"/>
          <w:shd w:val="clear" w:fill="FFFFFF"/>
        </w:rPr>
        <w:t>是的，真的！</w:t>
      </w:r>
      <w:r>
        <w:rPr>
          <w:rFonts w:hint="default" w:ascii="Helvetica" w:hAnsi="Helvetica" w:eastAsia="Helvetica" w:cs="Helvetica"/>
          <w:i w:val="0"/>
          <w:iCs w:val="0"/>
          <w:caps w:val="0"/>
          <w:color w:val="A31E22"/>
          <w:spacing w:val="0"/>
          <w:sz w:val="21"/>
          <w:szCs w:val="21"/>
          <w:shd w:val="clear" w:fill="FFFFFF"/>
        </w:rPr>
        <w:fldChar w:fldCharType="end"/>
      </w:r>
      <w:r>
        <w:rPr>
          <w:rFonts w:hint="default" w:ascii="Helvetica" w:hAnsi="Helvetica" w:eastAsia="Helvetica" w:cs="Helvetica"/>
          <w:i w:val="0"/>
          <w:iCs w:val="0"/>
          <w:caps w:val="0"/>
          <w:color w:val="000000"/>
          <w:spacing w:val="0"/>
          <w:sz w:val="21"/>
          <w:szCs w:val="21"/>
          <w:shd w:val="clear" w:fill="FFFFFF"/>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F100F7"/>
    <w:rsid w:val="1E016238"/>
    <w:rsid w:val="2E160CE5"/>
    <w:rsid w:val="33411EA4"/>
    <w:rsid w:val="423B0F70"/>
    <w:rsid w:val="61673B2D"/>
    <w:rsid w:val="61B6101A"/>
    <w:rsid w:val="62F100F7"/>
    <w:rsid w:val="709E7E8D"/>
    <w:rsid w:val="71364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2021-12-23T18:07:00Z</dcterms:created>
  <dc:creator>ati</dc:creator>
  <cp:lastModifiedBy>ati</cp:lastModifiedBy>
  <dcterms:modified xsi:type="dcterms:W3CDTF">2021-12-23T18:10:18Z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DCE0256A2ABF4BA5BBB8F95266952039</vt:lpwstr>
  </property>
</Properties>
</file>