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及时响应防止接受不到消息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多个手机多个app 多屏展示与体现</w:t>
          </w:r>
          <w:r>
            <w:tab/>
          </w:r>
          <w:r>
            <w:fldChar w:fldCharType="begin"/>
          </w:r>
          <w:r>
            <w:instrText xml:space="preserve"> PAGEREF _Toc7989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延长sacreen sleep time...30min</w:t>
          </w:r>
          <w:r>
            <w:tab/>
          </w:r>
          <w:r>
            <w:fldChar w:fldCharType="begin"/>
          </w:r>
          <w:r>
            <w:instrText xml:space="preserve"> PAGEREF _Toc8628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开启充电时不要关闭屏幕 stya awake功能。。</w:t>
          </w:r>
          <w:r>
            <w:tab/>
          </w:r>
          <w:r>
            <w:fldChar w:fldCharType="begin"/>
          </w:r>
          <w:r>
            <w:instrText xml:space="preserve"> PAGEREF _Toc23680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通知闪烁屏幕。。</w:t>
          </w:r>
          <w:r>
            <w:tab/>
          </w:r>
          <w:r>
            <w:fldChar w:fldCharType="begin"/>
          </w:r>
          <w:r>
            <w:instrText xml:space="preserve"> PAGEREF _Toc3377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Float notifications</w:t>
          </w:r>
          <w:r>
            <w:tab/>
          </w:r>
          <w:r>
            <w:fldChar w:fldCharType="begin"/>
          </w:r>
          <w:r>
            <w:instrText xml:space="preserve"> PAGEREF _Toc8209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Flash notify</w:t>
          </w:r>
          <w:r>
            <w:tab/>
          </w:r>
          <w:r>
            <w:fldChar w:fldCharType="begin"/>
          </w:r>
          <w:r>
            <w:instrText xml:space="preserve"> PAGEREF _Toc24584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将手机与pc同步。。Win10 默认的my phone可以通知共享，在屏幕和声音</w:t>
          </w:r>
          <w:r>
            <w:tab/>
          </w:r>
          <w:r>
            <w:fldChar w:fldCharType="begin"/>
          </w:r>
          <w:r>
            <w:instrText xml:space="preserve"> PAGEREF _Toc16400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声音提醒</w:t>
          </w:r>
          <w:r>
            <w:tab/>
          </w:r>
          <w:r>
            <w:fldChar w:fldCharType="begin"/>
          </w:r>
          <w:r>
            <w:instrText xml:space="preserve"> PAGEREF _Toc25380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Notification reminder for select app  ..TG</w:t>
          </w:r>
          <w:r>
            <w:tab/>
          </w:r>
          <w:r>
            <w:fldChar w:fldCharType="begin"/>
          </w:r>
          <w:r>
            <w:instrText xml:space="preserve"> PAGEREF _Toc1939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挂在蓝牙音响放大声音。。Mlt spkr</w:t>
          </w:r>
          <w:r>
            <w:tab/>
          </w:r>
          <w:r>
            <w:fldChar w:fldCharType="begin"/>
          </w:r>
          <w:r>
            <w:instrText xml:space="preserve"> PAGEREF _Toc11187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开启通知震动提醒</w:t>
          </w:r>
          <w:r>
            <w:tab/>
          </w:r>
          <w:r>
            <w:fldChar w:fldCharType="begin"/>
          </w:r>
          <w:r>
            <w:instrText xml:space="preserve"> PAGEREF _Toc7101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Camera flash notify</w:t>
          </w:r>
          <w:r>
            <w:tab/>
          </w:r>
          <w:r>
            <w:fldChar w:fldCharType="begin"/>
          </w:r>
          <w:r>
            <w:instrText xml:space="preserve"> PAGEREF _Toc17487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2" w:name="_GoBack"/>
          <w:bookmarkEnd w:id="1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989"/>
      <w:r>
        <w:rPr>
          <w:rFonts w:hint="eastAsia"/>
          <w:lang w:val="en-US" w:eastAsia="zh-CN"/>
        </w:rPr>
        <w:t>多个手机多个app 多屏展示与体现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8628"/>
      <w:r>
        <w:rPr>
          <w:rFonts w:hint="eastAsia"/>
          <w:lang w:val="en-US" w:eastAsia="zh-CN"/>
        </w:rPr>
        <w:t>延长sacreen sleep time...30min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680"/>
      <w:r>
        <w:rPr>
          <w:rFonts w:hint="eastAsia"/>
          <w:lang w:val="en-US" w:eastAsia="zh-CN"/>
        </w:rPr>
        <w:t>开启充电时不要关闭屏幕 stya awake功能。。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377"/>
      <w:r>
        <w:rPr>
          <w:rFonts w:hint="eastAsia"/>
          <w:lang w:val="en-US" w:eastAsia="zh-CN"/>
        </w:rPr>
        <w:t>通知闪烁屏幕。。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209"/>
      <w:r>
        <w:rPr>
          <w:rFonts w:hint="eastAsia"/>
          <w:lang w:val="en-US" w:eastAsia="zh-CN"/>
        </w:rPr>
        <w:t>Float notifications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584"/>
      <w:r>
        <w:rPr>
          <w:rFonts w:hint="eastAsia"/>
          <w:lang w:val="en-US" w:eastAsia="zh-CN"/>
        </w:rPr>
        <w:t>Flash notify</w:t>
      </w:r>
      <w:bookmarkEnd w:id="5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16400"/>
      <w:r>
        <w:rPr>
          <w:rFonts w:hint="eastAsia"/>
          <w:lang w:val="en-US" w:eastAsia="zh-CN"/>
        </w:rPr>
        <w:t>将手机与pc同步。。Win10 默认的my phone可以通知共享，在屏幕和声音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5380"/>
      <w:r>
        <w:rPr>
          <w:rFonts w:hint="eastAsia"/>
          <w:lang w:val="en-US" w:eastAsia="zh-CN"/>
        </w:rPr>
        <w:t>声音提醒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939"/>
      <w:r>
        <w:rPr>
          <w:rFonts w:hint="eastAsia"/>
          <w:lang w:val="en-US" w:eastAsia="zh-CN"/>
        </w:rPr>
        <w:t>Notification reminder for select app  ..TG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1187"/>
      <w:r>
        <w:rPr>
          <w:rFonts w:hint="eastAsia"/>
          <w:lang w:val="en-US" w:eastAsia="zh-CN"/>
        </w:rPr>
        <w:t>挂在蓝牙音响放大声音。。Mlt spkr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7101"/>
      <w:r>
        <w:rPr>
          <w:rFonts w:hint="eastAsia"/>
          <w:lang w:val="en-US" w:eastAsia="zh-CN"/>
        </w:rPr>
        <w:t>开启通知震动提醒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7487"/>
      <w:r>
        <w:rPr>
          <w:rFonts w:hint="eastAsia"/>
          <w:lang w:val="en-US" w:eastAsia="zh-CN"/>
        </w:rPr>
        <w:t>Camera flash notify</w:t>
      </w:r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2D485"/>
    <w:multiLevelType w:val="multilevel"/>
    <w:tmpl w:val="32F2D48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B18A0"/>
    <w:rsid w:val="059048A3"/>
    <w:rsid w:val="12E810F5"/>
    <w:rsid w:val="1B9676C1"/>
    <w:rsid w:val="1FBD2E59"/>
    <w:rsid w:val="20C87988"/>
    <w:rsid w:val="218B18A0"/>
    <w:rsid w:val="274901D8"/>
    <w:rsid w:val="3C866502"/>
    <w:rsid w:val="41A06E27"/>
    <w:rsid w:val="43BC29BB"/>
    <w:rsid w:val="512D1C57"/>
    <w:rsid w:val="54ED1976"/>
    <w:rsid w:val="597A5593"/>
    <w:rsid w:val="5BBA3F50"/>
    <w:rsid w:val="63335706"/>
    <w:rsid w:val="64EF06AB"/>
    <w:rsid w:val="655B1FE0"/>
    <w:rsid w:val="66542775"/>
    <w:rsid w:val="779E5BCA"/>
    <w:rsid w:val="78BC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2022-01-20T07:53:00Z</dcterms:created>
  <dc:creator>ati</dc:creator>
  <cp:lastModifiedBy>ati</cp:lastModifiedBy>
  <dcterms:modified xsi:type="dcterms:W3CDTF">2022-01-20T08:05:18Z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094CA69FE0794BD8B6E2C0B64D5848D6</vt:lpwstr>
  </property>
</Properties>
</file>