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info scr 信息安全 lan 局域网嗅探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192.168.0.23192.168.0.23</w:t>
      </w:r>
    </w:p>
    <w:p>
      <w:pPr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346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_Toc32161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嗅探 获取敏感信息</w:t>
          </w:r>
          <w:r>
            <w:tab/>
          </w:r>
          <w:r>
            <w:fldChar w:fldCharType="begin"/>
          </w:r>
          <w:r>
            <w:instrText xml:space="preserve"> PAGEREF _Toc32161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_Toc23052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Ip 与mac地址</w:t>
          </w:r>
          <w:r>
            <w:tab/>
          </w:r>
          <w:r>
            <w:fldChar w:fldCharType="begin"/>
          </w:r>
          <w:r>
            <w:instrText xml:space="preserve"> PAGEREF _Toc23052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_Toc1675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default"/>
            </w:rPr>
            <w:t>账号窃取</w:t>
          </w:r>
          <w:r>
            <w:tab/>
          </w:r>
          <w:r>
            <w:fldChar w:fldCharType="begin"/>
          </w:r>
          <w:r>
            <w:instrText xml:space="preserve"> PAGEREF _Toc1675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_Toc11322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嗅探方法</w:t>
          </w:r>
          <w:r>
            <w:tab/>
          </w:r>
          <w:r>
            <w:fldChar w:fldCharType="begin"/>
          </w:r>
          <w:r>
            <w:instrText xml:space="preserve"> PAGEREF _Toc11322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_Toc10330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嗅探mac地址ARP -a</w:t>
          </w:r>
          <w:r>
            <w:tab/>
          </w:r>
          <w:r>
            <w:fldChar w:fldCharType="begin"/>
          </w:r>
          <w:r>
            <w:instrText xml:space="preserve"> PAGEREF _Toc10330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_Toc24676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端口镜像</w:t>
          </w:r>
          <w:r>
            <w:tab/>
          </w:r>
          <w:r>
            <w:fldChar w:fldCharType="begin"/>
          </w:r>
          <w:r>
            <w:instrText xml:space="preserve"> PAGEREF _Toc24676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_Toc5942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t>ARP欺骗攻击</w:t>
          </w:r>
          <w:r>
            <w:tab/>
          </w:r>
          <w:r>
            <w:fldChar w:fldCharType="begin"/>
          </w:r>
          <w:r>
            <w:instrText xml:space="preserve"> PAGEREF _Toc5942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_Toc26981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_Toc26981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32161"/>
      <w:r>
        <w:rPr>
          <w:rFonts w:hint="eastAsia"/>
          <w:lang w:val="en-US" w:eastAsia="zh-CN"/>
        </w:rPr>
        <w:t>嗅探 获取敏感信息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3052"/>
      <w:r>
        <w:rPr>
          <w:rFonts w:hint="eastAsia"/>
          <w:lang w:val="en-US" w:eastAsia="zh-CN"/>
        </w:rPr>
        <w:t>Ip 与mac地址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675"/>
      <w:r>
        <w:rPr>
          <w:rFonts w:hint="default"/>
        </w:rPr>
        <w:t>账号窃取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③ARP扫描+账号窃取（网站、邮箱、各种）；最强的莫过于Windows下的Cain，当然还有跨平台的Ettercap（需配合其他工具）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1322"/>
      <w:r>
        <w:rPr>
          <w:rFonts w:hint="eastAsia"/>
          <w:lang w:val="en-US" w:eastAsia="zh-CN"/>
        </w:rPr>
        <w:t>嗅探方法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" w:name="_Toc10330"/>
      <w:r>
        <w:rPr>
          <w:rFonts w:hint="eastAsia"/>
          <w:lang w:val="en-US" w:eastAsia="zh-CN"/>
        </w:rPr>
        <w:t>嗅探mac地址ARP -a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 192.168.0.23 --- 0x11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Internet 地址         物理地址              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192.168.0.1           00-1a-9a-de-ad-05     动态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192.168.0.12          86-3d-ca-4d-27-b8     动态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192.168.0.20          00-27-15-b6-b0-38     动态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192.168.0.25          5a-97-77-7f-82-6f     动态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192.168.0.26          ae-d2-76-0e-dd-f5     动态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192.168.0.29          e2-4a-0b-d8-d5-19     动态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192.168.0.255         ff-ff-ff-ff-ff-ff     静态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224.0.0.251           01-00-5e-00-00-fb     静态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224.0.0.252           01-00-5e-00-00-fc     静态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239.11.20.1           01-00-5e-0b-14-01     静态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239.255.255.250       01-00-5e-7f-ff-fa     静态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 172.27.32.1 --- 0x2a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Internet 地址         物理地址              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172.27.47.255         ff-ff-ff-ff-ff-ff     静态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224.0.0.22            01-00-5e-00-00-16     静态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224.0.0.251           01-00-5e-00-00-fb     静态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224.0.0.252           01-00-5e-00-00-fc     静态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239.11.20.1           01-00-5e-0b-14-01     静态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239.255.255.250       01-00-5e-7f-ff-fa     静态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4676"/>
      <w:r>
        <w:rPr>
          <w:rFonts w:hint="eastAsia"/>
          <w:lang w:val="en-US" w:eastAsia="zh-CN"/>
        </w:rPr>
        <w:t>端口镜像</w:t>
      </w:r>
      <w:bookmarkEnd w:id="5"/>
    </w:p>
    <w:p>
      <w:pPr>
        <w:bidi w:val="0"/>
      </w:pPr>
      <w:r>
        <w:t>其次，检查路由器和交换机能不能支持“端口镜像”？支持的话，设置一个镜像端口。把安装监控软件的电脑接在镜像口就可以进行嗅探。免费的软件一般就用wireshark，收费的就多了（比如：WFilter）。</w:t>
      </w:r>
    </w:p>
    <w:p>
      <w:pPr>
        <w:bidi w:val="0"/>
      </w:pPr>
    </w:p>
    <w:p>
      <w:pPr>
        <w:pStyle w:val="3"/>
        <w:bidi w:val="0"/>
      </w:pPr>
      <w:bookmarkStart w:id="6" w:name="_Toc5942"/>
      <w:r>
        <w:t>ARP欺骗攻击</w:t>
      </w:r>
      <w:bookmarkEnd w:id="6"/>
    </w:p>
    <w:p>
      <w:pPr>
        <w:pStyle w:val="13"/>
        <w:keepNext w:val="0"/>
        <w:keepLines w:val="0"/>
        <w:widowControl/>
        <w:suppressLineNumbers w:val="0"/>
      </w:pPr>
      <w:r>
        <w:t>3. 如果硬件没有端口镜像支持，只能用ARP欺骗。不过对方有ARP防火墙的话，会提示攻击。所以不建议用。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可以在命令行窗口内输入 ARP -a 查看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"https://www.zhihu.com/search?q=%E8%B7%AF%E7%94%B1%E8%A1%A8&amp;search_source=Entity&amp;hybrid_search_source=Entity&amp;hybrid_search_extra={"sourceType":"article","sourceId":135263739}" \t "https://zhuanlan.zhihu.com/p/_blank"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路由表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，如果发现你的网关的Mac地址，和局域网内某台主机的Mac地址相同，那么恭喜你中宝！如果是在公司那么有可能你的一些隐私已经被泄露。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宋体" w:hAnsi="宋体" w:eastAsia="宋体" w:cs="宋体"/>
          <w:sz w:val="24"/>
          <w:szCs w:val="24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ascii="宋体" w:hAnsi="宋体" w:eastAsia="宋体" w:cs="宋体"/>
          <w:sz w:val="24"/>
          <w:szCs w:val="24"/>
        </w:rPr>
        <w:t>局域网内主机的正常上网通信是通过和网关进行交互的。而“ ARP欺骗攻击 ”就相当于把“ 攻击者”的主机变成了中间商，这个中间商也真实可恶，俩边的数据通吃不误，关键的是吃完喝完，还不会让你发现他的存在。</w:t>
      </w:r>
      <w:bookmarkStart w:id="8" w:name="_GoBack"/>
      <w:bookmarkEnd w:id="8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wifi 嗅探，这个是一个非常古老的技术 ，主要是利用ARP 技术 ，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但是Arp 利用得好，就是一个神器 ，可以进行vpn 通讯数据过滤 ，代理中间人数据解密 等等，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无论是路由器还是交换机连接，既然都是『局域网』和『内网』，那么监听嗅探的方法基本都是一致的，就是要用到『ARP欺骗攻击』技术。如果你是网络管理员的话，那就根本不用做这种『小偷行为』，堂堂正正在网络设备上面开启端口镜像，然后在电脑上安装Wireshark、科来网络分析等软件，对网络进行正常分析。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2、强调一遍：无论是有线网络还是无线网络（WiFi），同一个局域网内，基于ARP欺骗实现的流量监听和嗅探都是适用的。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3、常见的局域网ARP嗅探渗透工具：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①无毒无害型的仅具备ARP扫描功能，用来发现内网主机；例如Metasploit里面的arping/arpscan相关模块；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②ARP扫描+流量控制（限速或限制能上哪些网站和应用）；例如Windows下的P2P终结者；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③ARP扫描+账号窃取（网站、邮箱、各种）；最强的莫过于Windows下的Cain，当然还有跨平台的Ettercap（需配合其他工具）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带网管功能的交换机的话直接用端口镜像功能，然后进行抓包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普通的交换机还是用ARP欺骗攻击然后再抓包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26981"/>
      <w:r>
        <w:rPr>
          <w:rFonts w:hint="eastAsia"/>
          <w:lang w:val="en-US" w:eastAsia="zh-CN"/>
        </w:rPr>
        <w:t>Ref</w:t>
      </w:r>
      <w:bookmarkEnd w:id="7"/>
    </w:p>
    <w:p>
      <w:pPr>
        <w:rPr>
          <w:rFonts w:hint="eastAsia" w:ascii="Arial" w:hAnsi="Arial" w:eastAsia="宋体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  <w:lang w:val="en-US" w:eastAsia="zh-CN"/>
        </w:rPr>
        <w:t>局域网嗅探截取登陆密码 - 知乎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B693F1"/>
    <w:multiLevelType w:val="multilevel"/>
    <w:tmpl w:val="2FB693F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205274"/>
    <w:rsid w:val="036D4CFA"/>
    <w:rsid w:val="0AFE2B33"/>
    <w:rsid w:val="0C197AB6"/>
    <w:rsid w:val="0EBA1333"/>
    <w:rsid w:val="130224F4"/>
    <w:rsid w:val="13F56264"/>
    <w:rsid w:val="16667A17"/>
    <w:rsid w:val="1E5F6307"/>
    <w:rsid w:val="29830B7E"/>
    <w:rsid w:val="3243315B"/>
    <w:rsid w:val="378B0211"/>
    <w:rsid w:val="38E425A5"/>
    <w:rsid w:val="41792266"/>
    <w:rsid w:val="55205274"/>
    <w:rsid w:val="58C56A54"/>
    <w:rsid w:val="5A863B4A"/>
    <w:rsid w:val="5CA05217"/>
    <w:rsid w:val="68CC1098"/>
    <w:rsid w:val="695E72E7"/>
    <w:rsid w:val="6B735EAE"/>
    <w:rsid w:val="6EA12D18"/>
    <w:rsid w:val="6F943F8D"/>
    <w:rsid w:val="6FF46FC7"/>
    <w:rsid w:val="7E231924"/>
    <w:rsid w:val="7E8F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2021-12-02T04:58:00Z</dcterms:created>
  <dc:creator>ati</dc:creator>
  <cp:lastModifiedBy>ati</cp:lastModifiedBy>
  <dcterms:modified xsi:type="dcterms:W3CDTF">2021-12-02T05:19:05Z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06EA78B7BBBA4E448BACB43F5315DCFD</vt:lpwstr>
  </property>
</Properties>
</file>