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 xml:space="preserve">atitit. 女朋友烂漫礼物 </w:t>
      </w:r>
    </w:p>
    <w:p>
      <w:pPr>
        <w:rPr>
          <w:rFonts w:hint="eastAsia"/>
          <w:lang w:val="en-US" w:eastAsia="zh-CN"/>
        </w:rPr>
      </w:pPr>
    </w:p>
    <w:p>
      <w:pPr>
        <w:pStyle w:val="12"/>
        <w:tabs>
          <w:tab w:val="right" w:leader="dot" w:pos="8306"/>
        </w:tabs>
      </w:pPr>
      <w:bookmarkStart w:id="16" w:name="_GoBack"/>
      <w:bookmarkEnd w:id="16"/>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_Toc12387 </w:instrText>
      </w:r>
      <w:r>
        <w:rPr>
          <w:rFonts w:hint="eastAsia"/>
          <w:lang w:val="en-US" w:eastAsia="zh-CN"/>
        </w:rPr>
        <w:fldChar w:fldCharType="separate"/>
      </w:r>
      <w:r>
        <w:rPr>
          <w:rFonts w:hint="default"/>
          <w:lang w:val="en-US" w:eastAsia="zh-CN"/>
        </w:rPr>
        <w:t xml:space="preserve">1.1. </w:t>
      </w:r>
      <w:r>
        <w:rPr>
          <w:rFonts w:hint="eastAsia"/>
          <w:lang w:val="en-US" w:eastAsia="zh-CN"/>
        </w:rPr>
        <w:t>礼物的重要性  钱不能代替礼物</w:t>
      </w:r>
      <w:r>
        <w:tab/>
      </w:r>
      <w:r>
        <w:fldChar w:fldCharType="begin"/>
      </w:r>
      <w:r>
        <w:instrText xml:space="preserve"> PAGEREF _Toc12387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_Toc7127 </w:instrText>
      </w:r>
      <w:r>
        <w:rPr>
          <w:rFonts w:hint="eastAsia"/>
          <w:lang w:val="en-US" w:eastAsia="zh-CN"/>
        </w:rPr>
        <w:fldChar w:fldCharType="separate"/>
      </w:r>
      <w:r>
        <w:rPr>
          <w:rFonts w:hint="default"/>
          <w:lang w:val="en-US" w:eastAsia="zh-CN"/>
        </w:rPr>
        <w:t xml:space="preserve">1.2. </w:t>
      </w:r>
      <w:r>
        <w:rPr>
          <w:rFonts w:hint="eastAsia"/>
          <w:lang w:val="en-US" w:eastAsia="zh-CN"/>
        </w:rPr>
        <w:t>礼物清单</w:t>
      </w:r>
      <w:r>
        <w:tab/>
      </w:r>
      <w:r>
        <w:fldChar w:fldCharType="begin"/>
      </w:r>
      <w:r>
        <w:instrText xml:space="preserve"> PAGEREF _Toc7127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_Toc8095 </w:instrText>
      </w:r>
      <w:r>
        <w:rPr>
          <w:rFonts w:hint="eastAsia"/>
          <w:lang w:val="en-US" w:eastAsia="zh-CN"/>
        </w:rPr>
        <w:fldChar w:fldCharType="separate"/>
      </w:r>
      <w:r>
        <w:rPr>
          <w:rFonts w:hint="default"/>
          <w:lang w:eastAsia="zh-CN"/>
        </w:rPr>
        <w:t xml:space="preserve">1.3. </w:t>
      </w:r>
      <w:r>
        <w:rPr>
          <w:rFonts w:hint="eastAsia"/>
          <w:lang w:eastAsia="zh-CN"/>
        </w:rPr>
        <w:t>大人物送礼物案例</w:t>
      </w:r>
      <w:r>
        <w:tab/>
      </w:r>
      <w:r>
        <w:fldChar w:fldCharType="begin"/>
      </w:r>
      <w:r>
        <w:instrText xml:space="preserve"> PAGEREF _Toc8095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_Toc16269 </w:instrText>
      </w:r>
      <w:r>
        <w:rPr>
          <w:rFonts w:hint="eastAsia"/>
          <w:lang w:val="en-US" w:eastAsia="zh-CN"/>
        </w:rPr>
        <w:fldChar w:fldCharType="separate"/>
      </w:r>
      <w:r>
        <w:rPr>
          <w:rFonts w:hint="default"/>
          <w:lang w:val="en-US" w:eastAsia="zh-CN"/>
        </w:rPr>
        <w:t xml:space="preserve">2. </w:t>
      </w:r>
      <w:r>
        <w:rPr>
          <w:rFonts w:hint="eastAsia"/>
          <w:lang w:val="en-US" w:eastAsia="zh-CN"/>
        </w:rPr>
        <w:t>礼物原则</w:t>
      </w:r>
      <w:r>
        <w:tab/>
      </w:r>
      <w:r>
        <w:fldChar w:fldCharType="begin"/>
      </w:r>
      <w:r>
        <w:instrText xml:space="preserve"> PAGEREF _Toc16269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_Toc9444 </w:instrText>
      </w:r>
      <w:r>
        <w:rPr>
          <w:rFonts w:hint="eastAsia"/>
          <w:lang w:val="en-US" w:eastAsia="zh-CN"/>
        </w:rPr>
        <w:fldChar w:fldCharType="separate"/>
      </w:r>
      <w:r>
        <w:rPr>
          <w:rFonts w:hint="default"/>
          <w:lang w:val="en-US" w:eastAsia="zh-CN"/>
        </w:rPr>
        <w:t xml:space="preserve">2.1. </w:t>
      </w:r>
      <w:r>
        <w:rPr>
          <w:rFonts w:hint="eastAsia"/>
          <w:lang w:val="en-US" w:eastAsia="zh-CN"/>
        </w:rPr>
        <w:t>花钱少，好看</w:t>
      </w:r>
      <w:r>
        <w:tab/>
      </w:r>
      <w:r>
        <w:fldChar w:fldCharType="begin"/>
      </w:r>
      <w:r>
        <w:instrText xml:space="preserve"> PAGEREF _Toc9444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_Toc4267 </w:instrText>
      </w:r>
      <w:r>
        <w:rPr>
          <w:rFonts w:hint="eastAsia"/>
          <w:lang w:val="en-US" w:eastAsia="zh-CN"/>
        </w:rPr>
        <w:fldChar w:fldCharType="separate"/>
      </w:r>
      <w:r>
        <w:rPr>
          <w:rFonts w:hint="default"/>
          <w:lang w:val="en-US" w:eastAsia="zh-CN"/>
        </w:rPr>
        <w:t xml:space="preserve">2.2. </w:t>
      </w:r>
      <w:r>
        <w:rPr>
          <w:rFonts w:hint="eastAsia"/>
          <w:lang w:val="en-US" w:eastAsia="zh-CN"/>
        </w:rPr>
        <w:t>可以回收回来自己用</w:t>
      </w:r>
      <w:r>
        <w:tab/>
      </w:r>
      <w:r>
        <w:fldChar w:fldCharType="begin"/>
      </w:r>
      <w:r>
        <w:instrText xml:space="preserve"> PAGEREF _Toc4267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_Toc30817 </w:instrText>
      </w:r>
      <w:r>
        <w:rPr>
          <w:rFonts w:hint="eastAsia"/>
          <w:lang w:val="en-US" w:eastAsia="zh-CN"/>
        </w:rPr>
        <w:fldChar w:fldCharType="separate"/>
      </w:r>
      <w:r>
        <w:rPr>
          <w:rFonts w:hint="default"/>
          <w:lang w:eastAsia="zh-CN"/>
        </w:rPr>
        <w:t xml:space="preserve">3. </w:t>
      </w:r>
      <w:r>
        <w:rPr>
          <w:rFonts w:hint="eastAsia"/>
          <w:lang w:eastAsia="zh-CN"/>
        </w:rPr>
        <w:t>礼物与分类</w:t>
      </w:r>
      <w:r>
        <w:tab/>
      </w:r>
      <w:r>
        <w:fldChar w:fldCharType="begin"/>
      </w:r>
      <w:r>
        <w:instrText xml:space="preserve"> PAGEREF _Toc30817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_Toc1235 </w:instrText>
      </w:r>
      <w:r>
        <w:rPr>
          <w:rFonts w:hint="eastAsia"/>
          <w:lang w:val="en-US" w:eastAsia="zh-CN"/>
        </w:rPr>
        <w:fldChar w:fldCharType="separate"/>
      </w:r>
      <w:r>
        <w:rPr>
          <w:rFonts w:hint="default"/>
          <w:lang w:val="en-US" w:eastAsia="zh-CN"/>
        </w:rPr>
        <w:t xml:space="preserve">3.1. </w:t>
      </w:r>
      <w:r>
        <w:rPr>
          <w:rFonts w:hint="eastAsia"/>
          <w:lang w:val="en-US" w:eastAsia="zh-CN"/>
        </w:rPr>
        <w:t>化妆品类（无法回收 护发素 护手霜 身体乳 发膜</w:t>
      </w:r>
      <w:r>
        <w:tab/>
      </w:r>
      <w:r>
        <w:fldChar w:fldCharType="begin"/>
      </w:r>
      <w:r>
        <w:instrText xml:space="preserve"> PAGEREF _Toc1235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_Toc1714 </w:instrText>
      </w:r>
      <w:r>
        <w:rPr>
          <w:rFonts w:hint="eastAsia"/>
          <w:lang w:val="en-US" w:eastAsia="zh-CN"/>
        </w:rPr>
        <w:fldChar w:fldCharType="separate"/>
      </w:r>
      <w:r>
        <w:rPr>
          <w:rFonts w:hint="default"/>
          <w:lang w:val="en-US" w:eastAsia="zh-CN"/>
        </w:rPr>
        <w:t xml:space="preserve">3.2. </w:t>
      </w:r>
      <w:r>
        <w:rPr>
          <w:rFonts w:hint="eastAsia"/>
          <w:lang w:val="en-US" w:eastAsia="zh-CN"/>
        </w:rPr>
        <w:t>饰品类（可回收  吊坠 mm豆头绳发圈  发夹</w:t>
      </w:r>
      <w:r>
        <w:tab/>
      </w:r>
      <w:r>
        <w:fldChar w:fldCharType="begin"/>
      </w:r>
      <w:r>
        <w:instrText xml:space="preserve"> PAGEREF _Toc1714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_Toc30117 </w:instrText>
      </w:r>
      <w:r>
        <w:rPr>
          <w:rFonts w:hint="eastAsia"/>
          <w:lang w:val="en-US" w:eastAsia="zh-CN"/>
        </w:rPr>
        <w:fldChar w:fldCharType="separate"/>
      </w:r>
      <w:r>
        <w:rPr>
          <w:rFonts w:hint="default"/>
          <w:lang w:val="en-US" w:eastAsia="zh-CN"/>
        </w:rPr>
        <w:t xml:space="preserve">3.3. </w:t>
      </w:r>
      <w:r>
        <w:rPr>
          <w:rFonts w:hint="eastAsia"/>
          <w:lang w:val="en-US" w:eastAsia="zh-CN"/>
        </w:rPr>
        <w:t>衣服类（无法回收  腰带 帽子</w:t>
      </w:r>
      <w:r>
        <w:tab/>
      </w:r>
      <w:r>
        <w:fldChar w:fldCharType="begin"/>
      </w:r>
      <w:r>
        <w:instrText xml:space="preserve"> PAGEREF _Toc30117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_Toc19590 </w:instrText>
      </w:r>
      <w:r>
        <w:rPr>
          <w:rFonts w:hint="eastAsia"/>
          <w:lang w:val="en-US" w:eastAsia="zh-CN"/>
        </w:rPr>
        <w:fldChar w:fldCharType="separate"/>
      </w:r>
      <w:r>
        <w:rPr>
          <w:rFonts w:hint="default"/>
          <w:lang w:val="en-US" w:eastAsia="zh-CN"/>
        </w:rPr>
        <w:t xml:space="preserve">3.4. </w:t>
      </w:r>
      <w:r>
        <w:rPr>
          <w:rFonts w:hint="eastAsia"/>
          <w:lang w:val="en-US" w:eastAsia="zh-CN"/>
        </w:rPr>
        <w:t>小包类（部分可以  钥匙包 化妆品包3</w:t>
      </w:r>
      <w:r>
        <w:tab/>
      </w:r>
      <w:r>
        <w:fldChar w:fldCharType="begin"/>
      </w:r>
      <w:r>
        <w:instrText xml:space="preserve"> PAGEREF _Toc19590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_Toc6242 </w:instrText>
      </w:r>
      <w:r>
        <w:rPr>
          <w:rFonts w:hint="eastAsia"/>
          <w:lang w:val="en-US" w:eastAsia="zh-CN"/>
        </w:rPr>
        <w:fldChar w:fldCharType="separate"/>
      </w:r>
      <w:r>
        <w:rPr>
          <w:rFonts w:hint="default"/>
          <w:lang w:val="en-US" w:eastAsia="zh-CN"/>
        </w:rPr>
        <w:t xml:space="preserve">3.5. </w:t>
      </w:r>
      <w:r>
        <w:rPr>
          <w:rFonts w:hint="eastAsia"/>
          <w:lang w:val="en-US" w:eastAsia="zh-CN"/>
        </w:rPr>
        <w:t>日用类（部分可以 梳子  弹力绳</w:t>
      </w:r>
      <w:r>
        <w:tab/>
      </w:r>
      <w:r>
        <w:fldChar w:fldCharType="begin"/>
      </w:r>
      <w:r>
        <w:instrText xml:space="preserve"> PAGEREF _Toc6242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_Toc20546 </w:instrText>
      </w:r>
      <w:r>
        <w:rPr>
          <w:rFonts w:hint="eastAsia"/>
          <w:lang w:val="en-US" w:eastAsia="zh-CN"/>
        </w:rPr>
        <w:fldChar w:fldCharType="separate"/>
      </w:r>
      <w:r>
        <w:rPr>
          <w:rFonts w:hint="default"/>
          <w:lang w:val="en-US" w:eastAsia="zh-CN"/>
        </w:rPr>
        <w:t xml:space="preserve">3.6. </w:t>
      </w:r>
      <w:r>
        <w:rPr>
          <w:rFonts w:hint="eastAsia"/>
          <w:lang w:val="en-US" w:eastAsia="zh-CN"/>
        </w:rPr>
        <w:t>食品类（不要买 巧克力等</w:t>
      </w:r>
      <w:r>
        <w:tab/>
      </w:r>
      <w:r>
        <w:fldChar w:fldCharType="begin"/>
      </w:r>
      <w:r>
        <w:instrText xml:space="preserve"> PAGEREF _Toc20546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_Toc28534 </w:instrText>
      </w:r>
      <w:r>
        <w:rPr>
          <w:rFonts w:hint="eastAsia"/>
          <w:lang w:val="en-US" w:eastAsia="zh-CN"/>
        </w:rPr>
        <w:fldChar w:fldCharType="separate"/>
      </w:r>
      <w:r>
        <w:rPr>
          <w:rFonts w:hint="default"/>
          <w:lang w:val="en-US" w:eastAsia="zh-CN"/>
        </w:rPr>
        <w:t xml:space="preserve">4. </w:t>
      </w:r>
      <w:r>
        <w:rPr>
          <w:rFonts w:hint="eastAsia"/>
          <w:lang w:val="en-US" w:eastAsia="zh-CN"/>
        </w:rPr>
        <w:t>不要买</w:t>
      </w:r>
      <w:r>
        <w:tab/>
      </w:r>
      <w:r>
        <w:fldChar w:fldCharType="begin"/>
      </w:r>
      <w:r>
        <w:instrText xml:space="preserve"> PAGEREF _Toc28534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_Toc12755 </w:instrText>
      </w:r>
      <w:r>
        <w:rPr>
          <w:rFonts w:hint="eastAsia"/>
          <w:lang w:val="en-US" w:eastAsia="zh-CN"/>
        </w:rPr>
        <w:fldChar w:fldCharType="separate"/>
      </w:r>
      <w:r>
        <w:rPr>
          <w:rFonts w:hint="default"/>
          <w:lang w:val="en-US" w:eastAsia="zh-CN"/>
        </w:rPr>
        <w:t xml:space="preserve">4.1. </w:t>
      </w:r>
      <w:r>
        <w:rPr>
          <w:rFonts w:hint="eastAsia"/>
          <w:lang w:val="en-US" w:eastAsia="zh-CN"/>
        </w:rPr>
        <w:t>包包 衣服 太贵 香水</w:t>
      </w:r>
      <w:r>
        <w:tab/>
      </w:r>
      <w:r>
        <w:fldChar w:fldCharType="begin"/>
      </w:r>
      <w:r>
        <w:instrText xml:space="preserve"> PAGEREF _Toc12755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_Toc28033 </w:instrText>
      </w:r>
      <w:r>
        <w:rPr>
          <w:rFonts w:hint="eastAsia"/>
          <w:lang w:val="en-US" w:eastAsia="zh-CN"/>
        </w:rPr>
        <w:fldChar w:fldCharType="separate"/>
      </w:r>
      <w:r>
        <w:rPr>
          <w:rFonts w:hint="default"/>
          <w:lang w:eastAsia="zh-CN"/>
        </w:rPr>
        <w:t xml:space="preserve">5. </w:t>
      </w:r>
      <w:r>
        <w:rPr>
          <w:rFonts w:hint="eastAsia"/>
          <w:lang w:eastAsia="zh-CN"/>
        </w:rPr>
        <w:t>参考</w:t>
      </w:r>
      <w:r>
        <w:tab/>
      </w:r>
      <w:r>
        <w:fldChar w:fldCharType="begin"/>
      </w:r>
      <w:r>
        <w:instrText xml:space="preserve"> PAGEREF _Toc28033 \h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3"/>
        <w:rPr>
          <w:rFonts w:hint="eastAsia"/>
          <w:lang w:val="en-US" w:eastAsia="zh-CN"/>
        </w:rPr>
      </w:pPr>
      <w:bookmarkStart w:id="0" w:name="_Toc12387"/>
      <w:r>
        <w:rPr>
          <w:rFonts w:hint="eastAsia"/>
          <w:lang w:val="en-US" w:eastAsia="zh-CN"/>
        </w:rPr>
        <w:t>礼物的重要性  钱不能代替礼物</w:t>
      </w:r>
      <w:bookmarkEnd w:id="0"/>
    </w:p>
    <w:p>
      <w:pPr>
        <w:rPr>
          <w:rFonts w:hint="eastAsia"/>
          <w:lang w:val="en-US" w:eastAsia="zh-CN"/>
        </w:rPr>
      </w:pPr>
      <w:r>
        <w:rPr>
          <w:rFonts w:hint="eastAsia"/>
          <w:lang w:val="en-US" w:eastAsia="zh-CN"/>
        </w:rPr>
        <w:t>实上，我们存在于一个社会规范和市场规范混杂交融的社会里面，很多事情都不能纯粹的划归到一方来对待，很多时候引入金钱的刺激会让事情更糟，尤其是小额的金钱。当你受邀去别人家进餐，通常都不会给对方钱，但你会带一份礼物过去，可能小，可能大。如果是一份礼物，即便很小，也很少会引起对方的反感。如果你在送礼物的时候同时告诉对方这礼物无价值多少钱，比如这是一个一块钱的巧克力，这是一瓶5块钱的酒的话，你就是在提醒对方要注意礼物的价格，这会使得对方帮助你的意愿下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从效率上来说，送别人钱当然比送礼物好，可送礼物更能增进友谊培养感情。钱，支票，礼券，实物这几个东西，随着效率的下降社会价值却在上涨。同样的，公司给你钱，并让你加班，这对你来说是一件市场规范内应该做的事情，付出的努力换回报酬，你不会有什么感激，如果公司是给你一件礼物，那么整件事情就会往社会规范发展，使得人们可能会有那么一丁点的感激（不过貌似据我所知很多的人在过节收到单位发的粮油这啊旅游机会这类东西的时候都在发牢骚说宁愿得到钱）。给你钱让你计较，给你礼物比如住房养老就看起来更像是在关心你。</w:t>
      </w:r>
    </w:p>
    <w:p>
      <w:pPr>
        <w:rPr>
          <w:rFonts w:hint="eastAsia"/>
          <w:lang w:val="en-US" w:eastAsia="zh-CN"/>
        </w:rPr>
      </w:pPr>
    </w:p>
    <w:p>
      <w:pPr>
        <w:pStyle w:val="3"/>
        <w:rPr>
          <w:rFonts w:hint="eastAsia"/>
          <w:lang w:val="en-US" w:eastAsia="zh-CN"/>
        </w:rPr>
      </w:pPr>
      <w:bookmarkStart w:id="1" w:name="_Toc7127"/>
      <w:r>
        <w:rPr>
          <w:rFonts w:hint="eastAsia"/>
          <w:lang w:val="en-US" w:eastAsia="zh-CN"/>
        </w:rPr>
        <w:t>礼物清单</w:t>
      </w:r>
      <w:bookmarkEnd w:id="1"/>
    </w:p>
    <w:p>
      <w:pPr>
        <w:keepNext w:val="0"/>
        <w:keepLines w:val="0"/>
        <w:widowControl/>
        <w:suppressLineNumbers w:val="0"/>
        <w:shd w:val="clear" w:color="auto" w:fill="FFFFFF"/>
        <w:spacing w:before="225" w:beforeAutospacing="0" w:after="75" w:afterAutospacing="0" w:line="360" w:lineRule="atLeast"/>
        <w:ind w:left="0" w:right="0" w:firstLine="420"/>
        <w:jc w:val="left"/>
        <w:rPr>
          <w:rFonts w:hint="eastAsia" w:ascii="Arial" w:hAnsi="Arial" w:cs="Arial"/>
          <w:b w:val="0"/>
          <w:i w:val="0"/>
          <w:caps w:val="0"/>
          <w:color w:val="333333"/>
          <w:spacing w:val="0"/>
          <w:sz w:val="21"/>
          <w:szCs w:val="21"/>
        </w:rPr>
      </w:pPr>
      <w:r>
        <w:rPr>
          <w:rFonts w:ascii="Arial" w:hAnsi="Arial" w:eastAsia="宋体" w:cs="Arial"/>
          <w:b w:val="0"/>
          <w:i w:val="0"/>
          <w:caps w:val="0"/>
          <w:color w:val="333333"/>
          <w:spacing w:val="0"/>
          <w:kern w:val="0"/>
          <w:sz w:val="21"/>
          <w:szCs w:val="21"/>
          <w:shd w:val="clear" w:color="auto" w:fill="FFFFFF"/>
          <w:lang w:val="en-US" w:eastAsia="zh-CN" w:bidi="ar-SA"/>
        </w:rPr>
        <w:t>沙漏象征着爱情、友谊和幸福。这里指的是我们要永远的幸福，永远地珍惜爱情和友谊！时间在消逝，事物在变迁，岁月流逝，记忆消失，当思念已无，回忆已是奢望，遗忘的时光只会沉封于心底。</w:t>
      </w:r>
    </w:p>
    <w:p>
      <w:pPr>
        <w:keepNext w:val="0"/>
        <w:keepLines w:val="0"/>
        <w:widowControl/>
        <w:suppressLineNumbers w:val="0"/>
        <w:shd w:val="clear" w:color="auto" w:fill="FFFFFF"/>
        <w:spacing w:before="225" w:beforeAutospacing="0" w:after="75" w:afterAutospacing="0" w:line="360" w:lineRule="atLeast"/>
        <w:ind w:left="0" w:right="0" w:firstLine="420"/>
        <w:jc w:val="left"/>
        <w:rPr>
          <w:rFonts w:ascii="Arial" w:hAnsi="Arial" w:eastAsia="宋体" w:cs="Arial"/>
          <w:b w:val="0"/>
          <w:i w:val="0"/>
          <w:caps w:val="0"/>
          <w:color w:val="333333"/>
          <w:spacing w:val="0"/>
          <w:kern w:val="0"/>
          <w:sz w:val="21"/>
          <w:szCs w:val="21"/>
          <w:shd w:val="clear" w:color="auto" w:fill="FFFFFF"/>
          <w:lang w:val="en-US" w:eastAsia="zh-CN" w:bidi="ar-SA"/>
        </w:rPr>
      </w:pPr>
      <w:r>
        <w:rPr>
          <w:rFonts w:ascii="Arial" w:hAnsi="Arial" w:eastAsia="宋体" w:cs="Arial"/>
          <w:b w:val="0"/>
          <w:i w:val="0"/>
          <w:caps w:val="0"/>
          <w:color w:val="333333"/>
          <w:spacing w:val="0"/>
          <w:kern w:val="0"/>
          <w:sz w:val="21"/>
          <w:szCs w:val="21"/>
          <w:shd w:val="clear" w:color="auto" w:fill="FFFFFF"/>
          <w:lang w:val="en-US" w:eastAsia="zh-CN" w:bidi="ar-SA"/>
        </w:rPr>
        <w:t>沙漏</w:t>
      </w:r>
      <w:r>
        <w:rPr>
          <w:rFonts w:ascii="Arial" w:hAnsi="Arial" w:eastAsia="宋体" w:cs="Arial"/>
          <w:b/>
          <w:i w:val="0"/>
          <w:caps w:val="0"/>
          <w:color w:val="333333"/>
          <w:spacing w:val="0"/>
          <w:kern w:val="0"/>
          <w:sz w:val="21"/>
          <w:szCs w:val="21"/>
          <w:shd w:val="clear" w:color="auto" w:fill="FFFFFF"/>
          <w:lang w:val="en-US" w:eastAsia="zh-CN" w:bidi="ar-SA"/>
        </w:rPr>
        <w:t>一</w:t>
      </w:r>
      <w:r>
        <w:rPr>
          <w:rFonts w:ascii="Arial" w:hAnsi="Arial" w:eastAsia="宋体" w:cs="Arial"/>
          <w:b w:val="0"/>
          <w:i w:val="0"/>
          <w:caps w:val="0"/>
          <w:color w:val="333333"/>
          <w:spacing w:val="0"/>
          <w:kern w:val="0"/>
          <w:sz w:val="21"/>
          <w:szCs w:val="21"/>
          <w:shd w:val="clear" w:color="auto" w:fill="FFFFFF"/>
          <w:lang w:val="en-US" w:eastAsia="zh-CN" w:bidi="ar-SA"/>
        </w:rPr>
        <w:t>是代表时间流逝，要珍惜.颜色方面可能没有什么区别；</w:t>
      </w:r>
      <w:r>
        <w:rPr>
          <w:rFonts w:ascii="Arial" w:hAnsi="Arial" w:eastAsia="宋体" w:cs="Arial"/>
          <w:b/>
          <w:i w:val="0"/>
          <w:caps w:val="0"/>
          <w:color w:val="333333"/>
          <w:spacing w:val="0"/>
          <w:kern w:val="0"/>
          <w:sz w:val="21"/>
          <w:szCs w:val="21"/>
          <w:shd w:val="clear" w:color="auto" w:fill="FFFFFF"/>
          <w:lang w:val="en-US" w:eastAsia="zh-CN" w:bidi="ar-SA"/>
        </w:rPr>
        <w:t>二</w:t>
      </w:r>
      <w:r>
        <w:rPr>
          <w:rFonts w:ascii="Arial" w:hAnsi="Arial" w:eastAsia="宋体" w:cs="Arial"/>
          <w:b w:val="0"/>
          <w:i w:val="0"/>
          <w:caps w:val="0"/>
          <w:color w:val="333333"/>
          <w:spacing w:val="0"/>
          <w:kern w:val="0"/>
          <w:sz w:val="21"/>
          <w:szCs w:val="21"/>
          <w:shd w:val="clear" w:color="auto" w:fill="FFFFFF"/>
          <w:lang w:val="en-US" w:eastAsia="zh-CN" w:bidi="ar-SA"/>
        </w:rPr>
        <w:t>也能代表爱情，蓝色沙漏有代表"我爱你"的意思，联想到黄色丝巾之意,黄色沙漏也能代表友爱之情。</w:t>
      </w:r>
    </w:p>
    <w:p>
      <w:pPr>
        <w:keepNext w:val="0"/>
        <w:keepLines w:val="0"/>
        <w:widowControl/>
        <w:suppressLineNumbers w:val="0"/>
        <w:shd w:val="clear" w:color="auto" w:fill="FFFFFF"/>
        <w:spacing w:before="225" w:beforeAutospacing="0" w:after="75" w:afterAutospacing="0" w:line="360" w:lineRule="atLeast"/>
        <w:ind w:left="0" w:right="0" w:firstLine="420"/>
        <w:jc w:val="left"/>
        <w:rPr>
          <w:rFonts w:ascii="Arial" w:hAnsi="Arial" w:eastAsia="宋体" w:cs="Arial"/>
          <w:b w:val="0"/>
          <w:i w:val="0"/>
          <w:caps w:val="0"/>
          <w:color w:val="333333"/>
          <w:spacing w:val="0"/>
          <w:kern w:val="0"/>
          <w:sz w:val="21"/>
          <w:szCs w:val="21"/>
          <w:shd w:val="clear" w:color="auto" w:fill="FFFFFF"/>
          <w:lang w:val="en-US" w:eastAsia="zh-CN" w:bidi="ar-SA"/>
        </w:rPr>
      </w:pPr>
      <w:r>
        <w:rPr>
          <w:rFonts w:hint="eastAsia" w:ascii="Arial" w:hAnsi="Arial" w:cs="Arial"/>
          <w:b w:val="0"/>
          <w:i w:val="0"/>
          <w:caps w:val="0"/>
          <w:color w:val="333333"/>
          <w:spacing w:val="0"/>
          <w:kern w:val="0"/>
          <w:sz w:val="21"/>
          <w:szCs w:val="21"/>
          <w:shd w:val="clear" w:color="auto" w:fill="FFFFFF"/>
          <w:lang w:val="en-US" w:eastAsia="zh-CN" w:bidi="ar-SA"/>
        </w:rPr>
        <w:t>鲜花 巧克力</w:t>
      </w:r>
    </w:p>
    <w:p>
      <w:pPr>
        <w:keepNext w:val="0"/>
        <w:keepLines w:val="0"/>
        <w:widowControl/>
        <w:suppressLineNumbers w:val="0"/>
        <w:shd w:val="clear" w:color="auto" w:fill="FFFFFF"/>
        <w:spacing w:before="225" w:beforeAutospacing="0" w:after="75" w:afterAutospacing="0" w:line="360" w:lineRule="atLeast"/>
        <w:ind w:left="0" w:right="0" w:firstLine="420"/>
        <w:jc w:val="left"/>
        <w:rPr>
          <w:rFonts w:hint="default" w:ascii="Arial" w:hAnsi="Arial" w:eastAsia="宋体" w:cs="Arial"/>
          <w:b w:val="0"/>
          <w:i w:val="0"/>
          <w:caps w:val="0"/>
          <w:color w:val="333333"/>
          <w:spacing w:val="0"/>
          <w:sz w:val="19"/>
          <w:szCs w:val="19"/>
          <w:shd w:val="clear" w:color="auto" w:fill="FFFFFF"/>
        </w:rPr>
      </w:pPr>
      <w:r>
        <w:rPr>
          <w:rFonts w:ascii="Arial" w:hAnsi="Arial" w:eastAsia="宋体" w:cs="Arial"/>
          <w:b w:val="0"/>
          <w:i w:val="0"/>
          <w:caps w:val="0"/>
          <w:color w:val="333333"/>
          <w:spacing w:val="0"/>
          <w:sz w:val="19"/>
          <w:szCs w:val="19"/>
          <w:shd w:val="clear" w:color="auto" w:fill="FFFFFF"/>
        </w:rPr>
        <w:t>枚装饰帽子的别针和美国诗人惠特曼诗集《</w:t>
      </w:r>
      <w:r>
        <w:rPr>
          <w:rStyle w:val="15"/>
          <w:rFonts w:hint="default" w:ascii="Arial" w:hAnsi="Arial" w:eastAsia="宋体" w:cs="Arial"/>
          <w:b w:val="0"/>
          <w:i w:val="0"/>
          <w:caps w:val="0"/>
          <w:color w:val="CC0000"/>
          <w:spacing w:val="0"/>
          <w:sz w:val="19"/>
          <w:szCs w:val="19"/>
          <w:shd w:val="clear" w:color="auto" w:fill="FFFFFF"/>
        </w:rPr>
        <w:t>草叶集</w:t>
      </w:r>
      <w:r>
        <w:rPr>
          <w:rFonts w:hint="default" w:ascii="Arial" w:hAnsi="Arial" w:eastAsia="宋体" w:cs="Arial"/>
          <w:b w:val="0"/>
          <w:i w:val="0"/>
          <w:caps w:val="0"/>
          <w:color w:val="333333"/>
          <w:spacing w:val="0"/>
          <w:sz w:val="19"/>
          <w:szCs w:val="19"/>
          <w:shd w:val="clear" w:color="auto" w:fill="FFFFFF"/>
        </w:rPr>
        <w:t>》,作为迟来的圣诞</w:t>
      </w:r>
      <w:r>
        <w:rPr>
          <w:rStyle w:val="15"/>
          <w:rFonts w:hint="default" w:ascii="Arial" w:hAnsi="Arial" w:eastAsia="宋体" w:cs="Arial"/>
          <w:b w:val="0"/>
          <w:i w:val="0"/>
          <w:caps w:val="0"/>
          <w:color w:val="CC0000"/>
          <w:spacing w:val="0"/>
          <w:sz w:val="19"/>
          <w:szCs w:val="19"/>
          <w:shd w:val="clear" w:color="auto" w:fill="FFFFFF"/>
        </w:rPr>
        <w:t>礼物</w:t>
      </w:r>
      <w:r>
        <w:rPr>
          <w:rFonts w:hint="default" w:ascii="Arial" w:hAnsi="Arial" w:eastAsia="宋体" w:cs="Arial"/>
          <w:b w:val="0"/>
          <w:i w:val="0"/>
          <w:caps w:val="0"/>
          <w:color w:val="333333"/>
          <w:spacing w:val="0"/>
          <w:sz w:val="19"/>
          <w:szCs w:val="19"/>
          <w:shd w:val="clear" w:color="auto" w:fill="FFFFFF"/>
        </w:rPr>
        <w:t>.</w:t>
      </w:r>
    </w:p>
    <w:p>
      <w:pPr>
        <w:keepNext w:val="0"/>
        <w:keepLines w:val="0"/>
        <w:widowControl/>
        <w:suppressLineNumbers w:val="0"/>
        <w:shd w:val="clear" w:color="auto" w:fill="FFFFFF"/>
        <w:spacing w:before="225" w:beforeAutospacing="0" w:after="75" w:afterAutospacing="0" w:line="360" w:lineRule="atLeast"/>
        <w:ind w:left="0" w:right="0" w:firstLine="420"/>
        <w:jc w:val="left"/>
        <w:rPr>
          <w:rFonts w:hint="eastAsia" w:ascii="Arial" w:hAnsi="Arial" w:eastAsia="宋体" w:cs="Arial"/>
          <w:b w:val="0"/>
          <w:i w:val="0"/>
          <w:caps w:val="0"/>
          <w:color w:val="333333"/>
          <w:spacing w:val="0"/>
          <w:sz w:val="19"/>
          <w:szCs w:val="19"/>
          <w:shd w:val="clear" w:color="auto" w:fill="FFFFFF"/>
          <w:lang w:val="en-US" w:eastAsia="zh-CN"/>
        </w:rPr>
      </w:pPr>
      <w:r>
        <w:rPr>
          <w:rFonts w:ascii="Arial" w:hAnsi="Arial" w:eastAsia="宋体" w:cs="Arial"/>
          <w:b w:val="0"/>
          <w:i w:val="0"/>
          <w:caps w:val="0"/>
          <w:color w:val="333333"/>
          <w:spacing w:val="0"/>
          <w:sz w:val="19"/>
          <w:szCs w:val="19"/>
          <w:shd w:val="clear" w:color="auto" w:fill="FFFFFF"/>
        </w:rPr>
        <w:t>小熊</w:t>
      </w:r>
      <w:r>
        <w:rPr>
          <w:rFonts w:hint="eastAsia" w:ascii="Arial" w:hAnsi="Arial" w:eastAsia="宋体" w:cs="Arial"/>
          <w:b w:val="0"/>
          <w:i w:val="0"/>
          <w:caps w:val="0"/>
          <w:color w:val="333333"/>
          <w:spacing w:val="0"/>
          <w:sz w:val="19"/>
          <w:szCs w:val="19"/>
          <w:shd w:val="clear" w:color="auto" w:fill="FFFFFF"/>
          <w:lang w:val="en-US" w:eastAsia="zh-CN"/>
        </w:rPr>
        <w:t xml:space="preserve"> 毛毛虫</w:t>
      </w:r>
    </w:p>
    <w:p>
      <w:pPr>
        <w:keepNext w:val="0"/>
        <w:keepLines w:val="0"/>
        <w:widowControl/>
        <w:suppressLineNumbers w:val="0"/>
        <w:shd w:val="clear" w:color="auto" w:fill="FFFFFF"/>
        <w:spacing w:before="225" w:beforeAutospacing="0" w:after="75" w:afterAutospacing="0" w:line="360" w:lineRule="atLeast"/>
        <w:ind w:left="0" w:right="0" w:firstLine="420"/>
        <w:jc w:val="left"/>
        <w:rPr>
          <w:rFonts w:hint="eastAsia" w:ascii="Arial" w:hAnsi="Arial" w:eastAsia="宋体" w:cs="Arial"/>
          <w:b w:val="0"/>
          <w:i w:val="0"/>
          <w:caps w:val="0"/>
          <w:color w:val="333333"/>
          <w:spacing w:val="0"/>
          <w:sz w:val="19"/>
          <w:szCs w:val="19"/>
          <w:shd w:val="clear" w:color="auto" w:fill="FFFFFF"/>
          <w:lang w:val="en-US" w:eastAsia="zh-CN"/>
        </w:rPr>
      </w:pPr>
    </w:p>
    <w:p>
      <w:pPr>
        <w:keepNext w:val="0"/>
        <w:keepLines w:val="0"/>
        <w:widowControl/>
        <w:suppressLineNumbers w:val="0"/>
        <w:shd w:val="clear" w:color="auto" w:fill="FFFFFF"/>
        <w:spacing w:before="225" w:beforeAutospacing="0" w:after="75" w:afterAutospacing="0" w:line="360" w:lineRule="atLeast"/>
        <w:ind w:left="0" w:right="0" w:firstLine="420"/>
        <w:jc w:val="left"/>
        <w:rPr>
          <w:rFonts w:ascii="Arial" w:hAnsi="Arial" w:eastAsia="宋体" w:cs="Arial"/>
          <w:b w:val="0"/>
          <w:i w:val="0"/>
          <w:caps w:val="0"/>
          <w:color w:val="333333"/>
          <w:spacing w:val="0"/>
          <w:sz w:val="19"/>
          <w:szCs w:val="19"/>
          <w:shd w:val="clear" w:color="auto" w:fill="FFFFFF"/>
        </w:rPr>
      </w:pPr>
      <w:r>
        <w:rPr>
          <w:rFonts w:ascii="Arial" w:hAnsi="Arial" w:eastAsia="宋体" w:cs="Arial"/>
          <w:b w:val="0"/>
          <w:i w:val="0"/>
          <w:caps w:val="0"/>
          <w:color w:val="333333"/>
          <w:spacing w:val="0"/>
          <w:sz w:val="19"/>
          <w:szCs w:val="19"/>
          <w:shd w:val="clear" w:color="auto" w:fill="FFFFFF"/>
        </w:rPr>
        <w:t>毯子</w:t>
      </w:r>
    </w:p>
    <w:p>
      <w:pPr>
        <w:keepNext w:val="0"/>
        <w:keepLines w:val="0"/>
        <w:widowControl/>
        <w:suppressLineNumbers w:val="0"/>
        <w:shd w:val="clear" w:color="auto" w:fill="FFFFFF"/>
        <w:spacing w:before="225" w:beforeAutospacing="0" w:after="75" w:afterAutospacing="0" w:line="360" w:lineRule="atLeast"/>
        <w:ind w:left="0" w:right="0" w:firstLine="420"/>
        <w:jc w:val="left"/>
        <w:rPr>
          <w:rFonts w:ascii="Arial" w:hAnsi="Arial" w:eastAsia="宋体" w:cs="Arial"/>
          <w:b w:val="0"/>
          <w:i w:val="0"/>
          <w:caps w:val="0"/>
          <w:color w:val="333333"/>
          <w:spacing w:val="0"/>
          <w:sz w:val="19"/>
          <w:szCs w:val="19"/>
          <w:shd w:val="clear" w:color="auto" w:fill="FFFFFF"/>
        </w:rPr>
      </w:pPr>
      <w:r>
        <w:rPr>
          <w:rFonts w:ascii="Arial" w:hAnsi="Arial" w:eastAsia="宋体" w:cs="Arial"/>
          <w:b w:val="0"/>
          <w:i w:val="0"/>
          <w:caps w:val="0"/>
          <w:color w:val="333333"/>
          <w:spacing w:val="0"/>
          <w:sz w:val="19"/>
          <w:szCs w:val="19"/>
          <w:shd w:val="clear" w:color="auto" w:fill="FFFFFF"/>
        </w:rPr>
        <w:t>.两枚胸针</w:t>
      </w:r>
    </w:p>
    <w:p>
      <w:pPr>
        <w:keepNext w:val="0"/>
        <w:keepLines w:val="0"/>
        <w:widowControl/>
        <w:suppressLineNumbers w:val="0"/>
        <w:shd w:val="clear" w:color="auto" w:fill="FFFFFF"/>
        <w:spacing w:before="225" w:beforeAutospacing="0" w:after="75" w:afterAutospacing="0" w:line="360" w:lineRule="atLeast"/>
        <w:ind w:left="0" w:right="0" w:firstLine="420"/>
        <w:jc w:val="left"/>
        <w:rPr>
          <w:rFonts w:hint="eastAsia" w:ascii="Arial" w:hAnsi="Arial" w:cs="Arial"/>
          <w:b w:val="0"/>
          <w:i w:val="0"/>
          <w:caps w:val="0"/>
          <w:color w:val="333333"/>
          <w:spacing w:val="0"/>
          <w:sz w:val="19"/>
          <w:szCs w:val="19"/>
          <w:shd w:val="clear" w:color="auto" w:fill="FFFFFF"/>
          <w:lang w:eastAsia="zh-CN"/>
        </w:rPr>
      </w:pPr>
      <w:r>
        <w:rPr>
          <w:rFonts w:hint="eastAsia" w:ascii="Arial" w:hAnsi="Arial" w:cs="Arial"/>
          <w:b w:val="0"/>
          <w:i w:val="0"/>
          <w:caps w:val="0"/>
          <w:color w:val="333333"/>
          <w:spacing w:val="0"/>
          <w:sz w:val="19"/>
          <w:szCs w:val="19"/>
          <w:shd w:val="clear" w:color="auto" w:fill="FFFFFF"/>
          <w:lang w:eastAsia="zh-CN"/>
        </w:rPr>
        <w:t>玩具熊。毛毛虫</w:t>
      </w:r>
      <w:r>
        <w:rPr>
          <w:rFonts w:hint="eastAsia" w:ascii="Arial" w:hAnsi="Arial" w:cs="Arial"/>
          <w:b w:val="0"/>
          <w:i w:val="0"/>
          <w:caps w:val="0"/>
          <w:color w:val="333333"/>
          <w:spacing w:val="0"/>
          <w:sz w:val="19"/>
          <w:szCs w:val="19"/>
          <w:shd w:val="clear" w:color="auto" w:fill="FFFFFF"/>
          <w:lang w:val="en-US" w:eastAsia="zh-CN"/>
        </w:rPr>
        <w:t xml:space="preserve"> 太阳花</w:t>
      </w:r>
    </w:p>
    <w:p>
      <w:r>
        <w:t>水晶鞋、毒苹果、王子的吻，这些来自于经典童话的意象</w:t>
      </w:r>
    </w:p>
    <w:p>
      <w:pPr>
        <w:keepNext w:val="0"/>
        <w:keepLines w:val="0"/>
        <w:widowControl/>
        <w:suppressLineNumbers w:val="0"/>
        <w:shd w:val="clear" w:color="auto" w:fill="FFFFFF"/>
        <w:spacing w:before="225" w:beforeAutospacing="0" w:after="75" w:afterAutospacing="0" w:line="360" w:lineRule="atLeast"/>
        <w:ind w:left="0" w:right="0" w:firstLine="420"/>
        <w:jc w:val="left"/>
        <w:rPr>
          <w:rFonts w:hint="eastAsia" w:ascii="微软雅黑" w:hAnsi="微软雅黑" w:eastAsia="微软雅黑" w:cs="微软雅黑"/>
          <w:b w:val="0"/>
          <w:i w:val="0"/>
          <w:caps w:val="0"/>
          <w:color w:val="353535"/>
          <w:spacing w:val="0"/>
          <w:sz w:val="24"/>
          <w:szCs w:val="24"/>
          <w:shd w:val="clear" w:color="auto" w:fill="FFFFFF"/>
          <w:lang w:eastAsia="zh-CN"/>
        </w:rPr>
      </w:pPr>
      <w:r>
        <w:rPr>
          <w:rFonts w:hint="eastAsia" w:ascii="微软雅黑" w:hAnsi="微软雅黑" w:eastAsia="微软雅黑" w:cs="微软雅黑"/>
          <w:b w:val="0"/>
          <w:i w:val="0"/>
          <w:caps w:val="0"/>
          <w:color w:val="353535"/>
          <w:spacing w:val="0"/>
          <w:sz w:val="24"/>
          <w:szCs w:val="24"/>
          <w:shd w:val="clear" w:color="auto" w:fill="FFFFFF"/>
          <w:lang w:eastAsia="zh-CN"/>
        </w:rPr>
        <w:t>亿万富翁大钞票</w:t>
      </w:r>
    </w:p>
    <w:p>
      <w:pPr>
        <w:keepNext w:val="0"/>
        <w:keepLines w:val="0"/>
        <w:widowControl/>
        <w:suppressLineNumbers w:val="0"/>
        <w:shd w:val="clear" w:color="auto" w:fill="FFFFFF"/>
        <w:spacing w:before="225" w:beforeAutospacing="0" w:after="75" w:afterAutospacing="0" w:line="360" w:lineRule="atLeast"/>
        <w:ind w:left="0" w:right="0" w:firstLine="420"/>
        <w:jc w:val="left"/>
        <w:rPr>
          <w:rFonts w:hint="eastAsia" w:ascii="微软雅黑" w:hAnsi="微软雅黑" w:eastAsia="微软雅黑" w:cs="微软雅黑"/>
          <w:b w:val="0"/>
          <w:i w:val="0"/>
          <w:caps w:val="0"/>
          <w:color w:val="353535"/>
          <w:spacing w:val="0"/>
          <w:sz w:val="24"/>
          <w:szCs w:val="24"/>
          <w:shd w:val="clear" w:color="auto" w:fill="FFFFFF"/>
          <w:lang w:val="en-US" w:eastAsia="zh-CN"/>
        </w:rPr>
      </w:pPr>
      <w:r>
        <w:rPr>
          <w:rFonts w:hint="eastAsia" w:ascii="微软雅黑" w:hAnsi="微软雅黑" w:eastAsia="微软雅黑" w:cs="微软雅黑"/>
          <w:b w:val="0"/>
          <w:i w:val="0"/>
          <w:caps w:val="0"/>
          <w:color w:val="353535"/>
          <w:spacing w:val="0"/>
          <w:sz w:val="24"/>
          <w:szCs w:val="24"/>
          <w:shd w:val="clear" w:color="auto" w:fill="FFFFFF"/>
          <w:lang w:eastAsia="zh-CN"/>
        </w:rPr>
        <w:t>奶茶</w:t>
      </w:r>
      <w:r>
        <w:rPr>
          <w:rFonts w:hint="eastAsia" w:ascii="微软雅黑" w:hAnsi="微软雅黑" w:eastAsia="微软雅黑" w:cs="微软雅黑"/>
          <w:b w:val="0"/>
          <w:i w:val="0"/>
          <w:caps w:val="0"/>
          <w:color w:val="353535"/>
          <w:spacing w:val="0"/>
          <w:sz w:val="24"/>
          <w:szCs w:val="24"/>
          <w:shd w:val="clear" w:color="auto" w:fill="FFFFFF"/>
          <w:lang w:val="en-US" w:eastAsia="zh-CN"/>
        </w:rPr>
        <w:t xml:space="preserve"> 寿司 甜筒  冰激凌</w:t>
      </w:r>
    </w:p>
    <w:p>
      <w:pPr>
        <w:keepNext w:val="0"/>
        <w:keepLines w:val="0"/>
        <w:widowControl/>
        <w:suppressLineNumbers w:val="0"/>
        <w:shd w:val="clear" w:color="auto" w:fill="FFFFFF"/>
        <w:spacing w:before="225" w:beforeAutospacing="0" w:after="75" w:afterAutospacing="0" w:line="360" w:lineRule="atLeast"/>
        <w:ind w:left="0" w:right="0" w:firstLine="420"/>
        <w:jc w:val="left"/>
        <w:rPr>
          <w:rFonts w:hint="eastAsia" w:ascii="微软雅黑" w:hAnsi="微软雅黑" w:eastAsia="微软雅黑" w:cs="微软雅黑"/>
          <w:b w:val="0"/>
          <w:i w:val="0"/>
          <w:caps w:val="0"/>
          <w:color w:val="353535"/>
          <w:spacing w:val="0"/>
          <w:sz w:val="24"/>
          <w:szCs w:val="24"/>
          <w:shd w:val="clear" w:color="auto" w:fill="FFFFFF"/>
          <w:lang w:eastAsia="zh-CN"/>
        </w:rPr>
      </w:pPr>
      <w:r>
        <w:rPr>
          <w:rFonts w:hint="eastAsia" w:ascii="微软雅黑" w:hAnsi="微软雅黑" w:eastAsia="微软雅黑" w:cs="微软雅黑"/>
          <w:b w:val="0"/>
          <w:i w:val="0"/>
          <w:caps w:val="0"/>
          <w:color w:val="353535"/>
          <w:spacing w:val="0"/>
          <w:sz w:val="24"/>
          <w:szCs w:val="24"/>
          <w:shd w:val="clear" w:color="auto" w:fill="FFFFFF"/>
          <w:lang w:val="en-US" w:eastAsia="zh-CN"/>
        </w:rPr>
        <w:t xml:space="preserve">著名零食  </w:t>
      </w:r>
    </w:p>
    <w:p>
      <w:pPr>
        <w:keepNext w:val="0"/>
        <w:keepLines w:val="0"/>
        <w:widowControl/>
        <w:suppressLineNumbers w:val="0"/>
        <w:shd w:val="clear" w:color="auto" w:fill="FFFFFF"/>
        <w:spacing w:before="225" w:beforeAutospacing="0" w:after="75" w:afterAutospacing="0" w:line="360" w:lineRule="atLeast"/>
        <w:ind w:left="0" w:right="0" w:firstLine="420"/>
        <w:jc w:val="left"/>
        <w:rPr>
          <w:rFonts w:hint="eastAsia" w:ascii="微软雅黑" w:hAnsi="微软雅黑" w:eastAsia="微软雅黑" w:cs="微软雅黑"/>
          <w:b w:val="0"/>
          <w:i w:val="0"/>
          <w:caps w:val="0"/>
          <w:color w:val="353535"/>
          <w:spacing w:val="0"/>
          <w:sz w:val="24"/>
          <w:szCs w:val="24"/>
          <w:shd w:val="clear" w:color="auto" w:fill="FFFFFF"/>
          <w:lang w:eastAsia="zh-CN"/>
        </w:rPr>
      </w:pPr>
      <w:r>
        <w:rPr>
          <w:rFonts w:hint="eastAsia" w:ascii="微软雅黑" w:hAnsi="微软雅黑" w:eastAsia="微软雅黑" w:cs="微软雅黑"/>
          <w:b w:val="0"/>
          <w:i w:val="0"/>
          <w:caps w:val="0"/>
          <w:color w:val="353535"/>
          <w:spacing w:val="0"/>
          <w:sz w:val="24"/>
          <w:szCs w:val="24"/>
          <w:shd w:val="clear" w:color="auto" w:fill="FFFFFF"/>
          <w:lang w:eastAsia="zh-CN"/>
        </w:rPr>
        <w:t>参考</w:t>
      </w:r>
      <w:r>
        <w:rPr>
          <w:rFonts w:hint="eastAsia" w:ascii="微软雅黑" w:hAnsi="微软雅黑" w:eastAsia="微软雅黑" w:cs="微软雅黑"/>
          <w:b w:val="0"/>
          <w:i w:val="0"/>
          <w:caps w:val="0"/>
          <w:color w:val="353535"/>
          <w:spacing w:val="0"/>
          <w:sz w:val="24"/>
          <w:szCs w:val="24"/>
          <w:shd w:val="clear" w:color="auto" w:fill="FFFFFF"/>
          <w:lang w:val="en-US" w:eastAsia="zh-CN"/>
        </w:rPr>
        <w:t xml:space="preserve"> </w:t>
      </w:r>
      <w:r>
        <w:rPr>
          <w:rFonts w:hint="eastAsia" w:ascii="微软雅黑" w:hAnsi="微软雅黑" w:eastAsia="微软雅黑" w:cs="微软雅黑"/>
          <w:b w:val="0"/>
          <w:i w:val="0"/>
          <w:caps w:val="0"/>
          <w:color w:val="353535"/>
          <w:spacing w:val="0"/>
          <w:sz w:val="24"/>
          <w:szCs w:val="24"/>
          <w:shd w:val="clear" w:color="auto" w:fill="FFFFFF"/>
          <w:lang w:eastAsia="zh-CN"/>
        </w:rPr>
        <w:t>Atitit 浪漫活动 浪漫物品与活动 v3 r99.docx</w:t>
      </w:r>
    </w:p>
    <w:p>
      <w:pPr>
        <w:pStyle w:val="3"/>
        <w:rPr>
          <w:rFonts w:hint="eastAsia"/>
          <w:lang w:eastAsia="zh-CN"/>
        </w:rPr>
      </w:pPr>
      <w:bookmarkStart w:id="2" w:name="_Toc8095"/>
      <w:r>
        <w:rPr>
          <w:rFonts w:hint="eastAsia"/>
          <w:lang w:eastAsia="zh-CN"/>
        </w:rPr>
        <w:t>大人物送礼物案例</w:t>
      </w:r>
      <w:bookmarkEnd w:id="2"/>
    </w:p>
    <w:p>
      <w:pPr>
        <w:keepNext w:val="0"/>
        <w:keepLines w:val="0"/>
        <w:widowControl/>
        <w:suppressLineNumbers w:val="0"/>
        <w:shd w:val="clear" w:color="auto" w:fill="FFFFFF"/>
        <w:spacing w:before="225" w:beforeAutospacing="0" w:after="75" w:afterAutospacing="0" w:line="360" w:lineRule="atLeast"/>
        <w:ind w:left="0" w:right="0" w:firstLine="420"/>
        <w:jc w:val="left"/>
        <w:rPr>
          <w:rFonts w:hint="default" w:ascii="Arial" w:hAnsi="Arial" w:eastAsia="宋体" w:cs="Arial"/>
          <w:b w:val="0"/>
          <w:i w:val="0"/>
          <w:caps w:val="0"/>
          <w:color w:val="333333"/>
          <w:spacing w:val="0"/>
          <w:sz w:val="19"/>
          <w:szCs w:val="19"/>
          <w:shd w:val="clear" w:color="auto" w:fill="FFFFFF"/>
        </w:rPr>
      </w:pPr>
      <w:r>
        <w:rPr>
          <w:rFonts w:ascii="Arial" w:hAnsi="Arial" w:eastAsia="宋体" w:cs="Arial"/>
          <w:b w:val="0"/>
          <w:i w:val="0"/>
          <w:caps w:val="0"/>
          <w:color w:val="333333"/>
          <w:spacing w:val="0"/>
          <w:sz w:val="19"/>
          <w:szCs w:val="19"/>
          <w:shd w:val="clear" w:color="auto" w:fill="FFFFFF"/>
        </w:rPr>
        <w:t>枚装饰帽子的别针和美国诗人惠特曼诗集《</w:t>
      </w:r>
      <w:r>
        <w:rPr>
          <w:rStyle w:val="15"/>
          <w:rFonts w:hint="default" w:ascii="Arial" w:hAnsi="Arial" w:eastAsia="宋体" w:cs="Arial"/>
          <w:b w:val="0"/>
          <w:i w:val="0"/>
          <w:caps w:val="0"/>
          <w:color w:val="CC0000"/>
          <w:spacing w:val="0"/>
          <w:sz w:val="19"/>
          <w:szCs w:val="19"/>
          <w:shd w:val="clear" w:color="auto" w:fill="FFFFFF"/>
        </w:rPr>
        <w:t>草叶集</w:t>
      </w:r>
      <w:r>
        <w:rPr>
          <w:rFonts w:hint="default" w:ascii="Arial" w:hAnsi="Arial" w:eastAsia="宋体" w:cs="Arial"/>
          <w:b w:val="0"/>
          <w:i w:val="0"/>
          <w:caps w:val="0"/>
          <w:color w:val="333333"/>
          <w:spacing w:val="0"/>
          <w:sz w:val="19"/>
          <w:szCs w:val="19"/>
          <w:shd w:val="clear" w:color="auto" w:fill="FFFFFF"/>
        </w:rPr>
        <w:t>》,作为迟来的圣诞</w:t>
      </w:r>
      <w:r>
        <w:rPr>
          <w:rStyle w:val="15"/>
          <w:rFonts w:hint="default" w:ascii="Arial" w:hAnsi="Arial" w:eastAsia="宋体" w:cs="Arial"/>
          <w:b w:val="0"/>
          <w:i w:val="0"/>
          <w:caps w:val="0"/>
          <w:color w:val="CC0000"/>
          <w:spacing w:val="0"/>
          <w:sz w:val="19"/>
          <w:szCs w:val="19"/>
          <w:shd w:val="clear" w:color="auto" w:fill="FFFFFF"/>
        </w:rPr>
        <w:t>礼物</w:t>
      </w:r>
      <w:r>
        <w:rPr>
          <w:rFonts w:hint="default" w:ascii="Arial" w:hAnsi="Arial" w:eastAsia="宋体" w:cs="Arial"/>
          <w:b w:val="0"/>
          <w:i w:val="0"/>
          <w:caps w:val="0"/>
          <w:color w:val="333333"/>
          <w:spacing w:val="0"/>
          <w:sz w:val="19"/>
          <w:szCs w:val="19"/>
          <w:shd w:val="clear" w:color="auto" w:fill="FFFFFF"/>
        </w:rPr>
        <w:t>.</w:t>
      </w:r>
    </w:p>
    <w:p>
      <w:pPr>
        <w:keepNext w:val="0"/>
        <w:keepLines w:val="0"/>
        <w:widowControl/>
        <w:suppressLineNumbers w:val="0"/>
        <w:shd w:val="clear" w:color="auto" w:fill="FFFFFF"/>
        <w:spacing w:before="225" w:beforeAutospacing="0" w:after="75" w:afterAutospacing="0" w:line="360" w:lineRule="atLeast"/>
        <w:ind w:left="0" w:right="0" w:firstLine="420"/>
        <w:jc w:val="left"/>
        <w:rPr>
          <w:rFonts w:ascii="宋体" w:hAnsi="宋体" w:eastAsia="宋体" w:cs="宋体"/>
          <w:b w:val="0"/>
          <w:i w:val="0"/>
          <w:caps w:val="0"/>
          <w:color w:val="2B2B2B"/>
          <w:spacing w:val="0"/>
          <w:sz w:val="21"/>
          <w:szCs w:val="21"/>
          <w:shd w:val="clear" w:fill="FFFFFF"/>
        </w:rPr>
      </w:pPr>
      <w:r>
        <w:rPr>
          <w:rFonts w:ascii="宋体" w:hAnsi="宋体" w:eastAsia="宋体" w:cs="宋体"/>
          <w:b w:val="0"/>
          <w:i w:val="0"/>
          <w:caps w:val="0"/>
          <w:color w:val="2B2B2B"/>
          <w:spacing w:val="0"/>
          <w:sz w:val="21"/>
          <w:szCs w:val="21"/>
          <w:shd w:val="clear" w:fill="FFFFFF"/>
        </w:rPr>
        <w:t>明信片</w:t>
      </w:r>
    </w:p>
    <w:p>
      <w:pPr>
        <w:pStyle w:val="2"/>
        <w:bidi w:val="0"/>
        <w:rPr>
          <w:rFonts w:hint="default"/>
          <w:lang w:val="en-US" w:eastAsia="zh-CN"/>
        </w:rPr>
      </w:pPr>
      <w:bookmarkStart w:id="3" w:name="_Toc16269"/>
      <w:r>
        <w:rPr>
          <w:rFonts w:hint="eastAsia"/>
          <w:lang w:val="en-US" w:eastAsia="zh-CN"/>
        </w:rPr>
        <w:t>礼物原则</w:t>
      </w:r>
      <w:bookmarkEnd w:id="3"/>
    </w:p>
    <w:p>
      <w:pPr>
        <w:pStyle w:val="3"/>
        <w:bidi w:val="0"/>
        <w:rPr>
          <w:rFonts w:hint="eastAsia"/>
          <w:lang w:val="en-US" w:eastAsia="zh-CN"/>
        </w:rPr>
      </w:pPr>
      <w:bookmarkStart w:id="4" w:name="_Toc9444"/>
      <w:r>
        <w:rPr>
          <w:rFonts w:hint="eastAsia"/>
          <w:lang w:val="en-US" w:eastAsia="zh-CN"/>
        </w:rPr>
        <w:t>花钱少，好看</w:t>
      </w:r>
      <w:bookmarkEnd w:id="4"/>
    </w:p>
    <w:p>
      <w:pPr>
        <w:pStyle w:val="3"/>
        <w:bidi w:val="0"/>
        <w:rPr>
          <w:rFonts w:hint="default"/>
          <w:lang w:val="en-US" w:eastAsia="zh-CN"/>
        </w:rPr>
      </w:pPr>
      <w:bookmarkStart w:id="5" w:name="_Toc4267"/>
      <w:r>
        <w:rPr>
          <w:rFonts w:hint="eastAsia"/>
          <w:lang w:val="en-US" w:eastAsia="zh-CN"/>
        </w:rPr>
        <w:t>可以回收回来自己用</w:t>
      </w:r>
      <w:bookmarkEnd w:id="5"/>
    </w:p>
    <w:p>
      <w:pPr>
        <w:pStyle w:val="2"/>
        <w:rPr>
          <w:rFonts w:hint="eastAsia"/>
          <w:lang w:eastAsia="zh-CN"/>
        </w:rPr>
      </w:pPr>
      <w:bookmarkStart w:id="6" w:name="_Toc30817"/>
      <w:r>
        <w:rPr>
          <w:rFonts w:hint="eastAsia"/>
          <w:lang w:eastAsia="zh-CN"/>
        </w:rPr>
        <w:t>礼物与分类</w:t>
      </w:r>
      <w:bookmarkEnd w:id="6"/>
    </w:p>
    <w:p>
      <w:pPr>
        <w:pStyle w:val="3"/>
        <w:rPr>
          <w:rFonts w:hint="eastAsia"/>
          <w:lang w:val="en-US" w:eastAsia="zh-CN"/>
        </w:rPr>
      </w:pPr>
      <w:bookmarkStart w:id="7" w:name="_Toc1235"/>
      <w:r>
        <w:rPr>
          <w:rFonts w:hint="eastAsia"/>
          <w:lang w:val="en-US" w:eastAsia="zh-CN"/>
        </w:rPr>
        <w:t>化妆品类（无法回收 护发素 护手霜 身体乳 发膜</w:t>
      </w:r>
      <w:bookmarkEnd w:id="7"/>
    </w:p>
    <w:p>
      <w:pPr>
        <w:pStyle w:val="3"/>
        <w:rPr>
          <w:rFonts w:hint="eastAsia"/>
          <w:lang w:val="en-US" w:eastAsia="zh-CN"/>
        </w:rPr>
      </w:pPr>
      <w:bookmarkStart w:id="8" w:name="_Toc1714"/>
      <w:r>
        <w:rPr>
          <w:rFonts w:hint="eastAsia"/>
          <w:lang w:val="en-US" w:eastAsia="zh-CN"/>
        </w:rPr>
        <w:t>饰品类（可回收  吊坠 mm豆头绳发圈  发夹</w:t>
      </w:r>
      <w:bookmarkEnd w:id="8"/>
    </w:p>
    <w:p>
      <w:pPr>
        <w:rPr>
          <w:rFonts w:hint="eastAsia"/>
          <w:lang w:val="en-US" w:eastAsia="zh-CN"/>
        </w:rPr>
      </w:pPr>
      <w:r>
        <w:rPr>
          <w:rFonts w:hint="eastAsia"/>
          <w:lang w:val="en-US" w:eastAsia="zh-CN"/>
        </w:rPr>
        <w:t>水晶u盘</w:t>
      </w:r>
    </w:p>
    <w:p>
      <w:pPr>
        <w:rPr>
          <w:rFonts w:hint="eastAsia"/>
          <w:lang w:val="en-US" w:eastAsia="zh-CN"/>
        </w:rPr>
      </w:pPr>
      <w:r>
        <w:drawing>
          <wp:inline distT="0" distB="0" distL="114300" distR="114300">
            <wp:extent cx="3238500" cy="1790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38500" cy="1790700"/>
                    </a:xfrm>
                    <a:prstGeom prst="rect">
                      <a:avLst/>
                    </a:prstGeom>
                    <a:noFill/>
                    <a:ln w="9525">
                      <a:noFill/>
                    </a:ln>
                  </pic:spPr>
                </pic:pic>
              </a:graphicData>
            </a:graphic>
          </wp:inline>
        </w:drawing>
      </w:r>
    </w:p>
    <w:p>
      <w:pPr>
        <w:pStyle w:val="3"/>
        <w:rPr>
          <w:rFonts w:hint="eastAsia"/>
          <w:lang w:val="en-US" w:eastAsia="zh-CN"/>
        </w:rPr>
      </w:pPr>
      <w:bookmarkStart w:id="9" w:name="_Toc30117"/>
      <w:r>
        <w:rPr>
          <w:rFonts w:hint="eastAsia"/>
          <w:lang w:val="en-US" w:eastAsia="zh-CN"/>
        </w:rPr>
        <w:t>衣服类（无法回收  腰带 帽子</w:t>
      </w:r>
      <w:bookmarkEnd w:id="9"/>
    </w:p>
    <w:p>
      <w:pPr>
        <w:pStyle w:val="3"/>
        <w:rPr>
          <w:rFonts w:hint="eastAsia"/>
          <w:lang w:val="en-US" w:eastAsia="zh-CN"/>
        </w:rPr>
      </w:pPr>
      <w:bookmarkStart w:id="10" w:name="_Toc19590"/>
      <w:r>
        <w:rPr>
          <w:rFonts w:hint="eastAsia"/>
          <w:lang w:val="en-US" w:eastAsia="zh-CN"/>
        </w:rPr>
        <w:t>小包类（部分可以  钥匙包 化妆品包3</w:t>
      </w:r>
      <w:bookmarkEnd w:id="10"/>
    </w:p>
    <w:p>
      <w:pPr>
        <w:pStyle w:val="3"/>
        <w:rPr>
          <w:rFonts w:hint="eastAsia"/>
          <w:lang w:val="en-US" w:eastAsia="zh-CN"/>
        </w:rPr>
      </w:pPr>
      <w:bookmarkStart w:id="11" w:name="_Toc6242"/>
      <w:r>
        <w:rPr>
          <w:rFonts w:hint="eastAsia"/>
          <w:lang w:val="en-US" w:eastAsia="zh-CN"/>
        </w:rPr>
        <w:t>日用类（部分可以 梳子  弹力绳</w:t>
      </w:r>
      <w:bookmarkEnd w:id="11"/>
      <w:r>
        <w:rPr>
          <w:rFonts w:hint="eastAsia"/>
          <w:lang w:val="en-US" w:eastAsia="zh-CN"/>
        </w:rPr>
        <w:t xml:space="preserve"> </w:t>
      </w:r>
    </w:p>
    <w:p>
      <w:pPr>
        <w:rPr>
          <w:rFonts w:hint="eastAsia"/>
          <w:lang w:val="en-US" w:eastAsia="zh-CN"/>
        </w:rPr>
      </w:pPr>
    </w:p>
    <w:p>
      <w:pPr>
        <w:pStyle w:val="3"/>
        <w:rPr>
          <w:rFonts w:hint="eastAsia"/>
          <w:lang w:val="en-US" w:eastAsia="zh-CN"/>
        </w:rPr>
      </w:pPr>
      <w:bookmarkStart w:id="12" w:name="_Toc20546"/>
      <w:r>
        <w:rPr>
          <w:rFonts w:hint="eastAsia"/>
          <w:lang w:val="en-US" w:eastAsia="zh-CN"/>
        </w:rPr>
        <w:t>食品类（不要买 巧克力等</w:t>
      </w:r>
      <w:bookmarkEnd w:id="12"/>
    </w:p>
    <w:p>
      <w:pPr>
        <w:rPr>
          <w:rFonts w:hint="eastAsia"/>
          <w:lang w:val="en-US" w:eastAsia="zh-CN"/>
        </w:rPr>
      </w:pPr>
    </w:p>
    <w:p>
      <w:pPr>
        <w:pStyle w:val="2"/>
        <w:rPr>
          <w:rFonts w:hint="eastAsia"/>
          <w:lang w:val="en-US" w:eastAsia="zh-CN"/>
        </w:rPr>
      </w:pPr>
      <w:bookmarkStart w:id="13" w:name="_Toc28534"/>
      <w:r>
        <w:rPr>
          <w:rFonts w:hint="eastAsia"/>
          <w:lang w:val="en-US" w:eastAsia="zh-CN"/>
        </w:rPr>
        <w:t>不要买</w:t>
      </w:r>
      <w:bookmarkEnd w:id="13"/>
      <w:r>
        <w:rPr>
          <w:rFonts w:hint="eastAsia"/>
          <w:lang w:val="en-US" w:eastAsia="zh-CN"/>
        </w:rPr>
        <w:t xml:space="preserve"> </w:t>
      </w:r>
    </w:p>
    <w:p>
      <w:pPr>
        <w:pStyle w:val="3"/>
        <w:rPr>
          <w:rFonts w:hint="eastAsia"/>
          <w:lang w:val="en-US" w:eastAsia="zh-CN"/>
        </w:rPr>
      </w:pPr>
      <w:bookmarkStart w:id="14" w:name="_Toc12755"/>
      <w:r>
        <w:rPr>
          <w:rFonts w:hint="eastAsia"/>
          <w:lang w:val="en-US" w:eastAsia="zh-CN"/>
        </w:rPr>
        <w:t>包包 衣服 太贵 香水</w:t>
      </w:r>
      <w:bookmarkEnd w:id="14"/>
    </w:p>
    <w:p>
      <w:pPr>
        <w:rPr>
          <w:rFonts w:hint="eastAsia"/>
          <w:lang w:val="en-US" w:eastAsia="zh-CN"/>
        </w:rPr>
      </w:pPr>
    </w:p>
    <w:p>
      <w:pPr>
        <w:pStyle w:val="2"/>
        <w:rPr>
          <w:rFonts w:hint="eastAsia"/>
          <w:lang w:eastAsia="zh-CN"/>
        </w:rPr>
      </w:pPr>
      <w:bookmarkStart w:id="15" w:name="_Toc28033"/>
      <w:r>
        <w:rPr>
          <w:rFonts w:hint="eastAsia"/>
          <w:lang w:eastAsia="zh-CN"/>
        </w:rPr>
        <w:t>参考</w:t>
      </w:r>
      <w:bookmarkEnd w:id="15"/>
    </w:p>
    <w:p>
      <w:pPr>
        <w:keepNext w:val="0"/>
        <w:keepLines w:val="0"/>
        <w:widowControl/>
        <w:suppressLineNumbers w:val="0"/>
        <w:shd w:val="clear" w:color="auto" w:fill="FFFFFF"/>
        <w:spacing w:before="225" w:beforeAutospacing="0" w:after="75" w:afterAutospacing="0" w:line="360" w:lineRule="atLeast"/>
        <w:ind w:left="0" w:right="0" w:firstLine="420"/>
        <w:jc w:val="left"/>
        <w:rPr>
          <w:rFonts w:hint="eastAsia" w:ascii="微软雅黑" w:hAnsi="微软雅黑" w:eastAsia="微软雅黑" w:cs="微软雅黑"/>
          <w:b w:val="0"/>
          <w:i w:val="0"/>
          <w:caps w:val="0"/>
          <w:color w:val="353535"/>
          <w:spacing w:val="0"/>
          <w:sz w:val="24"/>
          <w:szCs w:val="24"/>
          <w:shd w:val="clear" w:color="auto" w:fill="FFFFFF"/>
          <w:lang w:val="en-US" w:eastAsia="zh-CN"/>
        </w:rPr>
      </w:pPr>
      <w:r>
        <w:rPr>
          <w:rFonts w:hint="eastAsia" w:ascii="微软雅黑" w:hAnsi="微软雅黑" w:eastAsia="微软雅黑" w:cs="微软雅黑"/>
          <w:b w:val="0"/>
          <w:i w:val="0"/>
          <w:caps w:val="0"/>
          <w:color w:val="353535"/>
          <w:spacing w:val="0"/>
          <w:sz w:val="24"/>
          <w:szCs w:val="24"/>
          <w:shd w:val="clear" w:color="auto" w:fill="FFFFFF"/>
          <w:lang w:val="en-US" w:eastAsia="zh-CN"/>
        </w:rPr>
        <w:t>Atitit.土著风格的礼物.docx</w:t>
      </w:r>
    </w:p>
    <w:p>
      <w:pPr>
        <w:keepNext w:val="0"/>
        <w:keepLines w:val="0"/>
        <w:widowControl/>
        <w:suppressLineNumbers w:val="0"/>
        <w:shd w:val="clear" w:color="auto" w:fill="FFFFFF"/>
        <w:spacing w:before="225" w:beforeAutospacing="0" w:after="75" w:afterAutospacing="0" w:line="360" w:lineRule="atLeast"/>
        <w:ind w:left="0" w:right="0" w:firstLine="420"/>
        <w:jc w:val="left"/>
        <w:rPr>
          <w:rFonts w:hint="default" w:ascii="Arial" w:hAnsi="Arial" w:eastAsia="宋体" w:cs="Arial"/>
          <w:b w:val="0"/>
          <w:i w:val="0"/>
          <w:caps w:val="0"/>
          <w:color w:val="333333"/>
          <w:spacing w:val="0"/>
          <w:sz w:val="19"/>
          <w:szCs w:val="19"/>
          <w:shd w:val="clear" w:color="auto" w:fill="FFFFFF"/>
          <w:lang w:val="en-US" w:eastAsia="zh-CN"/>
        </w:rPr>
      </w:pPr>
    </w:p>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B826F7"/>
    <w:multiLevelType w:val="multilevel"/>
    <w:tmpl w:val="59B826F7"/>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DA508E"/>
    <w:rsid w:val="009D501B"/>
    <w:rsid w:val="02003B23"/>
    <w:rsid w:val="04C40312"/>
    <w:rsid w:val="05CB416E"/>
    <w:rsid w:val="063A0616"/>
    <w:rsid w:val="0A167813"/>
    <w:rsid w:val="0A1C26F9"/>
    <w:rsid w:val="0A8C1CDE"/>
    <w:rsid w:val="0B2732B4"/>
    <w:rsid w:val="0CF90757"/>
    <w:rsid w:val="10193D42"/>
    <w:rsid w:val="1155691B"/>
    <w:rsid w:val="12530A07"/>
    <w:rsid w:val="13424B1C"/>
    <w:rsid w:val="13C81C01"/>
    <w:rsid w:val="144A2163"/>
    <w:rsid w:val="151E6C4C"/>
    <w:rsid w:val="15434EBE"/>
    <w:rsid w:val="163F246E"/>
    <w:rsid w:val="176F7B44"/>
    <w:rsid w:val="17DF6C13"/>
    <w:rsid w:val="18DA508E"/>
    <w:rsid w:val="1D52248C"/>
    <w:rsid w:val="1D5675C9"/>
    <w:rsid w:val="1F774A74"/>
    <w:rsid w:val="22BC41C3"/>
    <w:rsid w:val="22C81CC5"/>
    <w:rsid w:val="230E2ADD"/>
    <w:rsid w:val="24DF0F3B"/>
    <w:rsid w:val="259F3C46"/>
    <w:rsid w:val="25DD4657"/>
    <w:rsid w:val="28781ED7"/>
    <w:rsid w:val="28FD00FE"/>
    <w:rsid w:val="2BBF7B34"/>
    <w:rsid w:val="2E5543E5"/>
    <w:rsid w:val="2EEB7762"/>
    <w:rsid w:val="30130965"/>
    <w:rsid w:val="38053D8A"/>
    <w:rsid w:val="3A8B2EAF"/>
    <w:rsid w:val="3AC90E4C"/>
    <w:rsid w:val="3D3850B5"/>
    <w:rsid w:val="446F18B6"/>
    <w:rsid w:val="4EED60C6"/>
    <w:rsid w:val="4FAD163E"/>
    <w:rsid w:val="51C3240C"/>
    <w:rsid w:val="540757A4"/>
    <w:rsid w:val="58EA3801"/>
    <w:rsid w:val="5AE5213D"/>
    <w:rsid w:val="5C976A36"/>
    <w:rsid w:val="5FDB3E32"/>
    <w:rsid w:val="6004477B"/>
    <w:rsid w:val="605C03BD"/>
    <w:rsid w:val="64A97FE7"/>
    <w:rsid w:val="64B56AE2"/>
    <w:rsid w:val="6531552E"/>
    <w:rsid w:val="695A2945"/>
    <w:rsid w:val="70F30F83"/>
    <w:rsid w:val="737218E9"/>
    <w:rsid w:val="74ED7DD3"/>
    <w:rsid w:val="78912A0B"/>
    <w:rsid w:val="7B6E5163"/>
    <w:rsid w:val="7E172DDD"/>
    <w:rsid w:val="7FDD27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9"/>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9"/>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unhideWhenUsed/>
    <w:uiPriority w:val="0"/>
  </w:style>
  <w:style w:type="table" w:default="1" w:styleId="13">
    <w:name w:val="Normal Table"/>
    <w:unhideWhenUsed/>
    <w:qFormat/>
    <w:uiPriority w:val="99"/>
    <w:tblPr>
      <w:tblCellMar>
        <w:top w:w="0" w:type="dxa"/>
        <w:left w:w="108" w:type="dxa"/>
        <w:bottom w:w="0" w:type="dxa"/>
        <w:right w:w="108" w:type="dxa"/>
      </w:tblCellMar>
    </w:tbl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character" w:styleId="15">
    <w:name w:val="Emphasis"/>
    <w:basedOn w:val="14"/>
    <w:qFormat/>
    <w:uiPriority w:val="2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2015-06-25T16:50:00Z</dcterms:created>
  <dc:creator>Administrator</dc:creator>
  <cp:lastModifiedBy>ati</cp:lastModifiedBy>
  <dcterms:modified xsi:type="dcterms:W3CDTF">2022-01-24T14:30:06Z</dcterms:modified>
  <dc:title>atitit. 女朋友烂漫礼物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416D38D6D44E494094296D7FDEDCAC6C</vt:lpwstr>
  </property>
</Properties>
</file>