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838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Smpl arch jar lib</w:t>
      </w:r>
    </w:p>
    <w:p w14:paraId="4CEE5CF9">
      <w:pPr>
        <w:rPr>
          <w:rFonts w:hint="eastAsia"/>
          <w:lang w:val="en-US" w:eastAsia="zh-CN"/>
        </w:rPr>
      </w:pPr>
    </w:p>
    <w:p w14:paraId="3686AB3A"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856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lang w:val="en-US" w:eastAsia="zh-CN" w:bidi="ar-SA"/>
        </w:rPr>
      </w:sdtEndPr>
      <w:sdtContent>
        <w:p w14:paraId="1F20B60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 w14:paraId="20CFF741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Wb api</w:t>
          </w:r>
          <w:r>
            <w:tab/>
          </w:r>
          <w:r>
            <w:fldChar w:fldCharType="begin"/>
          </w:r>
          <w:r>
            <w:instrText xml:space="preserve"> PAGEREF _Toc8529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5C2D228"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Spark java</w:t>
          </w:r>
          <w:r>
            <w:tab/>
          </w:r>
          <w:r>
            <w:fldChar w:fldCharType="begin"/>
          </w:r>
          <w:r>
            <w:instrText xml:space="preserve"> PAGEREF _Toc17300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442A5A2"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其他轻量级选择</w:t>
          </w:r>
          <w:r>
            <w:tab/>
          </w:r>
          <w:r>
            <w:fldChar w:fldCharType="begin"/>
          </w:r>
          <w:r>
            <w:instrText xml:space="preserve"> PAGEREF _Toc28067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FAB5E10"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总结</w:t>
          </w:r>
          <w:r>
            <w:tab/>
          </w:r>
          <w:r>
            <w:fldChar w:fldCharType="begin"/>
          </w:r>
          <w:r>
            <w:instrText xml:space="preserve"> PAGEREF _Toc10081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D8B05AB"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Spirng trble</w:t>
          </w:r>
          <w:r>
            <w:tab/>
          </w:r>
          <w:r>
            <w:fldChar w:fldCharType="begin"/>
          </w:r>
          <w:r>
            <w:instrText xml:space="preserve"> PAGEREF _Toc21277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BEC3A7B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Store</w:t>
          </w:r>
          <w:r>
            <w:tab/>
          </w:r>
          <w:r>
            <w:fldChar w:fldCharType="begin"/>
          </w:r>
          <w:r>
            <w:instrText xml:space="preserve"> PAGEREF _Toc755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41A7DB8"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Spring jdbc</w:t>
          </w:r>
          <w:r>
            <w:tab/>
          </w:r>
          <w:r>
            <w:fldChar w:fldCharType="begin"/>
          </w:r>
          <w:r>
            <w:instrText xml:space="preserve"> PAGEREF _Toc24703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61860EC"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Mybatis trble</w:t>
          </w:r>
          <w:r>
            <w:tab/>
          </w:r>
          <w:r>
            <w:fldChar w:fldCharType="begin"/>
          </w:r>
          <w:r>
            <w:instrText xml:space="preserve"> PAGEREF _Toc11811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7CCAA33">
          <w:pPr>
            <w:rPr>
              <w:rFonts w:hint="eastAsia" w:asciiTheme="minorHAnsi" w:hAnsiTheme="minorHAnsi" w:eastAsiaTheme="minorEastAsia" w:cstheme="minorBidi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514830CE">
      <w:pPr>
        <w:rPr>
          <w:rFonts w:hint="eastAsia" w:asciiTheme="minorHAnsi" w:hAnsiTheme="minorHAnsi" w:eastAsiaTheme="minorEastAsia" w:cstheme="minorBidi"/>
          <w:lang w:val="en-US" w:eastAsia="zh-CN" w:bidi="ar-SA"/>
        </w:rPr>
      </w:pPr>
    </w:p>
    <w:p w14:paraId="43E99F12">
      <w:pPr>
        <w:rPr>
          <w:rFonts w:hint="eastAsia"/>
          <w:lang w:val="en-US" w:eastAsia="zh-CN"/>
        </w:rPr>
      </w:pPr>
    </w:p>
    <w:p w14:paraId="41FB064A">
      <w:pPr>
        <w:rPr>
          <w:rFonts w:hint="eastAsia"/>
          <w:lang w:val="en-US" w:eastAsia="zh-CN"/>
        </w:rPr>
      </w:pPr>
    </w:p>
    <w:p w14:paraId="331929BE">
      <w:pPr>
        <w:rPr>
          <w:rFonts w:hint="eastAsia"/>
          <w:lang w:val="en-US" w:eastAsia="zh-CN"/>
        </w:rPr>
      </w:pPr>
    </w:p>
    <w:p w14:paraId="74FB3147">
      <w:pPr>
        <w:pStyle w:val="2"/>
        <w:bidi w:val="0"/>
        <w:rPr>
          <w:rFonts w:hint="eastAsia"/>
          <w:lang w:val="en-US" w:eastAsia="zh-CN"/>
        </w:rPr>
      </w:pPr>
      <w:bookmarkStart w:id="0" w:name="_Toc8529"/>
      <w:r>
        <w:rPr>
          <w:rFonts w:hint="eastAsia"/>
          <w:lang w:val="en-US" w:eastAsia="zh-CN"/>
        </w:rPr>
        <w:t>Wb api</w:t>
      </w:r>
      <w:bookmarkEnd w:id="0"/>
    </w:p>
    <w:p w14:paraId="730B7DF1">
      <w:pPr>
        <w:pStyle w:val="4"/>
        <w:bidi w:val="0"/>
        <w:rPr>
          <w:rFonts w:hint="default"/>
          <w:lang w:val="en-US" w:eastAsia="zh-CN"/>
        </w:rPr>
      </w:pPr>
      <w:bookmarkStart w:id="1" w:name="_Toc17300"/>
      <w:r>
        <w:rPr>
          <w:rFonts w:hint="eastAsia"/>
          <w:lang w:val="en-US" w:eastAsia="zh-CN"/>
        </w:rPr>
        <w:t>Spark java</w:t>
      </w:r>
      <w:bookmarkEnd w:id="1"/>
      <w:r>
        <w:rPr>
          <w:rFonts w:hint="eastAsia"/>
          <w:lang w:val="en-US" w:eastAsia="zh-CN"/>
        </w:rPr>
        <w:t xml:space="preserve"> </w:t>
      </w:r>
    </w:p>
    <w:p w14:paraId="2A2948D5">
      <w:pPr>
        <w:rPr>
          <w:rFonts w:hint="eastAsia"/>
          <w:lang w:val="en-US" w:eastAsia="zh-CN"/>
        </w:rPr>
      </w:pPr>
    </w:p>
    <w:p w14:paraId="4997DA2D">
      <w:pPr>
        <w:rPr>
          <w:rFonts w:hint="eastAsia"/>
          <w:lang w:val="en-US" w:eastAsia="zh-CN"/>
        </w:rPr>
      </w:pPr>
    </w:p>
    <w:p w14:paraId="633168C0">
      <w:pPr>
        <w:pStyle w:val="5"/>
        <w:keepNext w:val="0"/>
        <w:keepLines w:val="0"/>
        <w:widowControl/>
        <w:suppressLineNumbers w:val="0"/>
      </w:pPr>
      <w:bookmarkStart w:id="2" w:name="_Toc28067"/>
      <w:r>
        <w:t>其他轻量级选择</w:t>
      </w:r>
      <w:bookmarkEnd w:id="2"/>
    </w:p>
    <w:p w14:paraId="18E8594F">
      <w:pPr>
        <w:pStyle w:val="9"/>
        <w:keepNext w:val="0"/>
        <w:keepLines w:val="0"/>
        <w:widowControl/>
        <w:suppressLineNumbers w:val="0"/>
      </w:pPr>
      <w:r>
        <w:t>如果你想要更轻量的框架，可以考虑：</w:t>
      </w:r>
    </w:p>
    <w:p w14:paraId="06314C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Javalin</w:t>
      </w:r>
      <w:r>
        <w:t>：简单易用，适合快速构建小型API。</w:t>
      </w:r>
    </w:p>
    <w:p w14:paraId="2C738AD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Spark Java</w:t>
      </w:r>
      <w:r>
        <w:t>：非常简洁的API设计，适合小项目。</w:t>
      </w:r>
    </w:p>
    <w:p w14:paraId="470B1810">
      <w:pPr>
        <w:pStyle w:val="5"/>
        <w:keepNext w:val="0"/>
        <w:keepLines w:val="0"/>
        <w:widowControl/>
        <w:suppressLineNumbers w:val="0"/>
      </w:pPr>
      <w:bookmarkStart w:id="3" w:name="_Toc10081"/>
      <w:r>
        <w:t>总结</w:t>
      </w:r>
      <w:bookmarkEnd w:id="3"/>
    </w:p>
    <w:p w14:paraId="23C5B0B0">
      <w:pPr>
        <w:pStyle w:val="9"/>
        <w:keepNext w:val="0"/>
        <w:keepLines w:val="0"/>
        <w:widowControl/>
        <w:suppressLineNumbers w:val="0"/>
      </w:pPr>
      <w:r>
        <w:t>对于大多数项目，Spring Boot是最推荐的选择，因为它的功能强大且易于使用。对于更小的项目或快速原型开发，可以考虑Javalin或Spark Java。</w:t>
      </w:r>
    </w:p>
    <w:p w14:paraId="09925544">
      <w:pPr>
        <w:rPr>
          <w:rStyle w:val="10"/>
          <w:rFonts w:hint="eastAsia"/>
          <w:lang w:val="en-US" w:eastAsia="zh-CN"/>
        </w:rPr>
      </w:pPr>
      <w:r>
        <w:rPr>
          <w:rStyle w:val="10"/>
        </w:rPr>
        <w:t>Javalin</w:t>
      </w:r>
      <w:r>
        <w:rPr>
          <w:rStyle w:val="10"/>
          <w:rFonts w:hint="eastAsia"/>
          <w:lang w:val="en-US" w:eastAsia="zh-CN"/>
        </w:rPr>
        <w:t>需要指定版本不知道，使用sparkjava</w:t>
      </w:r>
    </w:p>
    <w:p w14:paraId="61FC7EC9">
      <w:pPr>
        <w:rPr>
          <w:rStyle w:val="10"/>
          <w:rFonts w:hint="eastAsia"/>
          <w:lang w:val="en-US" w:eastAsia="zh-CN"/>
        </w:rPr>
      </w:pPr>
    </w:p>
    <w:p w14:paraId="3738C4E3"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注意版本匹配，使用版本spark2.9.4，搭配的jetty9。不知为什么不能pom，只能手动jar加载</w:t>
      </w:r>
    </w:p>
    <w:p w14:paraId="333CB30C">
      <w:pPr>
        <w:rPr>
          <w:rStyle w:val="10"/>
          <w:rFonts w:hint="eastAsia"/>
          <w:lang w:val="en-US" w:eastAsia="zh-CN"/>
        </w:rPr>
      </w:pPr>
    </w:p>
    <w:p w14:paraId="5B18CF6E">
      <w:pPr>
        <w:pStyle w:val="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</w:pP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&lt;dependency&gt;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 xml:space="preserve">    &lt;groupId&gt;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aaaa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&lt;/groupId&gt;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 xml:space="preserve">    &lt;artifactId&gt;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bbbb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&lt;/artifactId&gt;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 xml:space="preserve">    &lt;version&gt;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3.1.0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&lt;/version&gt;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 xml:space="preserve">    &lt;scope&gt;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system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&lt;/scope&gt;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 xml:space="preserve">    &lt;systemPath&gt;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${project.basedir}/jars/jetty-server-9.4.43.v20210629.jar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&lt;/systemPath&gt;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&lt;/dependency&gt;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&lt;dependency&gt;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 xml:space="preserve">    &lt;groupId&gt;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aaaa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&lt;/groupId&gt;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 xml:space="preserve">    &lt;artifactId&gt;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bbbb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&lt;/artifactId&gt;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 xml:space="preserve">    &lt;version&gt;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3.1.0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&lt;/version&gt;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 xml:space="preserve">    &lt;scope&gt;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system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&lt;/scope&gt;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 xml:space="preserve">    &lt;systemPath&gt;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${project.basedir}/jars/jetty-http-9.4.43.v20210629.jarr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&lt;/systemPath&gt;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&lt;/dependency&gt;</w:t>
      </w:r>
    </w:p>
    <w:p w14:paraId="2268C9F7">
      <w:pPr>
        <w:pStyle w:val="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</w:pPr>
    </w:p>
    <w:p w14:paraId="5A395EF4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36"/>
          <w:szCs w:val="36"/>
        </w:rPr>
      </w:pP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&lt;dependency&gt;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 xml:space="preserve">    &lt;groupId&gt;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aaaa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&lt;/groupId&gt;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 xml:space="preserve">    &lt;artifactId&gt;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bbbb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&lt;/artifactId&gt;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 xml:space="preserve">    &lt;version&gt;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3.1.0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&lt;/version&gt;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 xml:space="preserve">    &lt;scope&gt;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system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&lt;/scope&gt;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 xml:space="preserve">    &lt;systemPath&gt;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${project.basedir}/jars/javax.servlet-api-3.1.0.jar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&lt;/systemPath&gt;</w:t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  <w:t>&lt;/dependency&gt;</w:t>
      </w:r>
    </w:p>
    <w:p w14:paraId="6613336F">
      <w:pPr>
        <w:pStyle w:val="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D5B778"/>
          <w:sz w:val="36"/>
          <w:szCs w:val="36"/>
          <w:shd w:val="clear" w:fill="1E1F22"/>
        </w:rPr>
      </w:pPr>
    </w:p>
    <w:p w14:paraId="2E58E6A1">
      <w:pPr>
        <w:rPr>
          <w:rStyle w:val="10"/>
          <w:rFonts w:hint="default"/>
          <w:lang w:val="en-US" w:eastAsia="zh-CN"/>
        </w:rPr>
      </w:pPr>
    </w:p>
    <w:p w14:paraId="68F6B9E5">
      <w:pPr>
        <w:rPr>
          <w:rFonts w:hint="eastAsia"/>
          <w:lang w:val="en-US" w:eastAsia="zh-CN"/>
        </w:rPr>
      </w:pPr>
    </w:p>
    <w:p w14:paraId="14A2A571">
      <w:pPr>
        <w:pStyle w:val="4"/>
        <w:bidi w:val="0"/>
        <w:rPr>
          <w:rFonts w:hint="default"/>
          <w:lang w:val="en-US" w:eastAsia="zh-CN"/>
        </w:rPr>
      </w:pPr>
      <w:bookmarkStart w:id="4" w:name="_Toc21277"/>
      <w:r>
        <w:rPr>
          <w:rFonts w:hint="eastAsia"/>
          <w:lang w:val="en-US" w:eastAsia="zh-CN"/>
        </w:rPr>
        <w:t>Spirng trble</w:t>
      </w:r>
      <w:bookmarkEnd w:id="4"/>
    </w:p>
    <w:p w14:paraId="079194C6">
      <w:pPr>
        <w:rPr>
          <w:rFonts w:hint="eastAsia"/>
          <w:lang w:val="en-US" w:eastAsia="zh-CN"/>
        </w:rPr>
      </w:pPr>
    </w:p>
    <w:p w14:paraId="7B8562A9">
      <w:pPr>
        <w:pStyle w:val="2"/>
        <w:bidi w:val="0"/>
        <w:rPr>
          <w:rFonts w:hint="eastAsia"/>
          <w:lang w:val="en-US" w:eastAsia="zh-CN"/>
        </w:rPr>
      </w:pPr>
      <w:bookmarkStart w:id="5" w:name="_Toc755"/>
      <w:r>
        <w:rPr>
          <w:rFonts w:hint="eastAsia"/>
          <w:lang w:val="en-US" w:eastAsia="zh-CN"/>
        </w:rPr>
        <w:t>Store</w:t>
      </w:r>
      <w:bookmarkEnd w:id="5"/>
    </w:p>
    <w:p w14:paraId="4DA7DC65">
      <w:pPr>
        <w:pStyle w:val="4"/>
        <w:bidi w:val="0"/>
        <w:rPr>
          <w:rFonts w:hint="eastAsia"/>
          <w:lang w:val="en-US" w:eastAsia="zh-CN"/>
        </w:rPr>
      </w:pPr>
      <w:bookmarkStart w:id="6" w:name="_Toc24703"/>
      <w:r>
        <w:rPr>
          <w:rFonts w:hint="eastAsia"/>
          <w:lang w:val="en-US" w:eastAsia="zh-CN"/>
        </w:rPr>
        <w:t>Spring jdbc</w:t>
      </w:r>
      <w:bookmarkEnd w:id="6"/>
    </w:p>
    <w:p w14:paraId="315C0260">
      <w:pPr>
        <w:pStyle w:val="4"/>
        <w:bidi w:val="0"/>
        <w:rPr>
          <w:rFonts w:hint="eastAsia"/>
          <w:lang w:val="en-US" w:eastAsia="zh-CN"/>
        </w:rPr>
      </w:pPr>
      <w:bookmarkStart w:id="7" w:name="_Toc11811"/>
      <w:r>
        <w:rPr>
          <w:rFonts w:hint="eastAsia"/>
          <w:lang w:val="en-US" w:eastAsia="zh-CN"/>
        </w:rPr>
        <w:t>Mybatis trble</w:t>
      </w:r>
      <w:bookmarkEnd w:id="7"/>
    </w:p>
    <w:p w14:paraId="760B091D">
      <w:pPr>
        <w:rPr>
          <w:rFonts w:hint="eastAsia"/>
          <w:lang w:val="en-US" w:eastAsia="zh-CN"/>
        </w:rPr>
      </w:pPr>
    </w:p>
    <w:p w14:paraId="36D3BD0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 全面nosql话</w:t>
      </w:r>
    </w:p>
    <w:p w14:paraId="2C74DD7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Sqlt kv 模式存储即可 没有合适的kv本地库</w:t>
      </w:r>
    </w:p>
    <w:p w14:paraId="706801D2">
      <w:pPr>
        <w:rPr>
          <w:rFonts w:hint="default"/>
          <w:lang w:val="en-US" w:eastAsia="zh-CN"/>
        </w:rPr>
      </w:pPr>
      <w:bookmarkStart w:id="8" w:name="_GoBack"/>
      <w:bookmarkEnd w:id="8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3CE41E"/>
    <w:multiLevelType w:val="multilevel"/>
    <w:tmpl w:val="CB3CE4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E9A6AD2"/>
    <w:multiLevelType w:val="singleLevel"/>
    <w:tmpl w:val="DE9A6AD2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 w:hangingChars="2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77D5D"/>
    <w:rsid w:val="00D24A0A"/>
    <w:rsid w:val="016E0260"/>
    <w:rsid w:val="03DF62C8"/>
    <w:rsid w:val="0491498E"/>
    <w:rsid w:val="11B642AD"/>
    <w:rsid w:val="1C321276"/>
    <w:rsid w:val="1C990377"/>
    <w:rsid w:val="2C3E23A2"/>
    <w:rsid w:val="40210027"/>
    <w:rsid w:val="42C03D90"/>
    <w:rsid w:val="54BE3AED"/>
    <w:rsid w:val="59544B9F"/>
    <w:rsid w:val="66A96EFB"/>
    <w:rsid w:val="69C77D5D"/>
    <w:rsid w:val="6C7531FE"/>
    <w:rsid w:val="6C8B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Number"/>
    <w:basedOn w:val="1"/>
    <w:uiPriority w:val="0"/>
    <w:pPr>
      <w:numPr>
        <w:ilvl w:val="0"/>
        <w:numId w:val="1"/>
      </w:numPr>
    </w:p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2024-09-30T06:24:00Z</dcterms:created>
  <dc:creator>uuu</dc:creator>
  <cp:lastModifiedBy>uuu</cp:lastModifiedBy>
  <dcterms:modified xsi:type="dcterms:W3CDTF">2024-09-30T07:21:03Z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A9DE767437BC4DFC9340F9D2B13BB81B_11</vt:lpwstr>
  </property>
</Properties>
</file>