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2B" w:rsidRDefault="00B87993" w:rsidP="00D255E6">
      <w:pPr>
        <w:pStyle w:val="NormalWeb"/>
        <w:rPr>
          <w:rStyle w:val="Gl"/>
          <w:sz w:val="32"/>
        </w:rPr>
      </w:pPr>
      <w:r>
        <w:rPr>
          <w:rStyle w:val="Gl"/>
          <w:sz w:val="32"/>
        </w:rPr>
        <w:t xml:space="preserve">PROJENİN </w:t>
      </w:r>
      <w:r w:rsidR="0063042B">
        <w:rPr>
          <w:rStyle w:val="Gl"/>
          <w:sz w:val="32"/>
        </w:rPr>
        <w:t>GEREKSİNİM ANALİZİ</w:t>
      </w:r>
    </w:p>
    <w:p w:rsidR="00D255E6" w:rsidRDefault="00D255E6" w:rsidP="00D255E6">
      <w:pPr>
        <w:pStyle w:val="NormalWeb"/>
        <w:rPr>
          <w:sz w:val="32"/>
        </w:rPr>
      </w:pPr>
      <w:r w:rsidRPr="00D255E6">
        <w:rPr>
          <w:rStyle w:val="Gl"/>
          <w:sz w:val="32"/>
        </w:rPr>
        <w:t>Proje Adı:</w:t>
      </w:r>
      <w:r w:rsidRPr="00D255E6">
        <w:rPr>
          <w:sz w:val="32"/>
        </w:rPr>
        <w:t xml:space="preserve"> </w:t>
      </w:r>
      <w:proofErr w:type="spellStart"/>
      <w:r w:rsidRPr="00D255E6">
        <w:rPr>
          <w:sz w:val="32"/>
        </w:rPr>
        <w:t>KareKüp</w:t>
      </w:r>
      <w:proofErr w:type="spellEnd"/>
    </w:p>
    <w:p w:rsidR="00D255E6" w:rsidRDefault="00D255E6" w:rsidP="00D255E6">
      <w:pPr>
        <w:pStyle w:val="NormalWeb"/>
      </w:pPr>
      <w:r>
        <w:br/>
      </w:r>
      <w:r w:rsidRPr="00D255E6">
        <w:rPr>
          <w:rStyle w:val="Gl"/>
          <w:sz w:val="28"/>
        </w:rPr>
        <w:t>Projenin Amacı:</w:t>
      </w:r>
      <w:r w:rsidRPr="00D255E6">
        <w:rPr>
          <w:sz w:val="28"/>
        </w:rPr>
        <w:br/>
      </w:r>
      <w:r w:rsidR="00D614DE" w:rsidRPr="00D614DE">
        <w:rPr>
          <w:sz w:val="28"/>
        </w:rPr>
        <w:t>Uçakta seyahat eden çocukların zamanlarını eğlenceli ve öğretici bir şekilde geçirmelerini sağlamak amacıyla geliştirilmiş olan "</w:t>
      </w:r>
      <w:proofErr w:type="spellStart"/>
      <w:r w:rsidR="00D614DE" w:rsidRPr="00D614DE">
        <w:rPr>
          <w:sz w:val="28"/>
        </w:rPr>
        <w:t>KareKüp</w:t>
      </w:r>
      <w:proofErr w:type="spellEnd"/>
      <w:r w:rsidR="00D614DE" w:rsidRPr="00D614DE">
        <w:rPr>
          <w:sz w:val="28"/>
        </w:rPr>
        <w:t>" uygulaması, çocuklara matematiksel kavramları eğlenceli bir oyun formatında öğretmeyi hedeflemektedir. Bu hedeflere ek olarak, uygulama ödeme sistemi, zaman ve hak yönetimi gibi özelliklerle kullanıcı deneyimini artırmayı amaçlamaktadır.</w:t>
      </w:r>
    </w:p>
    <w:p w:rsidR="00D255E6" w:rsidRDefault="00D255E6" w:rsidP="00D255E6">
      <w:r>
        <w:pict>
          <v:rect id="_x0000_i1025" style="width:0;height:1.5pt" o:hralign="center" o:hrstd="t" o:hr="t" fillcolor="#a0a0a0" stroked="f"/>
        </w:pict>
      </w:r>
    </w:p>
    <w:p w:rsidR="00D255E6" w:rsidRPr="0011034E" w:rsidRDefault="00D255E6" w:rsidP="00D255E6">
      <w:pPr>
        <w:pStyle w:val="Balk3"/>
        <w:rPr>
          <w:sz w:val="28"/>
          <w:szCs w:val="28"/>
        </w:rPr>
      </w:pPr>
      <w:r w:rsidRPr="0011034E">
        <w:rPr>
          <w:rStyle w:val="Gl"/>
          <w:b w:val="0"/>
          <w:bCs w:val="0"/>
          <w:sz w:val="28"/>
          <w:szCs w:val="28"/>
        </w:rPr>
        <w:t>1. Fonksiyonel Gereksinimler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Kullanıcı Kayıt ve Giriş</w:t>
      </w:r>
    </w:p>
    <w:p w:rsidR="00D255E6" w:rsidRPr="0011034E" w:rsidRDefault="00D255E6" w:rsidP="00D255E6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Kullanıcılar (çocuklar ve ebeveynler) uygulamaya kaydolup giriş yapabilmelidir.</w:t>
      </w:r>
    </w:p>
    <w:p w:rsidR="00D255E6" w:rsidRPr="0011034E" w:rsidRDefault="00D255E6" w:rsidP="00D255E6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Kayıt sırasında ad, yaş, ebeveyn bilgileri gibi temel bilgiler alınmalıdır.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Oyun Başlatma</w:t>
      </w:r>
    </w:p>
    <w:p w:rsidR="00D255E6" w:rsidRPr="0011034E" w:rsidRDefault="00D255E6" w:rsidP="00D255E6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Kullanıcılar, giriş yaptıktan sonra oyun oturumu başlatabilmelidir.</w:t>
      </w:r>
    </w:p>
    <w:p w:rsidR="00D255E6" w:rsidRPr="0011034E" w:rsidRDefault="00D255E6" w:rsidP="00D255E6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Sorular, kullanıcının yaşına uygun seviyede gösterilmelidir.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Soru Sorulması ve Cevaplama</w:t>
      </w:r>
    </w:p>
    <w:p w:rsidR="00D255E6" w:rsidRPr="0011034E" w:rsidRDefault="00D255E6" w:rsidP="00D255E6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Kullanıcıya rastgele kare ve küp hesaplama soruları gösterilmelidir.</w:t>
      </w:r>
    </w:p>
    <w:p w:rsidR="00D255E6" w:rsidRPr="0011034E" w:rsidRDefault="00D255E6" w:rsidP="00D255E6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 cevabını girdikten sonra “Gönder” butonuna basarak yanıtını iletebilmelidir.</w:t>
      </w:r>
    </w:p>
    <w:p w:rsidR="00D255E6" w:rsidRPr="0011034E" w:rsidRDefault="00D255E6" w:rsidP="00D255E6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Sistem, cevabın doğru veya yanlış olduğunu anında bildirmelidir.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Zaman ve Hak Yönetimi</w:t>
      </w:r>
    </w:p>
    <w:p w:rsidR="00D255E6" w:rsidRPr="0011034E" w:rsidRDefault="00D255E6" w:rsidP="00D255E6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Kullanıcıların sınırlı sayıda hakkı bulunmaktadır. Haklar bittikten sonra:</w:t>
      </w:r>
    </w:p>
    <w:p w:rsidR="00D255E6" w:rsidRPr="0011034E" w:rsidRDefault="00D255E6" w:rsidP="00D255E6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Belirli bir süre bekleyerek yeni haklar kazanabilirler.</w:t>
      </w:r>
    </w:p>
    <w:p w:rsidR="00D255E6" w:rsidRPr="0011034E" w:rsidRDefault="00D255E6" w:rsidP="00D255E6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Hak satın alarak oyun oynamaya devam edebilirler.</w:t>
      </w:r>
    </w:p>
    <w:p w:rsidR="00D255E6" w:rsidRPr="0011034E" w:rsidRDefault="00D255E6" w:rsidP="00D255E6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Her soru için bir süre sınırı tanımlanmalıdır (örneğin, 30 saniye).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Ödeme Sistemi</w:t>
      </w:r>
    </w:p>
    <w:p w:rsidR="00D255E6" w:rsidRPr="0011034E" w:rsidRDefault="00D255E6" w:rsidP="00D255E6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Kullanıcılar:</w:t>
      </w:r>
    </w:p>
    <w:p w:rsidR="00D255E6" w:rsidRPr="0011034E" w:rsidRDefault="00D255E6" w:rsidP="00D255E6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lastRenderedPageBreak/>
        <w:t>Yeni bölümleri açmak için ödeme yapabilir.</w:t>
      </w:r>
    </w:p>
    <w:p w:rsidR="00D255E6" w:rsidRPr="0011034E" w:rsidRDefault="00D255E6" w:rsidP="00D255E6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Yeni hak satın alabilir.</w:t>
      </w:r>
    </w:p>
    <w:p w:rsidR="00D255E6" w:rsidRPr="0011034E" w:rsidRDefault="00D255E6" w:rsidP="00D255E6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 xml:space="preserve">Ödeme işlemleri için güvenilir bir sağlayıcı (ör. </w:t>
      </w:r>
      <w:proofErr w:type="spellStart"/>
      <w:r w:rsidRPr="0011034E">
        <w:rPr>
          <w:sz w:val="28"/>
          <w:szCs w:val="28"/>
        </w:rPr>
        <w:t>Stripe</w:t>
      </w:r>
      <w:proofErr w:type="spellEnd"/>
      <w:r w:rsidRPr="0011034E">
        <w:rPr>
          <w:sz w:val="28"/>
          <w:szCs w:val="28"/>
        </w:rPr>
        <w:t xml:space="preserve">, Play </w:t>
      </w:r>
      <w:proofErr w:type="spellStart"/>
      <w:r w:rsidRPr="0011034E">
        <w:rPr>
          <w:sz w:val="28"/>
          <w:szCs w:val="28"/>
        </w:rPr>
        <w:t>Store</w:t>
      </w:r>
      <w:proofErr w:type="spellEnd"/>
      <w:r w:rsidRPr="0011034E">
        <w:rPr>
          <w:sz w:val="28"/>
          <w:szCs w:val="28"/>
        </w:rPr>
        <w:t xml:space="preserve"> in-</w:t>
      </w:r>
      <w:proofErr w:type="spellStart"/>
      <w:r w:rsidRPr="0011034E">
        <w:rPr>
          <w:sz w:val="28"/>
          <w:szCs w:val="28"/>
        </w:rPr>
        <w:t>app</w:t>
      </w:r>
      <w:proofErr w:type="spellEnd"/>
      <w:r w:rsidRPr="0011034E">
        <w:rPr>
          <w:sz w:val="28"/>
          <w:szCs w:val="28"/>
        </w:rPr>
        <w:t xml:space="preserve"> </w:t>
      </w:r>
      <w:proofErr w:type="spellStart"/>
      <w:r w:rsidRPr="0011034E">
        <w:rPr>
          <w:sz w:val="28"/>
          <w:szCs w:val="28"/>
        </w:rPr>
        <w:t>purchases</w:t>
      </w:r>
      <w:proofErr w:type="spellEnd"/>
      <w:r w:rsidRPr="0011034E">
        <w:rPr>
          <w:sz w:val="28"/>
          <w:szCs w:val="28"/>
        </w:rPr>
        <w:t>) kullanılmalıdır.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Oyun Sonu Raporlama</w:t>
      </w:r>
    </w:p>
    <w:p w:rsidR="00D255E6" w:rsidRPr="0011034E" w:rsidRDefault="00D255E6" w:rsidP="00D255E6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Oyun sonunda kullanıcıya:</w:t>
      </w:r>
    </w:p>
    <w:p w:rsidR="00D255E6" w:rsidRPr="0011034E" w:rsidRDefault="00D255E6" w:rsidP="00D255E6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Doğru cevap sayısı, yanlış cevap sayısı.</w:t>
      </w:r>
    </w:p>
    <w:p w:rsidR="00D255E6" w:rsidRPr="0011034E" w:rsidRDefault="00D255E6" w:rsidP="00D255E6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Kullanılan süre ve kalan süre.</w:t>
      </w:r>
    </w:p>
    <w:p w:rsidR="00D255E6" w:rsidRPr="0011034E" w:rsidRDefault="00D255E6" w:rsidP="00D255E6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Kalan haklar gibi bilgiler gösterilmelidir.</w:t>
      </w:r>
    </w:p>
    <w:p w:rsidR="00D255E6" w:rsidRPr="0011034E" w:rsidRDefault="00D255E6" w:rsidP="00D255E6">
      <w:pPr>
        <w:spacing w:after="0"/>
        <w:rPr>
          <w:sz w:val="28"/>
          <w:szCs w:val="28"/>
        </w:rPr>
      </w:pPr>
      <w:r w:rsidRPr="0011034E"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255E6" w:rsidRPr="0011034E" w:rsidRDefault="00D255E6" w:rsidP="00D255E6">
      <w:pPr>
        <w:pStyle w:val="Balk3"/>
        <w:rPr>
          <w:sz w:val="28"/>
          <w:szCs w:val="28"/>
        </w:rPr>
      </w:pPr>
      <w:r w:rsidRPr="0011034E">
        <w:rPr>
          <w:rStyle w:val="Gl"/>
          <w:b w:val="0"/>
          <w:bCs w:val="0"/>
          <w:sz w:val="28"/>
          <w:szCs w:val="28"/>
        </w:rPr>
        <w:t>2. Performans Gereksinimleri</w:t>
      </w:r>
    </w:p>
    <w:p w:rsidR="00D255E6" w:rsidRPr="0011034E" w:rsidRDefault="00D255E6" w:rsidP="00D255E6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rStyle w:val="Gl"/>
          <w:sz w:val="28"/>
          <w:szCs w:val="28"/>
        </w:rPr>
        <w:t>Hız:</w:t>
      </w:r>
      <w:r w:rsidRPr="0011034E">
        <w:rPr>
          <w:sz w:val="28"/>
          <w:szCs w:val="28"/>
        </w:rPr>
        <w:t xml:space="preserve"> Kullanıcı girişleri ve cevap değerlendirmeleri 1 saniye içinde işlenmelidir.</w:t>
      </w:r>
    </w:p>
    <w:p w:rsidR="00D255E6" w:rsidRPr="0011034E" w:rsidRDefault="00D255E6" w:rsidP="00D255E6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rStyle w:val="Gl"/>
          <w:sz w:val="28"/>
          <w:szCs w:val="28"/>
        </w:rPr>
        <w:t>Kapasite:</w:t>
      </w:r>
      <w:r w:rsidRPr="0011034E">
        <w:rPr>
          <w:sz w:val="28"/>
          <w:szCs w:val="28"/>
        </w:rPr>
        <w:t xml:space="preserve"> Uygulama, aynı anda en az 500 kullanıcıyı desteklemelidir.</w:t>
      </w:r>
    </w:p>
    <w:p w:rsidR="00D255E6" w:rsidRPr="0011034E" w:rsidRDefault="00D255E6" w:rsidP="00D255E6">
      <w:pPr>
        <w:spacing w:after="0"/>
        <w:rPr>
          <w:sz w:val="28"/>
          <w:szCs w:val="28"/>
        </w:rPr>
      </w:pPr>
      <w:r w:rsidRPr="0011034E"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D255E6" w:rsidRPr="0011034E" w:rsidRDefault="00D255E6" w:rsidP="00D255E6">
      <w:pPr>
        <w:pStyle w:val="Balk3"/>
        <w:rPr>
          <w:sz w:val="28"/>
          <w:szCs w:val="28"/>
        </w:rPr>
      </w:pPr>
      <w:r w:rsidRPr="0011034E">
        <w:rPr>
          <w:rStyle w:val="Gl"/>
          <w:b w:val="0"/>
          <w:bCs w:val="0"/>
          <w:sz w:val="28"/>
          <w:szCs w:val="28"/>
        </w:rPr>
        <w:t>3. Kullanıcı Gereksinimleri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 xml:space="preserve">Kullanıcı </w:t>
      </w:r>
      <w:proofErr w:type="spellStart"/>
      <w:r w:rsidRPr="0011034E">
        <w:rPr>
          <w:rStyle w:val="Gl"/>
          <w:b/>
          <w:bCs/>
          <w:sz w:val="28"/>
          <w:szCs w:val="28"/>
        </w:rPr>
        <w:t>Arayüzü</w:t>
      </w:r>
      <w:proofErr w:type="spellEnd"/>
    </w:p>
    <w:p w:rsidR="00D255E6" w:rsidRPr="0011034E" w:rsidRDefault="00D255E6" w:rsidP="00D255E6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Çocuklara hitap eden renkli ve eğlenceli bir tasarım kullanılmalıdır.</w:t>
      </w:r>
    </w:p>
    <w:p w:rsidR="00D255E6" w:rsidRPr="0011034E" w:rsidRDefault="00D255E6" w:rsidP="00D255E6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Ebeveynler için bir kontrol paneli sağlanmalıdır.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Erişilebilirlik</w:t>
      </w:r>
    </w:p>
    <w:p w:rsidR="00D255E6" w:rsidRPr="0011034E" w:rsidRDefault="00D255E6" w:rsidP="00D255E6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 xml:space="preserve">Uygulama, </w:t>
      </w:r>
      <w:proofErr w:type="spellStart"/>
      <w:r w:rsidRPr="0011034E">
        <w:rPr>
          <w:sz w:val="28"/>
          <w:szCs w:val="28"/>
        </w:rPr>
        <w:t>Android</w:t>
      </w:r>
      <w:proofErr w:type="spellEnd"/>
      <w:r w:rsidRPr="0011034E">
        <w:rPr>
          <w:sz w:val="28"/>
          <w:szCs w:val="28"/>
        </w:rPr>
        <w:t xml:space="preserve"> cihazlarda çalışmaktadır.</w:t>
      </w:r>
    </w:p>
    <w:p w:rsidR="00D255E6" w:rsidRPr="0011034E" w:rsidRDefault="00D255E6" w:rsidP="00D255E6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sz w:val="28"/>
          <w:szCs w:val="28"/>
        </w:rPr>
        <w:t>iOS</w:t>
      </w:r>
      <w:proofErr w:type="spellEnd"/>
      <w:r w:rsidRPr="0011034E">
        <w:rPr>
          <w:sz w:val="28"/>
          <w:szCs w:val="28"/>
        </w:rPr>
        <w:t xml:space="preserve"> cihazlarda çalışabilirliği test edilmelidir.</w:t>
      </w:r>
    </w:p>
    <w:p w:rsidR="00D255E6" w:rsidRPr="0011034E" w:rsidRDefault="00D255E6" w:rsidP="00D255E6">
      <w:pPr>
        <w:spacing w:after="0"/>
        <w:rPr>
          <w:sz w:val="28"/>
          <w:szCs w:val="28"/>
        </w:rPr>
      </w:pPr>
      <w:r w:rsidRPr="0011034E"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D255E6" w:rsidRPr="0011034E" w:rsidRDefault="00D255E6" w:rsidP="00D255E6">
      <w:pPr>
        <w:pStyle w:val="Balk3"/>
        <w:rPr>
          <w:sz w:val="28"/>
          <w:szCs w:val="28"/>
        </w:rPr>
      </w:pPr>
      <w:r w:rsidRPr="0011034E">
        <w:rPr>
          <w:rStyle w:val="Gl"/>
          <w:b w:val="0"/>
          <w:bCs w:val="0"/>
          <w:sz w:val="28"/>
          <w:szCs w:val="28"/>
        </w:rPr>
        <w:t>4. Güvenlik Gereksinimleri</w:t>
      </w:r>
    </w:p>
    <w:p w:rsidR="00D255E6" w:rsidRPr="0011034E" w:rsidRDefault="00D255E6" w:rsidP="00D255E6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rStyle w:val="Gl"/>
          <w:sz w:val="28"/>
          <w:szCs w:val="28"/>
        </w:rPr>
        <w:t>Veri Koruma:</w:t>
      </w:r>
      <w:r w:rsidRPr="0011034E">
        <w:rPr>
          <w:sz w:val="28"/>
          <w:szCs w:val="28"/>
        </w:rPr>
        <w:t xml:space="preserve"> Kullanıcı bilgileri şifrelenmiş olarak saklanmalıdır.</w:t>
      </w:r>
    </w:p>
    <w:p w:rsidR="00D255E6" w:rsidRPr="0011034E" w:rsidRDefault="00D255E6" w:rsidP="00D255E6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rStyle w:val="Gl"/>
          <w:sz w:val="28"/>
          <w:szCs w:val="28"/>
        </w:rPr>
        <w:t>Yetkilendirme:</w:t>
      </w:r>
      <w:r w:rsidRPr="0011034E">
        <w:rPr>
          <w:sz w:val="28"/>
          <w:szCs w:val="28"/>
        </w:rPr>
        <w:t xml:space="preserve"> Ebeveyn ve çocuk hesapları ayrılmalı, kullanıcı yalnızca kendi verilerine erişebilmelidir.</w:t>
      </w:r>
    </w:p>
    <w:p w:rsidR="00D255E6" w:rsidRPr="0011034E" w:rsidRDefault="00D255E6" w:rsidP="00D255E6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rStyle w:val="Gl"/>
          <w:sz w:val="28"/>
          <w:szCs w:val="28"/>
        </w:rPr>
        <w:t>Yasal Uyumluluk:</w:t>
      </w:r>
      <w:r w:rsidRPr="0011034E">
        <w:rPr>
          <w:sz w:val="28"/>
          <w:szCs w:val="28"/>
        </w:rPr>
        <w:t xml:space="preserve"> Çocuk verileri, COPPA gibi yasal düzenlemelere uygun olarak korunmalıdır.</w:t>
      </w:r>
    </w:p>
    <w:p w:rsidR="00D255E6" w:rsidRPr="0011034E" w:rsidRDefault="00D255E6" w:rsidP="00D255E6">
      <w:pPr>
        <w:spacing w:after="0"/>
        <w:rPr>
          <w:sz w:val="28"/>
          <w:szCs w:val="28"/>
        </w:rPr>
      </w:pPr>
      <w:r w:rsidRPr="0011034E"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D255E6" w:rsidRPr="0011034E" w:rsidRDefault="00D255E6" w:rsidP="00D255E6">
      <w:pPr>
        <w:pStyle w:val="Balk3"/>
        <w:rPr>
          <w:sz w:val="28"/>
          <w:szCs w:val="28"/>
        </w:rPr>
      </w:pPr>
      <w:r w:rsidRPr="0011034E">
        <w:rPr>
          <w:rStyle w:val="Gl"/>
          <w:b w:val="0"/>
          <w:bCs w:val="0"/>
          <w:sz w:val="28"/>
          <w:szCs w:val="28"/>
        </w:rPr>
        <w:lastRenderedPageBreak/>
        <w:t>5. Teknik Gereksinimler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Platform</w:t>
      </w:r>
    </w:p>
    <w:p w:rsidR="00D255E6" w:rsidRPr="0011034E" w:rsidRDefault="00D255E6" w:rsidP="00D255E6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rStyle w:val="Gl"/>
          <w:sz w:val="28"/>
          <w:szCs w:val="28"/>
        </w:rPr>
        <w:t>Android</w:t>
      </w:r>
      <w:proofErr w:type="spellEnd"/>
      <w:r w:rsidRPr="0011034E">
        <w:rPr>
          <w:rStyle w:val="Gl"/>
          <w:sz w:val="28"/>
          <w:szCs w:val="28"/>
        </w:rPr>
        <w:t>:</w:t>
      </w:r>
      <w:r w:rsidRPr="0011034E">
        <w:rPr>
          <w:sz w:val="28"/>
          <w:szCs w:val="28"/>
        </w:rPr>
        <w:t xml:space="preserve"> Uygulama Expo </w:t>
      </w:r>
      <w:proofErr w:type="spellStart"/>
      <w:r w:rsidRPr="0011034E">
        <w:rPr>
          <w:sz w:val="28"/>
          <w:szCs w:val="28"/>
        </w:rPr>
        <w:t>React</w:t>
      </w:r>
      <w:proofErr w:type="spellEnd"/>
      <w:r w:rsidRPr="0011034E">
        <w:rPr>
          <w:sz w:val="28"/>
          <w:szCs w:val="28"/>
        </w:rPr>
        <w:t xml:space="preserve"> </w:t>
      </w:r>
      <w:proofErr w:type="spellStart"/>
      <w:r w:rsidRPr="0011034E">
        <w:rPr>
          <w:sz w:val="28"/>
          <w:szCs w:val="28"/>
        </w:rPr>
        <w:t>Native</w:t>
      </w:r>
      <w:proofErr w:type="spellEnd"/>
      <w:r w:rsidRPr="0011034E">
        <w:rPr>
          <w:sz w:val="28"/>
          <w:szCs w:val="28"/>
        </w:rPr>
        <w:t xml:space="preserve"> kullanılarak geliştirilmiş ve </w:t>
      </w:r>
      <w:proofErr w:type="spellStart"/>
      <w:r w:rsidRPr="0011034E">
        <w:rPr>
          <w:sz w:val="28"/>
          <w:szCs w:val="28"/>
        </w:rPr>
        <w:t>Android</w:t>
      </w:r>
      <w:proofErr w:type="spellEnd"/>
      <w:r w:rsidRPr="0011034E">
        <w:rPr>
          <w:sz w:val="28"/>
          <w:szCs w:val="28"/>
        </w:rPr>
        <w:t xml:space="preserve"> cihazlarda çalışmaktadır.</w:t>
      </w:r>
    </w:p>
    <w:p w:rsidR="00D255E6" w:rsidRPr="0011034E" w:rsidRDefault="00D255E6" w:rsidP="00D255E6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rStyle w:val="Gl"/>
          <w:sz w:val="28"/>
          <w:szCs w:val="28"/>
        </w:rPr>
        <w:t>iOS</w:t>
      </w:r>
      <w:proofErr w:type="spellEnd"/>
      <w:r w:rsidRPr="0011034E">
        <w:rPr>
          <w:rStyle w:val="Gl"/>
          <w:sz w:val="28"/>
          <w:szCs w:val="28"/>
        </w:rPr>
        <w:t>:</w:t>
      </w:r>
      <w:r w:rsidRPr="0011034E">
        <w:rPr>
          <w:sz w:val="28"/>
          <w:szCs w:val="28"/>
        </w:rPr>
        <w:t xml:space="preserve"> Uygulamanın </w:t>
      </w:r>
      <w:proofErr w:type="spellStart"/>
      <w:r w:rsidRPr="0011034E">
        <w:rPr>
          <w:sz w:val="28"/>
          <w:szCs w:val="28"/>
        </w:rPr>
        <w:t>iOS</w:t>
      </w:r>
      <w:proofErr w:type="spellEnd"/>
      <w:r w:rsidRPr="0011034E">
        <w:rPr>
          <w:sz w:val="28"/>
          <w:szCs w:val="28"/>
        </w:rPr>
        <w:t xml:space="preserve"> cihazlarda test edilmesi ve optimize edilmesi gereklidir.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Expo Yapılandırması</w:t>
      </w:r>
    </w:p>
    <w:p w:rsidR="00D255E6" w:rsidRPr="0011034E" w:rsidRDefault="00D255E6" w:rsidP="00D255E6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Uygulama, Expo SDK kullanılarak geliştirilmiştir.</w:t>
      </w:r>
    </w:p>
    <w:p w:rsidR="00D255E6" w:rsidRPr="0011034E" w:rsidRDefault="00D255E6" w:rsidP="00D255E6">
      <w:pPr>
        <w:numPr>
          <w:ilvl w:val="0"/>
          <w:numId w:val="3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 xml:space="preserve">Ödeme sistemleri için </w:t>
      </w:r>
      <w:proofErr w:type="spellStart"/>
      <w:r w:rsidRPr="0011034E">
        <w:rPr>
          <w:sz w:val="28"/>
          <w:szCs w:val="28"/>
        </w:rPr>
        <w:t>Stripe</w:t>
      </w:r>
      <w:proofErr w:type="spellEnd"/>
      <w:r w:rsidRPr="0011034E">
        <w:rPr>
          <w:sz w:val="28"/>
          <w:szCs w:val="28"/>
        </w:rPr>
        <w:t xml:space="preserve"> veya Google Play </w:t>
      </w:r>
      <w:proofErr w:type="spellStart"/>
      <w:r w:rsidRPr="0011034E">
        <w:rPr>
          <w:sz w:val="28"/>
          <w:szCs w:val="28"/>
        </w:rPr>
        <w:t>Store</w:t>
      </w:r>
      <w:proofErr w:type="spellEnd"/>
      <w:r w:rsidRPr="0011034E">
        <w:rPr>
          <w:sz w:val="28"/>
          <w:szCs w:val="28"/>
        </w:rPr>
        <w:t xml:space="preserve"> ödeme modülleri </w:t>
      </w:r>
      <w:proofErr w:type="gramStart"/>
      <w:r w:rsidRPr="0011034E">
        <w:rPr>
          <w:sz w:val="28"/>
          <w:szCs w:val="28"/>
        </w:rPr>
        <w:t>entegre</w:t>
      </w:r>
      <w:proofErr w:type="gramEnd"/>
      <w:r w:rsidRPr="0011034E">
        <w:rPr>
          <w:sz w:val="28"/>
          <w:szCs w:val="28"/>
        </w:rPr>
        <w:t xml:space="preserve"> edilmelidir.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Test ve Optimizasyon</w:t>
      </w:r>
    </w:p>
    <w:p w:rsidR="00D255E6" w:rsidRPr="0011034E" w:rsidRDefault="00D255E6" w:rsidP="00D255E6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sz w:val="28"/>
          <w:szCs w:val="28"/>
        </w:rPr>
        <w:t>Android</w:t>
      </w:r>
      <w:proofErr w:type="spellEnd"/>
      <w:r w:rsidRPr="0011034E">
        <w:rPr>
          <w:sz w:val="28"/>
          <w:szCs w:val="28"/>
        </w:rPr>
        <w:t xml:space="preserve"> için performans testleri yapılmıştır.</w:t>
      </w:r>
    </w:p>
    <w:p w:rsidR="00D255E6" w:rsidRPr="0011034E" w:rsidRDefault="00D255E6" w:rsidP="00D255E6">
      <w:pPr>
        <w:numPr>
          <w:ilvl w:val="0"/>
          <w:numId w:val="36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sz w:val="28"/>
          <w:szCs w:val="28"/>
        </w:rPr>
        <w:t>iOS</w:t>
      </w:r>
      <w:proofErr w:type="spellEnd"/>
      <w:r w:rsidRPr="0011034E">
        <w:rPr>
          <w:sz w:val="28"/>
          <w:szCs w:val="28"/>
        </w:rPr>
        <w:t xml:space="preserve"> cihazlarda test yapılmalı ve cihaz uyumluluğu sağlanmalıdır.</w:t>
      </w:r>
    </w:p>
    <w:p w:rsidR="00D255E6" w:rsidRPr="0011034E" w:rsidRDefault="00D255E6" w:rsidP="00D255E6">
      <w:pPr>
        <w:spacing w:after="0"/>
        <w:rPr>
          <w:sz w:val="28"/>
          <w:szCs w:val="28"/>
        </w:rPr>
      </w:pPr>
      <w:r w:rsidRPr="0011034E"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D255E6" w:rsidRPr="0011034E" w:rsidRDefault="00D255E6" w:rsidP="00D255E6">
      <w:pPr>
        <w:pStyle w:val="Balk3"/>
        <w:rPr>
          <w:sz w:val="28"/>
          <w:szCs w:val="28"/>
        </w:rPr>
      </w:pPr>
      <w:r w:rsidRPr="0011034E">
        <w:rPr>
          <w:rStyle w:val="Gl"/>
          <w:b w:val="0"/>
          <w:bCs w:val="0"/>
          <w:sz w:val="28"/>
          <w:szCs w:val="28"/>
        </w:rPr>
        <w:t>6. Kullanım Senaryoları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Kullanıcı Kaydı</w:t>
      </w:r>
    </w:p>
    <w:p w:rsidR="00D255E6" w:rsidRPr="0011034E" w:rsidRDefault="00D255E6" w:rsidP="00D255E6">
      <w:pPr>
        <w:numPr>
          <w:ilvl w:val="0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Kullanıcı, "Kayıt Ol" butonuna tıklar ve formu doldurur.</w:t>
      </w:r>
    </w:p>
    <w:p w:rsidR="00D255E6" w:rsidRPr="0011034E" w:rsidRDefault="00D255E6" w:rsidP="00D255E6">
      <w:pPr>
        <w:numPr>
          <w:ilvl w:val="0"/>
          <w:numId w:val="3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Kullanıcı, “Gönder” butonuna basar. Sistem kullanıcıyı kaydeder.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Oyun Oynama</w:t>
      </w:r>
    </w:p>
    <w:p w:rsidR="00D255E6" w:rsidRPr="0011034E" w:rsidRDefault="00D255E6" w:rsidP="00D255E6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Kullanıcı, giriş yapar ve "Oyun Başlat" butonuna tıklar.</w:t>
      </w:r>
    </w:p>
    <w:p w:rsidR="00D255E6" w:rsidRPr="0011034E" w:rsidRDefault="00D255E6" w:rsidP="00D255E6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Sistem bir soru gösterir. Kullanıcı cevabını girip “Gönder” butonuna basar.</w:t>
      </w:r>
    </w:p>
    <w:p w:rsidR="00D255E6" w:rsidRPr="0011034E" w:rsidRDefault="00D255E6" w:rsidP="00D255E6">
      <w:pPr>
        <w:numPr>
          <w:ilvl w:val="0"/>
          <w:numId w:val="3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Sistem cevabı değerlendirip doğru veya yanlış olduğunu belirtir.</w:t>
      </w:r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Hak Satın Alma</w:t>
      </w:r>
    </w:p>
    <w:p w:rsidR="00D255E6" w:rsidRPr="0011034E" w:rsidRDefault="00D255E6" w:rsidP="00D255E6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Kullanıcı, hakları tükendiğinde bir bildirim alır.</w:t>
      </w:r>
    </w:p>
    <w:p w:rsidR="00D255E6" w:rsidRPr="0011034E" w:rsidRDefault="00D255E6" w:rsidP="00D255E6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 "Hak Satın Al" butonuna tıklar ve ödeme işlemini tamamlar.</w:t>
      </w:r>
    </w:p>
    <w:p w:rsidR="00D255E6" w:rsidRPr="0011034E" w:rsidRDefault="00D255E6" w:rsidP="00D255E6">
      <w:pPr>
        <w:numPr>
          <w:ilvl w:val="0"/>
          <w:numId w:val="3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Sistem, yeni hakları kullanıcıya tanımlar.</w:t>
      </w:r>
      <w:bookmarkStart w:id="0" w:name="_GoBack"/>
      <w:bookmarkEnd w:id="0"/>
    </w:p>
    <w:p w:rsidR="00D255E6" w:rsidRPr="0011034E" w:rsidRDefault="00D255E6" w:rsidP="00D255E6">
      <w:pPr>
        <w:pStyle w:val="Balk4"/>
        <w:rPr>
          <w:sz w:val="28"/>
          <w:szCs w:val="28"/>
        </w:rPr>
      </w:pPr>
      <w:r w:rsidRPr="0011034E">
        <w:rPr>
          <w:rStyle w:val="Gl"/>
          <w:b/>
          <w:bCs/>
          <w:sz w:val="28"/>
          <w:szCs w:val="28"/>
        </w:rPr>
        <w:t>Bölüm Açma</w:t>
      </w:r>
    </w:p>
    <w:p w:rsidR="00D255E6" w:rsidRPr="0011034E" w:rsidRDefault="00D255E6" w:rsidP="00D255E6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lastRenderedPageBreak/>
        <w:t>Kullanıcı, tamamladığı bölümden sonra bir sonraki bölüme geçmek ister.</w:t>
      </w:r>
    </w:p>
    <w:p w:rsidR="00D255E6" w:rsidRPr="0011034E" w:rsidRDefault="00D255E6" w:rsidP="00D255E6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 "Bölüm Aç" butonuna tıklar ve ödeme işlemini tamamlar.</w:t>
      </w:r>
    </w:p>
    <w:p w:rsidR="00D255E6" w:rsidRPr="0011034E" w:rsidRDefault="00D255E6" w:rsidP="00D255E6">
      <w:pPr>
        <w:numPr>
          <w:ilvl w:val="0"/>
          <w:numId w:val="4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Sistem, yeni bölümü aktif hale getirir.</w:t>
      </w:r>
    </w:p>
    <w:p w:rsidR="00D255E6" w:rsidRPr="0011034E" w:rsidRDefault="00D255E6" w:rsidP="00D255E6">
      <w:pPr>
        <w:spacing w:after="0"/>
        <w:rPr>
          <w:sz w:val="28"/>
          <w:szCs w:val="28"/>
        </w:rPr>
      </w:pPr>
      <w:r w:rsidRPr="0011034E">
        <w:rPr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D255E6" w:rsidRPr="0011034E" w:rsidRDefault="00D255E6" w:rsidP="00D255E6">
      <w:pPr>
        <w:pStyle w:val="Balk3"/>
        <w:rPr>
          <w:sz w:val="28"/>
          <w:szCs w:val="28"/>
        </w:rPr>
      </w:pPr>
      <w:r w:rsidRPr="0011034E">
        <w:rPr>
          <w:rStyle w:val="Gl"/>
          <w:b w:val="0"/>
          <w:bCs w:val="0"/>
          <w:sz w:val="28"/>
          <w:szCs w:val="28"/>
        </w:rPr>
        <w:t>7. Ek Gereksinimler</w:t>
      </w:r>
    </w:p>
    <w:p w:rsidR="00D255E6" w:rsidRPr="0011034E" w:rsidRDefault="00D255E6" w:rsidP="00D255E6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rStyle w:val="Gl"/>
          <w:sz w:val="28"/>
          <w:szCs w:val="28"/>
        </w:rPr>
        <w:t>iOS</w:t>
      </w:r>
      <w:proofErr w:type="spellEnd"/>
      <w:r w:rsidRPr="0011034E">
        <w:rPr>
          <w:rStyle w:val="Gl"/>
          <w:sz w:val="28"/>
          <w:szCs w:val="28"/>
        </w:rPr>
        <w:t xml:space="preserve"> Testleri:</w:t>
      </w:r>
    </w:p>
    <w:p w:rsidR="00D255E6" w:rsidRPr="0011034E" w:rsidRDefault="00D255E6" w:rsidP="00D255E6">
      <w:pPr>
        <w:numPr>
          <w:ilvl w:val="1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sz w:val="28"/>
          <w:szCs w:val="28"/>
        </w:rPr>
        <w:t>iOS</w:t>
      </w:r>
      <w:proofErr w:type="spellEnd"/>
      <w:r w:rsidRPr="0011034E">
        <w:rPr>
          <w:sz w:val="28"/>
          <w:szCs w:val="28"/>
        </w:rPr>
        <w:t xml:space="preserve"> uyumluluğu için Apple cihazlarda kapsamlı test yapılmalıdır.</w:t>
      </w:r>
    </w:p>
    <w:p w:rsidR="00D255E6" w:rsidRPr="0011034E" w:rsidRDefault="00D255E6" w:rsidP="00D255E6">
      <w:pPr>
        <w:numPr>
          <w:ilvl w:val="1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1034E">
        <w:rPr>
          <w:sz w:val="28"/>
          <w:szCs w:val="28"/>
        </w:rPr>
        <w:t>App</w:t>
      </w:r>
      <w:proofErr w:type="spellEnd"/>
      <w:r w:rsidRPr="0011034E">
        <w:rPr>
          <w:sz w:val="28"/>
          <w:szCs w:val="28"/>
        </w:rPr>
        <w:t xml:space="preserve"> </w:t>
      </w:r>
      <w:proofErr w:type="spellStart"/>
      <w:r w:rsidRPr="0011034E">
        <w:rPr>
          <w:sz w:val="28"/>
          <w:szCs w:val="28"/>
        </w:rPr>
        <w:t>Store’a</w:t>
      </w:r>
      <w:proofErr w:type="spellEnd"/>
      <w:r w:rsidRPr="0011034E">
        <w:rPr>
          <w:sz w:val="28"/>
          <w:szCs w:val="28"/>
        </w:rPr>
        <w:t xml:space="preserve"> yükleme süreci başlatılmadan önce Apple Developer sertifikaları düzenlenmelidir.</w:t>
      </w:r>
    </w:p>
    <w:p w:rsidR="00D255E6" w:rsidRPr="0011034E" w:rsidRDefault="00D255E6" w:rsidP="00D255E6">
      <w:pPr>
        <w:numPr>
          <w:ilvl w:val="0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rStyle w:val="Gl"/>
          <w:sz w:val="28"/>
          <w:szCs w:val="28"/>
        </w:rPr>
        <w:t>Geribildirim ve Destek:</w:t>
      </w:r>
    </w:p>
    <w:p w:rsidR="00D255E6" w:rsidRPr="0011034E" w:rsidRDefault="00D255E6" w:rsidP="00D255E6">
      <w:pPr>
        <w:numPr>
          <w:ilvl w:val="1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Kullanıcılar oyun sonunda geri bildirimde bulunabilmelidir.</w:t>
      </w:r>
    </w:p>
    <w:p w:rsidR="00D255E6" w:rsidRPr="0011034E" w:rsidRDefault="00D255E6" w:rsidP="00D255E6">
      <w:pPr>
        <w:numPr>
          <w:ilvl w:val="1"/>
          <w:numId w:val="4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1034E">
        <w:rPr>
          <w:sz w:val="28"/>
          <w:szCs w:val="28"/>
        </w:rPr>
        <w:t>Kullanıcı rehberleri ve yardım dokümanları sağlanmalıdır.</w:t>
      </w:r>
    </w:p>
    <w:p w:rsidR="007D278A" w:rsidRPr="00D255E6" w:rsidRDefault="007D278A" w:rsidP="00D255E6"/>
    <w:sectPr w:rsidR="007D278A" w:rsidRPr="00D2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1355"/>
    <w:multiLevelType w:val="multilevel"/>
    <w:tmpl w:val="9FB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7E6D"/>
    <w:multiLevelType w:val="multilevel"/>
    <w:tmpl w:val="001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2432A"/>
    <w:multiLevelType w:val="multilevel"/>
    <w:tmpl w:val="CEB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47512"/>
    <w:multiLevelType w:val="multilevel"/>
    <w:tmpl w:val="1F24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B0395"/>
    <w:multiLevelType w:val="multilevel"/>
    <w:tmpl w:val="3004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B7576"/>
    <w:multiLevelType w:val="multilevel"/>
    <w:tmpl w:val="E3DC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37992"/>
    <w:multiLevelType w:val="multilevel"/>
    <w:tmpl w:val="44F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46830"/>
    <w:multiLevelType w:val="multilevel"/>
    <w:tmpl w:val="792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844BC"/>
    <w:multiLevelType w:val="multilevel"/>
    <w:tmpl w:val="4AF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E17A7"/>
    <w:multiLevelType w:val="multilevel"/>
    <w:tmpl w:val="4DD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64195"/>
    <w:multiLevelType w:val="multilevel"/>
    <w:tmpl w:val="4D7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5061F"/>
    <w:multiLevelType w:val="multilevel"/>
    <w:tmpl w:val="ED6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07D6B"/>
    <w:multiLevelType w:val="multilevel"/>
    <w:tmpl w:val="71C0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64AD5"/>
    <w:multiLevelType w:val="multilevel"/>
    <w:tmpl w:val="41E6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E521E"/>
    <w:multiLevelType w:val="multilevel"/>
    <w:tmpl w:val="218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26CF6"/>
    <w:multiLevelType w:val="multilevel"/>
    <w:tmpl w:val="C9A8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04672"/>
    <w:multiLevelType w:val="multilevel"/>
    <w:tmpl w:val="6AA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853724"/>
    <w:multiLevelType w:val="multilevel"/>
    <w:tmpl w:val="5E12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F4172"/>
    <w:multiLevelType w:val="multilevel"/>
    <w:tmpl w:val="C6DC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40CDF"/>
    <w:multiLevelType w:val="multilevel"/>
    <w:tmpl w:val="D6E6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C36649"/>
    <w:multiLevelType w:val="multilevel"/>
    <w:tmpl w:val="A51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6075A"/>
    <w:multiLevelType w:val="multilevel"/>
    <w:tmpl w:val="63F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13079"/>
    <w:multiLevelType w:val="multilevel"/>
    <w:tmpl w:val="84A6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174EE"/>
    <w:multiLevelType w:val="multilevel"/>
    <w:tmpl w:val="3BE4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FE63CF"/>
    <w:multiLevelType w:val="multilevel"/>
    <w:tmpl w:val="8CEE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20EEC"/>
    <w:multiLevelType w:val="multilevel"/>
    <w:tmpl w:val="61D0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C6037E"/>
    <w:multiLevelType w:val="multilevel"/>
    <w:tmpl w:val="45D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7362A"/>
    <w:multiLevelType w:val="multilevel"/>
    <w:tmpl w:val="7480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6406F3"/>
    <w:multiLevelType w:val="multilevel"/>
    <w:tmpl w:val="6E7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825351"/>
    <w:multiLevelType w:val="multilevel"/>
    <w:tmpl w:val="0138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B6500"/>
    <w:multiLevelType w:val="multilevel"/>
    <w:tmpl w:val="F9B6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60338F"/>
    <w:multiLevelType w:val="multilevel"/>
    <w:tmpl w:val="4CCE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E4D4C"/>
    <w:multiLevelType w:val="multilevel"/>
    <w:tmpl w:val="6404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A633AC"/>
    <w:multiLevelType w:val="multilevel"/>
    <w:tmpl w:val="2B0A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55A5B"/>
    <w:multiLevelType w:val="multilevel"/>
    <w:tmpl w:val="5B3C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812FA"/>
    <w:multiLevelType w:val="multilevel"/>
    <w:tmpl w:val="68A2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9F7C24"/>
    <w:multiLevelType w:val="multilevel"/>
    <w:tmpl w:val="6AEA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2B5AFD"/>
    <w:multiLevelType w:val="multilevel"/>
    <w:tmpl w:val="D1B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5F68BB"/>
    <w:multiLevelType w:val="multilevel"/>
    <w:tmpl w:val="274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E63A0"/>
    <w:multiLevelType w:val="multilevel"/>
    <w:tmpl w:val="6F5C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B2E88"/>
    <w:multiLevelType w:val="multilevel"/>
    <w:tmpl w:val="90B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0"/>
  </w:num>
  <w:num w:numId="3">
    <w:abstractNumId w:val="21"/>
  </w:num>
  <w:num w:numId="4">
    <w:abstractNumId w:val="14"/>
  </w:num>
  <w:num w:numId="5">
    <w:abstractNumId w:val="29"/>
  </w:num>
  <w:num w:numId="6">
    <w:abstractNumId w:val="7"/>
  </w:num>
  <w:num w:numId="7">
    <w:abstractNumId w:val="1"/>
  </w:num>
  <w:num w:numId="8">
    <w:abstractNumId w:val="37"/>
  </w:num>
  <w:num w:numId="9">
    <w:abstractNumId w:val="22"/>
  </w:num>
  <w:num w:numId="10">
    <w:abstractNumId w:val="19"/>
  </w:num>
  <w:num w:numId="11">
    <w:abstractNumId w:val="16"/>
  </w:num>
  <w:num w:numId="12">
    <w:abstractNumId w:val="36"/>
  </w:num>
  <w:num w:numId="13">
    <w:abstractNumId w:val="9"/>
  </w:num>
  <w:num w:numId="14">
    <w:abstractNumId w:val="27"/>
  </w:num>
  <w:num w:numId="15">
    <w:abstractNumId w:val="13"/>
  </w:num>
  <w:num w:numId="16">
    <w:abstractNumId w:val="8"/>
  </w:num>
  <w:num w:numId="17">
    <w:abstractNumId w:val="24"/>
  </w:num>
  <w:num w:numId="18">
    <w:abstractNumId w:val="20"/>
  </w:num>
  <w:num w:numId="19">
    <w:abstractNumId w:val="12"/>
  </w:num>
  <w:num w:numId="20">
    <w:abstractNumId w:val="11"/>
  </w:num>
  <w:num w:numId="21">
    <w:abstractNumId w:val="18"/>
  </w:num>
  <w:num w:numId="22">
    <w:abstractNumId w:val="3"/>
  </w:num>
  <w:num w:numId="23">
    <w:abstractNumId w:val="31"/>
  </w:num>
  <w:num w:numId="24">
    <w:abstractNumId w:val="35"/>
  </w:num>
  <w:num w:numId="25">
    <w:abstractNumId w:val="0"/>
  </w:num>
  <w:num w:numId="26">
    <w:abstractNumId w:val="10"/>
  </w:num>
  <w:num w:numId="27">
    <w:abstractNumId w:val="33"/>
  </w:num>
  <w:num w:numId="28">
    <w:abstractNumId w:val="38"/>
  </w:num>
  <w:num w:numId="29">
    <w:abstractNumId w:val="15"/>
  </w:num>
  <w:num w:numId="30">
    <w:abstractNumId w:val="6"/>
  </w:num>
  <w:num w:numId="31">
    <w:abstractNumId w:val="28"/>
  </w:num>
  <w:num w:numId="32">
    <w:abstractNumId w:val="26"/>
  </w:num>
  <w:num w:numId="33">
    <w:abstractNumId w:val="2"/>
  </w:num>
  <w:num w:numId="34">
    <w:abstractNumId w:val="40"/>
  </w:num>
  <w:num w:numId="35">
    <w:abstractNumId w:val="23"/>
  </w:num>
  <w:num w:numId="36">
    <w:abstractNumId w:val="34"/>
  </w:num>
  <w:num w:numId="37">
    <w:abstractNumId w:val="5"/>
  </w:num>
  <w:num w:numId="38">
    <w:abstractNumId w:val="17"/>
  </w:num>
  <w:num w:numId="39">
    <w:abstractNumId w:val="39"/>
  </w:num>
  <w:num w:numId="40">
    <w:abstractNumId w:val="3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9D"/>
    <w:rsid w:val="00003AEB"/>
    <w:rsid w:val="000E22E3"/>
    <w:rsid w:val="001041B6"/>
    <w:rsid w:val="0011034E"/>
    <w:rsid w:val="001426E1"/>
    <w:rsid w:val="00223B18"/>
    <w:rsid w:val="00233D86"/>
    <w:rsid w:val="00280EDB"/>
    <w:rsid w:val="002A78B5"/>
    <w:rsid w:val="003277C2"/>
    <w:rsid w:val="003D522B"/>
    <w:rsid w:val="00412C83"/>
    <w:rsid w:val="00445A3C"/>
    <w:rsid w:val="004610D5"/>
    <w:rsid w:val="00474609"/>
    <w:rsid w:val="004D15A6"/>
    <w:rsid w:val="004E2524"/>
    <w:rsid w:val="00501B41"/>
    <w:rsid w:val="0050294A"/>
    <w:rsid w:val="006011FA"/>
    <w:rsid w:val="0063042B"/>
    <w:rsid w:val="00713096"/>
    <w:rsid w:val="007514B2"/>
    <w:rsid w:val="00781044"/>
    <w:rsid w:val="00786B37"/>
    <w:rsid w:val="007B68A4"/>
    <w:rsid w:val="007D278A"/>
    <w:rsid w:val="00890E0D"/>
    <w:rsid w:val="008A2808"/>
    <w:rsid w:val="008E3388"/>
    <w:rsid w:val="008E6118"/>
    <w:rsid w:val="00947B78"/>
    <w:rsid w:val="009B6CB0"/>
    <w:rsid w:val="009D3D73"/>
    <w:rsid w:val="00A64070"/>
    <w:rsid w:val="00A87035"/>
    <w:rsid w:val="00A9646A"/>
    <w:rsid w:val="00B279B0"/>
    <w:rsid w:val="00B87993"/>
    <w:rsid w:val="00BB4B5A"/>
    <w:rsid w:val="00C445B3"/>
    <w:rsid w:val="00CA6B3A"/>
    <w:rsid w:val="00D255E6"/>
    <w:rsid w:val="00D614DE"/>
    <w:rsid w:val="00D7289D"/>
    <w:rsid w:val="00DC09AD"/>
    <w:rsid w:val="00DC33C3"/>
    <w:rsid w:val="00DC546A"/>
    <w:rsid w:val="00DE57B0"/>
    <w:rsid w:val="00E3275E"/>
    <w:rsid w:val="00E52B32"/>
    <w:rsid w:val="00E73B2C"/>
    <w:rsid w:val="00F30FF8"/>
    <w:rsid w:val="00F3192C"/>
    <w:rsid w:val="00FA7AAF"/>
    <w:rsid w:val="00FC4C6F"/>
    <w:rsid w:val="00FD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D793E-524D-471C-9050-DE45467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3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255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E73B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C09AD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rsid w:val="00E73B2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3D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255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1439-A365-4967-A685-7C803E3C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55</cp:revision>
  <dcterms:created xsi:type="dcterms:W3CDTF">2024-11-02T20:49:00Z</dcterms:created>
  <dcterms:modified xsi:type="dcterms:W3CDTF">2024-12-07T09:29:00Z</dcterms:modified>
</cp:coreProperties>
</file>