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20AE" w:rsidRDefault="003520AE" w:rsidP="003520AE">
      <w:pPr>
        <w:spacing w:line="360" w:lineRule="auto"/>
        <w:ind w:left="-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И НАУКИ</w:t>
      </w:r>
    </w:p>
    <w:p w:rsidR="003520AE" w:rsidRDefault="003520AE" w:rsidP="003520AE">
      <w:pPr>
        <w:spacing w:after="0" w:line="360" w:lineRule="auto"/>
        <w:ind w:left="-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 wp14:anchorId="50008561" wp14:editId="3F09B906">
            <wp:simplePos x="0" y="0"/>
            <wp:positionH relativeFrom="column">
              <wp:posOffset>-774065</wp:posOffset>
            </wp:positionH>
            <wp:positionV relativeFrom="paragraph">
              <wp:posOffset>259715</wp:posOffset>
            </wp:positionV>
            <wp:extent cx="842010" cy="903605"/>
            <wp:effectExtent l="19050" t="0" r="0" b="0"/>
            <wp:wrapTight wrapText="bothSides">
              <wp:wrapPolygon edited="0">
                <wp:start x="-489" y="0"/>
                <wp:lineTo x="-489" y="20947"/>
                <wp:lineTo x="21502" y="20947"/>
                <wp:lineTo x="21502" y="0"/>
                <wp:lineTo x="-489" y="0"/>
              </wp:wrapPolygon>
            </wp:wrapTight>
            <wp:docPr id="4" name="Рисунок 1" descr="эмбл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эмблема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20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РОССИЙСКОЙ ФЕДЕРАЦИИ</w:t>
      </w:r>
    </w:p>
    <w:p w:rsidR="003520AE" w:rsidRDefault="003520AE" w:rsidP="003520AE">
      <w:pPr>
        <w:spacing w:line="360" w:lineRule="auto"/>
        <w:ind w:left="-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121285</wp:posOffset>
                </wp:positionH>
                <wp:positionV relativeFrom="paragraph">
                  <wp:posOffset>362585</wp:posOffset>
                </wp:positionV>
                <wp:extent cx="5826760" cy="0"/>
                <wp:effectExtent l="17145" t="22860" r="23495" b="24765"/>
                <wp:wrapNone/>
                <wp:docPr id="1" name="Straight Arrow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26760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E47AE7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9.55pt;margin-top:28.55pt;width:458.8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" strokeweight="2.5pt"/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w:t>ФЕДЕРАЛЬНОЕ АГЕНСТВО ПО ОБРАЗОВАНИЮ</w:t>
      </w:r>
    </w:p>
    <w:p w:rsidR="003520AE" w:rsidRDefault="003520AE" w:rsidP="003520AE">
      <w:pPr>
        <w:spacing w:line="360" w:lineRule="auto"/>
        <w:ind w:left="-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Государственное образовательное учреждение высшего профессионального образования</w:t>
      </w:r>
    </w:p>
    <w:p w:rsidR="003520AE" w:rsidRDefault="003520AE" w:rsidP="003520AE">
      <w:pPr>
        <w:spacing w:line="360" w:lineRule="auto"/>
        <w:ind w:left="-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«МОСКОВСКИЙ ГОСУДАРСТВЕННЫЙ УНИВЕРСИТЕТ ПЕЧАТИ»</w:t>
      </w:r>
    </w:p>
    <w:p w:rsidR="003520AE" w:rsidRPr="00CB2F9F" w:rsidRDefault="003520AE" w:rsidP="003520AE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3520AE" w:rsidRPr="00CB2F9F" w:rsidRDefault="003520AE" w:rsidP="003520AE">
      <w:pPr>
        <w:spacing w:line="360" w:lineRule="auto"/>
        <w:ind w:left="-567"/>
        <w:jc w:val="center"/>
        <w:rPr>
          <w:rFonts w:ascii="Times New Roman" w:hAnsi="Times New Roman"/>
          <w:sz w:val="28"/>
          <w:szCs w:val="28"/>
        </w:rPr>
      </w:pPr>
    </w:p>
    <w:p w:rsidR="003520AE" w:rsidRPr="00CB2F9F" w:rsidRDefault="003520AE" w:rsidP="003520AE">
      <w:pPr>
        <w:spacing w:line="360" w:lineRule="auto"/>
        <w:ind w:left="-567"/>
        <w:jc w:val="center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>Лабораторная</w:t>
      </w:r>
      <w:r w:rsidRPr="00CB2F9F">
        <w:rPr>
          <w:rFonts w:ascii="Times New Roman" w:hAnsi="Times New Roman"/>
          <w:sz w:val="40"/>
          <w:szCs w:val="40"/>
        </w:rPr>
        <w:t xml:space="preserve"> работа</w:t>
      </w:r>
      <w:r w:rsidR="001E22F9">
        <w:rPr>
          <w:rFonts w:ascii="Times New Roman" w:hAnsi="Times New Roman"/>
          <w:sz w:val="40"/>
          <w:szCs w:val="40"/>
        </w:rPr>
        <w:t xml:space="preserve"> №</w:t>
      </w:r>
      <w:r w:rsidR="00BB55B7">
        <w:rPr>
          <w:rFonts w:ascii="Times New Roman" w:hAnsi="Times New Roman"/>
          <w:sz w:val="40"/>
          <w:szCs w:val="40"/>
        </w:rPr>
        <w:t>2</w:t>
      </w:r>
    </w:p>
    <w:p w:rsidR="003520AE" w:rsidRPr="00CB2F9F" w:rsidRDefault="003520AE" w:rsidP="003520AE">
      <w:pPr>
        <w:spacing w:line="360" w:lineRule="auto"/>
        <w:ind w:left="-567"/>
        <w:jc w:val="center"/>
        <w:rPr>
          <w:rFonts w:ascii="Times New Roman" w:hAnsi="Times New Roman"/>
          <w:sz w:val="28"/>
          <w:szCs w:val="28"/>
        </w:rPr>
      </w:pPr>
      <w:r w:rsidRPr="00CB2F9F">
        <w:rPr>
          <w:rFonts w:ascii="Times New Roman" w:hAnsi="Times New Roman"/>
          <w:sz w:val="28"/>
          <w:szCs w:val="28"/>
        </w:rPr>
        <w:t>По дисциплине «</w:t>
      </w:r>
      <w:r w:rsidR="001E22F9">
        <w:rPr>
          <w:rFonts w:ascii="Times New Roman" w:hAnsi="Times New Roman"/>
          <w:sz w:val="28"/>
          <w:szCs w:val="28"/>
        </w:rPr>
        <w:t>Проектирование информационных систем</w:t>
      </w:r>
      <w:r w:rsidRPr="00CB2F9F">
        <w:rPr>
          <w:rFonts w:ascii="Times New Roman" w:hAnsi="Times New Roman"/>
          <w:sz w:val="28"/>
          <w:szCs w:val="28"/>
        </w:rPr>
        <w:t>»</w:t>
      </w:r>
    </w:p>
    <w:p w:rsidR="003520AE" w:rsidRPr="00FC7654" w:rsidRDefault="003520AE" w:rsidP="00FC7654">
      <w:pPr>
        <w:pStyle w:val="a9"/>
        <w:jc w:val="center"/>
        <w:rPr>
          <w:b/>
          <w:sz w:val="32"/>
          <w:szCs w:val="32"/>
          <w:lang w:val="ru-RU"/>
        </w:rPr>
      </w:pPr>
      <w:r w:rsidRPr="00FC7654">
        <w:rPr>
          <w:b/>
          <w:sz w:val="32"/>
          <w:szCs w:val="32"/>
          <w:lang w:val="ru-RU"/>
        </w:rPr>
        <w:t>«</w:t>
      </w:r>
      <w:r w:rsidR="00BB55B7" w:rsidRPr="00BB55B7">
        <w:rPr>
          <w:b/>
          <w:bCs/>
          <w:color w:val="000000"/>
          <w:sz w:val="27"/>
          <w:szCs w:val="27"/>
          <w:lang w:val="ru-RU"/>
        </w:rPr>
        <w:t>В</w:t>
      </w:r>
      <w:r w:rsidR="00BB55B7" w:rsidRPr="00BB55B7">
        <w:rPr>
          <w:b/>
          <w:bCs/>
          <w:color w:val="000000"/>
          <w:szCs w:val="27"/>
          <w:lang w:val="ru-RU"/>
        </w:rPr>
        <w:t>ЫБОР И МОДИФИКАЦИЯ ДАННЫХ ТАБЛИЦ</w:t>
      </w:r>
      <w:r w:rsidRPr="00FC7654">
        <w:rPr>
          <w:b/>
          <w:sz w:val="32"/>
          <w:szCs w:val="32"/>
          <w:lang w:val="ru-RU"/>
        </w:rPr>
        <w:t>»</w:t>
      </w:r>
    </w:p>
    <w:p w:rsidR="003520AE" w:rsidRDefault="003520AE" w:rsidP="003520AE">
      <w:pPr>
        <w:spacing w:line="360" w:lineRule="auto"/>
        <w:rPr>
          <w:rFonts w:ascii="Times New Roman" w:hAnsi="Times New Roman"/>
          <w:b/>
          <w:sz w:val="28"/>
          <w:szCs w:val="28"/>
          <w:u w:val="single"/>
        </w:rPr>
      </w:pPr>
    </w:p>
    <w:p w:rsidR="001E22F9" w:rsidRPr="00CB2F9F" w:rsidRDefault="001E22F9" w:rsidP="003520AE">
      <w:pPr>
        <w:spacing w:line="360" w:lineRule="auto"/>
        <w:rPr>
          <w:rFonts w:ascii="Times New Roman" w:hAnsi="Times New Roman"/>
          <w:b/>
          <w:sz w:val="28"/>
          <w:szCs w:val="28"/>
          <w:u w:val="single"/>
        </w:rPr>
      </w:pPr>
    </w:p>
    <w:p w:rsidR="003520AE" w:rsidRPr="00CB2F9F" w:rsidRDefault="003520AE" w:rsidP="003520AE">
      <w:pPr>
        <w:spacing w:line="360" w:lineRule="auto"/>
        <w:ind w:left="-567"/>
        <w:jc w:val="center"/>
        <w:rPr>
          <w:rFonts w:ascii="Times New Roman" w:hAnsi="Times New Roman"/>
          <w:b/>
          <w:sz w:val="28"/>
          <w:szCs w:val="28"/>
          <w:u w:val="single"/>
        </w:rPr>
      </w:pPr>
    </w:p>
    <w:p w:rsidR="003520AE" w:rsidRPr="00CB2F9F" w:rsidRDefault="003520AE" w:rsidP="003520AE">
      <w:pPr>
        <w:spacing w:after="0" w:line="240" w:lineRule="auto"/>
        <w:ind w:left="495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Выполнил: </w:t>
      </w:r>
      <w:r w:rsidR="00E123CB">
        <w:rPr>
          <w:rFonts w:ascii="Times New Roman" w:hAnsi="Times New Roman"/>
          <w:sz w:val="28"/>
          <w:szCs w:val="28"/>
        </w:rPr>
        <w:t>Попкова Е.С.</w:t>
      </w:r>
    </w:p>
    <w:p w:rsidR="003520AE" w:rsidRDefault="003520AE" w:rsidP="003520AE">
      <w:pPr>
        <w:spacing w:after="0" w:line="240" w:lineRule="auto"/>
        <w:ind w:left="495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Группа: ДЦиС </w:t>
      </w:r>
      <w:r w:rsidR="001E22F9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-1</w:t>
      </w:r>
    </w:p>
    <w:p w:rsidR="003520AE" w:rsidRDefault="003520AE" w:rsidP="003520AE">
      <w:pPr>
        <w:spacing w:after="0" w:line="240" w:lineRule="auto"/>
        <w:ind w:left="4956"/>
        <w:rPr>
          <w:rFonts w:ascii="Times New Roman" w:hAnsi="Times New Roman"/>
          <w:sz w:val="28"/>
          <w:szCs w:val="28"/>
        </w:rPr>
      </w:pPr>
      <w:r w:rsidRPr="00CB2F9F">
        <w:rPr>
          <w:rFonts w:ascii="Times New Roman" w:hAnsi="Times New Roman"/>
          <w:sz w:val="28"/>
          <w:szCs w:val="28"/>
        </w:rPr>
        <w:t>Подпись____________________</w:t>
      </w:r>
    </w:p>
    <w:p w:rsidR="003520AE" w:rsidRDefault="003520AE" w:rsidP="003520AE">
      <w:pPr>
        <w:spacing w:after="0" w:line="240" w:lineRule="auto"/>
        <w:ind w:left="4956"/>
        <w:rPr>
          <w:rFonts w:ascii="Times New Roman" w:hAnsi="Times New Roman"/>
          <w:sz w:val="28"/>
          <w:szCs w:val="28"/>
        </w:rPr>
      </w:pPr>
    </w:p>
    <w:p w:rsidR="003520AE" w:rsidRDefault="001E22F9" w:rsidP="003520AE">
      <w:pPr>
        <w:spacing w:after="0" w:line="240" w:lineRule="auto"/>
        <w:ind w:left="495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Проверил</w:t>
      </w:r>
      <w:r w:rsidR="003520AE" w:rsidRPr="00CB2F9F">
        <w:rPr>
          <w:rFonts w:ascii="Times New Roman" w:hAnsi="Times New Roman"/>
          <w:sz w:val="28"/>
          <w:szCs w:val="28"/>
        </w:rPr>
        <w:t>:</w:t>
      </w:r>
      <w:r w:rsidR="003520A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Иванько А.Ф</w:t>
      </w:r>
      <w:r w:rsidR="003520AE">
        <w:rPr>
          <w:rFonts w:ascii="Times New Roman" w:hAnsi="Times New Roman"/>
          <w:sz w:val="28"/>
          <w:szCs w:val="28"/>
        </w:rPr>
        <w:t>.</w:t>
      </w:r>
      <w:r w:rsidR="003520AE" w:rsidRPr="00CB2F9F">
        <w:rPr>
          <w:rFonts w:ascii="Times New Roman" w:hAnsi="Times New Roman"/>
          <w:sz w:val="28"/>
          <w:szCs w:val="28"/>
        </w:rPr>
        <w:t xml:space="preserve"> </w:t>
      </w:r>
    </w:p>
    <w:p w:rsidR="003520AE" w:rsidRDefault="003520AE" w:rsidP="003520AE">
      <w:pPr>
        <w:spacing w:after="0" w:line="240" w:lineRule="auto"/>
        <w:ind w:left="4956"/>
        <w:rPr>
          <w:rFonts w:ascii="Times New Roman" w:hAnsi="Times New Roman"/>
          <w:sz w:val="28"/>
          <w:szCs w:val="28"/>
        </w:rPr>
      </w:pPr>
      <w:r w:rsidRPr="00CB2F9F">
        <w:rPr>
          <w:rFonts w:ascii="Times New Roman" w:hAnsi="Times New Roman"/>
          <w:sz w:val="28"/>
          <w:szCs w:val="28"/>
        </w:rPr>
        <w:t>Подпись____________________</w:t>
      </w:r>
    </w:p>
    <w:p w:rsidR="001E22F9" w:rsidRDefault="001E22F9" w:rsidP="003520AE">
      <w:pPr>
        <w:spacing w:after="0" w:line="240" w:lineRule="auto"/>
        <w:ind w:left="4956"/>
        <w:rPr>
          <w:rFonts w:ascii="Times New Roman" w:hAnsi="Times New Roman"/>
          <w:sz w:val="28"/>
          <w:szCs w:val="28"/>
        </w:rPr>
      </w:pPr>
    </w:p>
    <w:p w:rsidR="001E22F9" w:rsidRDefault="001E22F9" w:rsidP="003520AE">
      <w:pPr>
        <w:spacing w:after="0" w:line="240" w:lineRule="auto"/>
        <w:ind w:left="4956"/>
        <w:rPr>
          <w:rFonts w:ascii="Times New Roman" w:hAnsi="Times New Roman"/>
          <w:sz w:val="28"/>
          <w:szCs w:val="28"/>
        </w:rPr>
      </w:pPr>
    </w:p>
    <w:p w:rsidR="001E22F9" w:rsidRDefault="001E22F9" w:rsidP="003520AE">
      <w:pPr>
        <w:spacing w:after="0" w:line="240" w:lineRule="auto"/>
        <w:ind w:left="4956"/>
        <w:rPr>
          <w:rFonts w:ascii="Times New Roman" w:hAnsi="Times New Roman"/>
          <w:sz w:val="28"/>
          <w:szCs w:val="28"/>
        </w:rPr>
      </w:pPr>
    </w:p>
    <w:p w:rsidR="001E22F9" w:rsidRDefault="001E22F9" w:rsidP="003520AE">
      <w:pPr>
        <w:spacing w:after="0" w:line="240" w:lineRule="auto"/>
        <w:ind w:left="4956"/>
        <w:rPr>
          <w:rFonts w:ascii="Times New Roman" w:hAnsi="Times New Roman"/>
          <w:sz w:val="28"/>
          <w:szCs w:val="28"/>
        </w:rPr>
      </w:pPr>
    </w:p>
    <w:p w:rsidR="00FC7654" w:rsidRDefault="00FC7654" w:rsidP="003520AE">
      <w:pPr>
        <w:spacing w:after="0" w:line="240" w:lineRule="auto"/>
        <w:ind w:left="4956"/>
        <w:rPr>
          <w:rFonts w:ascii="Times New Roman" w:hAnsi="Times New Roman"/>
          <w:sz w:val="28"/>
          <w:szCs w:val="28"/>
        </w:rPr>
      </w:pPr>
    </w:p>
    <w:p w:rsidR="001E22F9" w:rsidRPr="00437A10" w:rsidRDefault="001E22F9" w:rsidP="001E22F9">
      <w:pPr>
        <w:spacing w:after="0" w:line="240" w:lineRule="auto"/>
        <w:jc w:val="center"/>
        <w:rPr>
          <w:rFonts w:ascii="Times New Roman" w:hAnsi="Times New Roman"/>
          <w:szCs w:val="24"/>
        </w:rPr>
      </w:pPr>
      <w:r w:rsidRPr="00437A10">
        <w:rPr>
          <w:rFonts w:ascii="Times New Roman" w:hAnsi="Times New Roman"/>
          <w:sz w:val="24"/>
          <w:szCs w:val="28"/>
        </w:rPr>
        <w:t>Москва 2014</w:t>
      </w:r>
    </w:p>
    <w:p w:rsidR="00FC7654" w:rsidRPr="00437A10" w:rsidRDefault="001E22F9" w:rsidP="00FC7654">
      <w:pPr>
        <w:pStyle w:val="a9"/>
        <w:jc w:val="center"/>
        <w:rPr>
          <w:color w:val="000000"/>
          <w:lang w:val="ru-RU"/>
        </w:rPr>
      </w:pPr>
      <w:r w:rsidRPr="00FC7654">
        <w:rPr>
          <w:lang w:val="ru-RU"/>
        </w:rPr>
        <w:br w:type="page"/>
      </w:r>
      <w:r w:rsidR="00FC7654" w:rsidRPr="00437A10">
        <w:rPr>
          <w:b/>
          <w:bCs/>
          <w:color w:val="000000"/>
          <w:lang w:val="ru-RU"/>
        </w:rPr>
        <w:lastRenderedPageBreak/>
        <w:t>Цель работы</w:t>
      </w:r>
    </w:p>
    <w:p w:rsidR="00FC7654" w:rsidRPr="00437A10" w:rsidRDefault="00BB55B7" w:rsidP="00CD09A7">
      <w:pPr>
        <w:pStyle w:val="a9"/>
        <w:spacing w:line="360" w:lineRule="auto"/>
        <w:jc w:val="both"/>
        <w:rPr>
          <w:color w:val="000000"/>
          <w:lang w:val="ru-RU"/>
        </w:rPr>
      </w:pPr>
      <w:r w:rsidRPr="00437A10">
        <w:rPr>
          <w:color w:val="000000"/>
          <w:lang w:val="ru-RU"/>
        </w:rPr>
        <w:t>Используя данные таблиц созданной схемы базы данных, подготовленной в первой лабораторной работе, подготовить и реализовать серию запросов, связанных с выборкой информации и модификацией данных таблиц.</w:t>
      </w:r>
    </w:p>
    <w:p w:rsidR="00BB55B7" w:rsidRPr="00437A10" w:rsidRDefault="00BB55B7" w:rsidP="00BB55B7">
      <w:pPr>
        <w:pStyle w:val="a9"/>
        <w:jc w:val="center"/>
        <w:rPr>
          <w:b/>
          <w:color w:val="000000"/>
          <w:lang w:val="ru-RU"/>
        </w:rPr>
      </w:pPr>
    </w:p>
    <w:p w:rsidR="00BB55B7" w:rsidRPr="00437A10" w:rsidRDefault="00BB55B7" w:rsidP="00BB55B7">
      <w:pPr>
        <w:pStyle w:val="a9"/>
        <w:jc w:val="center"/>
        <w:rPr>
          <w:b/>
          <w:color w:val="000000"/>
          <w:lang w:val="ru-RU"/>
        </w:rPr>
      </w:pPr>
      <w:r w:rsidRPr="00437A10">
        <w:rPr>
          <w:b/>
          <w:color w:val="000000"/>
          <w:lang w:val="ru-RU"/>
        </w:rPr>
        <w:t>Задание по варианту (</w:t>
      </w:r>
      <w:r w:rsidR="005F6F86" w:rsidRPr="00437A10">
        <w:rPr>
          <w:b/>
          <w:color w:val="000000"/>
          <w:lang w:val="ru-RU"/>
        </w:rPr>
        <w:t>7</w:t>
      </w:r>
      <w:r w:rsidRPr="00437A10">
        <w:rPr>
          <w:b/>
          <w:color w:val="000000"/>
          <w:lang w:val="ru-RU"/>
        </w:rPr>
        <w:t xml:space="preserve"> вариант)</w:t>
      </w:r>
    </w:p>
    <w:p w:rsidR="001D3F17" w:rsidRPr="00437A10" w:rsidRDefault="001D3F17" w:rsidP="001D3F17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437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1. Выдать названия изделий, для которых поставляются детали поставщиком S1.</w:t>
      </w:r>
    </w:p>
    <w:p w:rsidR="001D3F17" w:rsidRPr="00437A10" w:rsidRDefault="001D3F17" w:rsidP="001D3F17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437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2. Получить номера деталей, поставляемых для какого-либо изделия поставщиком, находящимся в том же городе, где изготавливается это изделие.</w:t>
      </w:r>
    </w:p>
    <w:p w:rsidR="001D3F17" w:rsidRPr="00437A10" w:rsidRDefault="001D3F17" w:rsidP="001D3F17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437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3. Выдать номера и названия изделий, для которых поставщик S1 поставляет несколько деталей каждого из поставляемых им типов.</w:t>
      </w:r>
    </w:p>
    <w:p w:rsidR="004D5C07" w:rsidRPr="00437A10" w:rsidRDefault="004D5C07" w:rsidP="004D5C07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437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4.</w:t>
      </w:r>
      <w:r w:rsidR="001D3F17" w:rsidRPr="00437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Получить номера изделий, для которых средний объем поставки деталей P1 больше наибольшего объема поставки любой детали для изделия J1.</w:t>
      </w:r>
    </w:p>
    <w:p w:rsidR="004D5C07" w:rsidRPr="00437A10" w:rsidRDefault="004D5C07" w:rsidP="004D5C07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437A10">
        <w:rPr>
          <w:rFonts w:ascii="Times New Roman" w:eastAsia="Times New Roman" w:hAnsi="Times New Roman"/>
          <w:color w:val="000000"/>
          <w:sz w:val="24"/>
          <w:szCs w:val="24"/>
        </w:rPr>
        <w:t>5.</w:t>
      </w:r>
      <w:r w:rsidR="000A4FDE" w:rsidRPr="00437A10">
        <w:rPr>
          <w:rFonts w:ascii="Times New Roman" w:hAnsi="Times New Roman"/>
          <w:color w:val="000000"/>
          <w:sz w:val="24"/>
          <w:szCs w:val="24"/>
        </w:rPr>
        <w:t xml:space="preserve"> Увеличить на 10 рейтинг тех поставщиков, объем поставки</w:t>
      </w:r>
      <w:r w:rsidR="000A4FDE" w:rsidRPr="00437A10">
        <w:rPr>
          <w:rStyle w:val="apple-converted-space"/>
          <w:rFonts w:ascii="Times New Roman" w:hAnsi="Times New Roman"/>
          <w:color w:val="000000"/>
          <w:sz w:val="24"/>
          <w:szCs w:val="24"/>
        </w:rPr>
        <w:t> </w:t>
      </w:r>
      <w:r w:rsidR="000A4FDE" w:rsidRPr="00437A10">
        <w:rPr>
          <w:rFonts w:ascii="Times New Roman" w:hAnsi="Times New Roman"/>
          <w:color w:val="000000"/>
          <w:sz w:val="24"/>
          <w:szCs w:val="24"/>
        </w:rPr>
        <w:t>которых выше среднего.</w:t>
      </w:r>
    </w:p>
    <w:p w:rsidR="004D5C07" w:rsidRPr="00437A10" w:rsidRDefault="004D5C07" w:rsidP="004D5C07">
      <w:pPr>
        <w:pStyle w:val="a9"/>
        <w:rPr>
          <w:color w:val="000000"/>
          <w:lang w:val="ru-RU"/>
        </w:rPr>
      </w:pPr>
      <w:r w:rsidRPr="00437A10">
        <w:rPr>
          <w:color w:val="000000"/>
          <w:lang w:val="ru-RU"/>
        </w:rPr>
        <w:t>6.</w:t>
      </w:r>
      <w:r w:rsidR="000A4FDE" w:rsidRPr="00437A10">
        <w:rPr>
          <w:color w:val="000000"/>
          <w:lang w:val="ru-RU"/>
        </w:rPr>
        <w:t xml:space="preserve"> Построить таблицу с упорядоченным списком номеров и фамилиями поставщиков, поставляющих детали для изделия с номером </w:t>
      </w:r>
      <w:r w:rsidR="000A4FDE" w:rsidRPr="00437A10">
        <w:rPr>
          <w:color w:val="000000"/>
        </w:rPr>
        <w:t>J</w:t>
      </w:r>
      <w:r w:rsidR="000A4FDE" w:rsidRPr="00437A10">
        <w:rPr>
          <w:color w:val="000000"/>
          <w:lang w:val="ru-RU"/>
        </w:rPr>
        <w:t>1.</w:t>
      </w:r>
    </w:p>
    <w:p w:rsidR="00073AC9" w:rsidRPr="00437A10" w:rsidRDefault="00073AC9" w:rsidP="00BB55B7">
      <w:pPr>
        <w:pStyle w:val="a9"/>
        <w:rPr>
          <w:color w:val="000000"/>
          <w:lang w:val="ru-RU"/>
        </w:rPr>
      </w:pPr>
    </w:p>
    <w:p w:rsidR="00FC7654" w:rsidRPr="00437A10" w:rsidRDefault="00FC7654">
      <w:pPr>
        <w:spacing w:after="160" w:line="259" w:lineRule="auto"/>
        <w:rPr>
          <w:rFonts w:ascii="Times New Roman" w:eastAsia="Times New Roman" w:hAnsi="Times New Roman"/>
          <w:color w:val="000000"/>
          <w:sz w:val="24"/>
          <w:szCs w:val="24"/>
        </w:rPr>
      </w:pPr>
      <w:r w:rsidRPr="00437A10">
        <w:rPr>
          <w:rFonts w:ascii="Times New Roman" w:hAnsi="Times New Roman"/>
          <w:color w:val="000000"/>
          <w:sz w:val="24"/>
          <w:szCs w:val="24"/>
        </w:rPr>
        <w:br w:type="page"/>
      </w:r>
    </w:p>
    <w:p w:rsidR="00FC7654" w:rsidRPr="00437A10" w:rsidRDefault="00FC7654" w:rsidP="00FC7654">
      <w:pPr>
        <w:pStyle w:val="a9"/>
        <w:jc w:val="center"/>
        <w:rPr>
          <w:b/>
          <w:bCs/>
          <w:color w:val="000000"/>
          <w:lang w:val="ru-RU"/>
        </w:rPr>
      </w:pPr>
      <w:r w:rsidRPr="00437A10">
        <w:rPr>
          <w:b/>
          <w:bCs/>
          <w:color w:val="000000"/>
          <w:lang w:val="ru-RU"/>
        </w:rPr>
        <w:lastRenderedPageBreak/>
        <w:t>Ход работы</w:t>
      </w:r>
    </w:p>
    <w:p w:rsidR="001D3F17" w:rsidRPr="00437A10" w:rsidRDefault="001D3F17" w:rsidP="001D3F17">
      <w:pPr>
        <w:pStyle w:val="a9"/>
        <w:numPr>
          <w:ilvl w:val="0"/>
          <w:numId w:val="2"/>
        </w:numPr>
        <w:spacing w:line="360" w:lineRule="auto"/>
        <w:rPr>
          <w:color w:val="000000"/>
          <w:lang w:val="ru-RU"/>
        </w:rPr>
      </w:pPr>
      <w:r w:rsidRPr="00437A10">
        <w:rPr>
          <w:color w:val="000000"/>
          <w:lang w:val="ru-RU"/>
        </w:rPr>
        <w:t>Выдать названия изделий, для которых поставляются детали поставщиком S1.</w:t>
      </w:r>
    </w:p>
    <w:p w:rsidR="00437A10" w:rsidRPr="00437A10" w:rsidRDefault="007E25A3" w:rsidP="00437A10">
      <w:pPr>
        <w:pStyle w:val="aa"/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  <w:lang w:val="x-none"/>
        </w:rPr>
      </w:pPr>
      <w:r w:rsidRPr="00437A10">
        <w:rPr>
          <w:rFonts w:ascii="Times New Roman" w:eastAsiaTheme="minorHAnsi" w:hAnsi="Times New Roman"/>
          <w:sz w:val="24"/>
          <w:szCs w:val="24"/>
          <w:lang w:val="x-none"/>
        </w:rPr>
        <w:t>select name from j where number in(select j_number from spj where s_id='s1');</w:t>
      </w:r>
    </w:p>
    <w:p w:rsidR="00BB55B7" w:rsidRPr="00437A10" w:rsidRDefault="007E25A3" w:rsidP="00437A10">
      <w:pPr>
        <w:pStyle w:val="a9"/>
        <w:spacing w:line="360" w:lineRule="auto"/>
        <w:ind w:left="720"/>
        <w:rPr>
          <w:color w:val="000000"/>
          <w:lang w:val="x-none"/>
        </w:rPr>
      </w:pPr>
      <w:r w:rsidRPr="00437A10">
        <w:rPr>
          <w:noProof/>
          <w:lang w:val="ru-RU" w:eastAsia="ru-RU"/>
        </w:rPr>
        <w:drawing>
          <wp:inline distT="0" distB="0" distL="0" distR="0" wp14:anchorId="020BAE7F" wp14:editId="1DE30154">
            <wp:extent cx="6152515" cy="2524125"/>
            <wp:effectExtent l="0" t="0" r="63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580" b="42136"/>
                    <a:stretch/>
                  </pic:blipFill>
                  <pic:spPr bwMode="auto">
                    <a:xfrm>
                      <a:off x="0" y="0"/>
                      <a:ext cx="615251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25A3" w:rsidRPr="00437A10" w:rsidRDefault="007E25A3" w:rsidP="007D6A4D">
      <w:pPr>
        <w:pStyle w:val="aa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437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Получить номера деталей, поставляемых для какого-либо изделия поставщиком, находящимся в том же городе, где изготавливается это изделие.</w:t>
      </w:r>
    </w:p>
    <w:p w:rsidR="007D6A4D" w:rsidRPr="00437A10" w:rsidRDefault="007D6A4D" w:rsidP="007D6A4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eastAsiaTheme="minorHAnsi" w:hAnsi="Times New Roman"/>
          <w:sz w:val="24"/>
          <w:szCs w:val="24"/>
          <w:lang w:val="x-none"/>
        </w:rPr>
      </w:pPr>
      <w:r w:rsidRPr="00437A10">
        <w:rPr>
          <w:rFonts w:ascii="Times New Roman" w:eastAsiaTheme="minorHAnsi" w:hAnsi="Times New Roman"/>
          <w:sz w:val="24"/>
          <w:szCs w:val="24"/>
          <w:lang w:val="x-none"/>
        </w:rPr>
        <w:t>select DISTINCT spj.p_number from spj,s,j wh</w:t>
      </w:r>
      <w:bookmarkStart w:id="0" w:name="_GoBack"/>
      <w:bookmarkEnd w:id="0"/>
      <w:r w:rsidRPr="00437A10">
        <w:rPr>
          <w:rFonts w:ascii="Times New Roman" w:eastAsiaTheme="minorHAnsi" w:hAnsi="Times New Roman"/>
          <w:sz w:val="24"/>
          <w:szCs w:val="24"/>
          <w:lang w:val="x-none"/>
        </w:rPr>
        <w:t>ere  s.s_id=spj.s_id and j.number=spj.j_number and s.town=j.town;</w:t>
      </w:r>
    </w:p>
    <w:p w:rsidR="007D6A4D" w:rsidRPr="00437A10" w:rsidRDefault="007D6A4D" w:rsidP="007D6A4D">
      <w:pPr>
        <w:pStyle w:val="aa"/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/>
          <w:sz w:val="24"/>
          <w:szCs w:val="24"/>
          <w:lang w:val="x-none" w:eastAsia="ru-RU"/>
        </w:rPr>
      </w:pPr>
    </w:p>
    <w:p w:rsidR="00437A10" w:rsidRPr="00460378" w:rsidRDefault="00437A10" w:rsidP="007D6A4D">
      <w:pPr>
        <w:spacing w:before="100" w:beforeAutospacing="1" w:after="100" w:afterAutospacing="1" w:line="240" w:lineRule="auto"/>
        <w:rPr>
          <w:rFonts w:ascii="Times New Roman" w:hAnsi="Times New Roman"/>
          <w:noProof/>
          <w:sz w:val="24"/>
          <w:szCs w:val="24"/>
          <w:lang w:val="en-US" w:eastAsia="ru-RU"/>
        </w:rPr>
      </w:pPr>
    </w:p>
    <w:p w:rsidR="007D6A4D" w:rsidRPr="00437A10" w:rsidRDefault="007D6A4D" w:rsidP="007D6A4D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437A10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0856C37A" wp14:editId="1B59F727">
            <wp:extent cx="6152515" cy="255270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708" b="33428"/>
                    <a:stretch/>
                  </pic:blipFill>
                  <pic:spPr bwMode="auto">
                    <a:xfrm>
                      <a:off x="0" y="0"/>
                      <a:ext cx="615251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A4D" w:rsidRPr="00437A10" w:rsidRDefault="007E25A3" w:rsidP="007E25A3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437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lastRenderedPageBreak/>
        <w:t>3. Выдать номера и названия изделий, для которых поставщик S1 поставляет несколько деталей каждого из поставляемых им типов.</w:t>
      </w:r>
    </w:p>
    <w:p w:rsidR="007D6A4D" w:rsidRPr="00437A10" w:rsidRDefault="007D6A4D" w:rsidP="007D6A4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  <w:lang w:val="x-none"/>
        </w:rPr>
      </w:pPr>
      <w:r w:rsidRPr="00437A10">
        <w:rPr>
          <w:rFonts w:ascii="Times New Roman" w:eastAsiaTheme="minorHAnsi" w:hAnsi="Times New Roman"/>
          <w:sz w:val="24"/>
          <w:szCs w:val="24"/>
          <w:lang w:val="x-none"/>
        </w:rPr>
        <w:t>select j.number,j.name from spj,s,j where s.s_id=spj.s_id and j.number=spj.j_number and spj.s_id='s1';</w:t>
      </w:r>
    </w:p>
    <w:p w:rsidR="00752671" w:rsidRPr="00460378" w:rsidRDefault="00752671" w:rsidP="007E25A3">
      <w:pPr>
        <w:spacing w:before="100" w:beforeAutospacing="1" w:after="100" w:afterAutospacing="1" w:line="240" w:lineRule="auto"/>
        <w:rPr>
          <w:rFonts w:ascii="Times New Roman" w:hAnsi="Times New Roman"/>
          <w:noProof/>
          <w:sz w:val="24"/>
          <w:szCs w:val="24"/>
          <w:lang w:val="en-US" w:eastAsia="ru-RU"/>
        </w:rPr>
      </w:pPr>
    </w:p>
    <w:p w:rsidR="007D6A4D" w:rsidRPr="00437A10" w:rsidRDefault="007D6A4D" w:rsidP="007E25A3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/>
          <w:sz w:val="24"/>
          <w:szCs w:val="24"/>
          <w:lang w:val="x-none" w:eastAsia="ru-RU"/>
        </w:rPr>
      </w:pPr>
      <w:r w:rsidRPr="00437A10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2D37ACBE" wp14:editId="399FA8F5">
            <wp:extent cx="6152515" cy="3552825"/>
            <wp:effectExtent l="0" t="0" r="63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708" b="19107"/>
                    <a:stretch/>
                  </pic:blipFill>
                  <pic:spPr bwMode="auto">
                    <a:xfrm>
                      <a:off x="0" y="0"/>
                      <a:ext cx="6152515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25A3" w:rsidRPr="00437A10" w:rsidRDefault="000573F5" w:rsidP="000573F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437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4.</w:t>
      </w:r>
      <w:r w:rsidR="007E25A3" w:rsidRPr="00437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Получить номера изделий, для которых средний объем поставки деталей P1 больше наибольшего объема поставки любой детали для изделия J1.</w:t>
      </w:r>
    </w:p>
    <w:p w:rsidR="00752671" w:rsidRPr="00437A10" w:rsidRDefault="00F4062D" w:rsidP="00437A10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437A10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select jn from (select count(p_number) kolvoP1,j_number jn from spj where p_number="P1" group by j_number) t2 where kolvoP1&gt;(Select max(c) from (select count(p_number) c from spj where j_number="J1" group by p_number) t1);</w:t>
      </w:r>
    </w:p>
    <w:p w:rsidR="001972AD" w:rsidRPr="00437A10" w:rsidRDefault="001972AD" w:rsidP="00F4062D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437A10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A4DFC16" wp14:editId="34D3E2EB">
            <wp:extent cx="6152515" cy="3609975"/>
            <wp:effectExtent l="0" t="0" r="63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385" b="14269"/>
                    <a:stretch/>
                  </pic:blipFill>
                  <pic:spPr bwMode="auto">
                    <a:xfrm>
                      <a:off x="0" y="0"/>
                      <a:ext cx="6152515" cy="360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72AD" w:rsidRPr="00437A10" w:rsidRDefault="001972AD" w:rsidP="00F4062D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437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Запрос возвращает 0 строк.</w:t>
      </w:r>
    </w:p>
    <w:p w:rsidR="000573F5" w:rsidRPr="00437A10" w:rsidRDefault="000573F5" w:rsidP="000573F5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 w:rsidRPr="00437A10">
        <w:rPr>
          <w:rFonts w:ascii="Times New Roman" w:eastAsia="Times New Roman" w:hAnsi="Times New Roman"/>
          <w:color w:val="000000"/>
          <w:sz w:val="24"/>
          <w:szCs w:val="24"/>
        </w:rPr>
        <w:t>5.</w:t>
      </w:r>
      <w:r w:rsidR="000916AB" w:rsidRPr="00437A10">
        <w:rPr>
          <w:rFonts w:ascii="Times New Roman" w:hAnsi="Times New Roman"/>
          <w:color w:val="000000"/>
          <w:sz w:val="24"/>
          <w:szCs w:val="24"/>
        </w:rPr>
        <w:t xml:space="preserve"> Увеличить на 10 рейтинг тех поставщиков, объем поставки</w:t>
      </w:r>
      <w:r w:rsidR="000916AB" w:rsidRPr="00437A10">
        <w:rPr>
          <w:rStyle w:val="apple-converted-space"/>
          <w:rFonts w:ascii="Times New Roman" w:hAnsi="Times New Roman"/>
          <w:color w:val="000000"/>
          <w:sz w:val="24"/>
          <w:szCs w:val="24"/>
        </w:rPr>
        <w:t> </w:t>
      </w:r>
      <w:r w:rsidR="000916AB" w:rsidRPr="00437A10">
        <w:rPr>
          <w:rFonts w:ascii="Times New Roman" w:hAnsi="Times New Roman"/>
          <w:color w:val="000000"/>
          <w:sz w:val="24"/>
          <w:szCs w:val="24"/>
        </w:rPr>
        <w:t>которых выше среднего.</w:t>
      </w:r>
    </w:p>
    <w:p w:rsidR="00437A10" w:rsidRPr="00437A10" w:rsidRDefault="006945D5" w:rsidP="000573F5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437A10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update s set rating=rating+10 where s_id in(select s_id from (select s_id from spj where quantity&gt;(select AVG(quantity) av from spj ) ) tmp) ;</w:t>
      </w:r>
    </w:p>
    <w:p w:rsidR="006945D5" w:rsidRPr="00437A10" w:rsidRDefault="006945D5" w:rsidP="00437A10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437A10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36714C06" wp14:editId="2900204A">
            <wp:extent cx="5123815" cy="215265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720" t="3290" b="52973"/>
                    <a:stretch/>
                  </pic:blipFill>
                  <pic:spPr bwMode="auto">
                    <a:xfrm>
                      <a:off x="0" y="0"/>
                      <a:ext cx="5123815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A10" w:rsidRDefault="00437A10" w:rsidP="000573F5">
      <w:pPr>
        <w:pStyle w:val="a9"/>
        <w:rPr>
          <w:color w:val="000000"/>
          <w:lang w:val="ru-RU"/>
        </w:rPr>
      </w:pPr>
    </w:p>
    <w:p w:rsidR="00437A10" w:rsidRDefault="00437A10" w:rsidP="000573F5">
      <w:pPr>
        <w:pStyle w:val="a9"/>
        <w:rPr>
          <w:color w:val="000000"/>
          <w:lang w:val="ru-RU"/>
        </w:rPr>
      </w:pPr>
    </w:p>
    <w:p w:rsidR="00437A10" w:rsidRDefault="00437A10" w:rsidP="000573F5">
      <w:pPr>
        <w:pStyle w:val="a9"/>
        <w:rPr>
          <w:color w:val="000000"/>
          <w:lang w:val="ru-RU"/>
        </w:rPr>
      </w:pPr>
    </w:p>
    <w:p w:rsidR="000573F5" w:rsidRPr="00437A10" w:rsidRDefault="000573F5" w:rsidP="000573F5">
      <w:pPr>
        <w:pStyle w:val="a9"/>
        <w:rPr>
          <w:color w:val="000000"/>
          <w:lang w:val="ru-RU"/>
        </w:rPr>
      </w:pPr>
      <w:r w:rsidRPr="00437A10">
        <w:rPr>
          <w:color w:val="000000"/>
          <w:lang w:val="ru-RU"/>
        </w:rPr>
        <w:lastRenderedPageBreak/>
        <w:t>6.</w:t>
      </w:r>
      <w:r w:rsidR="000916AB" w:rsidRPr="00437A10">
        <w:rPr>
          <w:color w:val="000000"/>
          <w:lang w:val="ru-RU"/>
        </w:rPr>
        <w:t xml:space="preserve"> Построить таблицу с упорядоченным списком номеров и фамилиями поставщиков, поставляющих детали для изделия с номером </w:t>
      </w:r>
      <w:r w:rsidR="000916AB" w:rsidRPr="00437A10">
        <w:rPr>
          <w:color w:val="000000"/>
        </w:rPr>
        <w:t>J</w:t>
      </w:r>
      <w:r w:rsidR="000916AB" w:rsidRPr="00437A10">
        <w:rPr>
          <w:color w:val="000000"/>
          <w:lang w:val="ru-RU"/>
        </w:rPr>
        <w:t>1.</w:t>
      </w:r>
    </w:p>
    <w:p w:rsidR="00437A10" w:rsidRPr="00437A10" w:rsidRDefault="00437A10" w:rsidP="00437A10">
      <w:pPr>
        <w:pStyle w:val="a9"/>
        <w:spacing w:line="360" w:lineRule="auto"/>
        <w:rPr>
          <w:color w:val="171717" w:themeColor="background2" w:themeShade="1A"/>
          <w:shd w:val="clear" w:color="auto" w:fill="FFFFFF"/>
        </w:rPr>
      </w:pPr>
      <w:r w:rsidRPr="00437A10">
        <w:rPr>
          <w:color w:val="171717" w:themeColor="background2" w:themeShade="1A"/>
          <w:shd w:val="clear" w:color="auto" w:fill="FFFFFF"/>
        </w:rPr>
        <w:t>CREATE TEMPORARY TABLE IF NOT EXISTS table2 AS (</w:t>
      </w:r>
    </w:p>
    <w:p w:rsidR="00115C0C" w:rsidRDefault="00437A10" w:rsidP="00437A10">
      <w:pPr>
        <w:pStyle w:val="a9"/>
        <w:spacing w:line="360" w:lineRule="auto"/>
        <w:rPr>
          <w:color w:val="171717" w:themeColor="background2" w:themeShade="1A"/>
          <w:shd w:val="clear" w:color="auto" w:fill="FFFFFF"/>
        </w:rPr>
      </w:pPr>
      <w:r w:rsidRPr="00437A10">
        <w:rPr>
          <w:color w:val="171717" w:themeColor="background2" w:themeShade="1A"/>
          <w:shd w:val="clear" w:color="auto" w:fill="FFFFFF"/>
        </w:rPr>
        <w:t>SELECT s_id,surname FROM s where s_id in(SELECT DISTINCT(spj.s_id) FROM spj where spj.j_numbe</w:t>
      </w:r>
      <w:r>
        <w:rPr>
          <w:color w:val="171717" w:themeColor="background2" w:themeShade="1A"/>
          <w:shd w:val="clear" w:color="auto" w:fill="FFFFFF"/>
        </w:rPr>
        <w:t xml:space="preserve">r='J1' order by spj.j_number)); </w:t>
      </w:r>
      <w:r w:rsidRPr="00437A10">
        <w:rPr>
          <w:color w:val="171717" w:themeColor="background2" w:themeShade="1A"/>
          <w:shd w:val="clear" w:color="auto" w:fill="FFFFFF"/>
        </w:rPr>
        <w:t>select * from table2;</w:t>
      </w:r>
    </w:p>
    <w:p w:rsidR="00437A10" w:rsidRDefault="00437A10" w:rsidP="00437A10">
      <w:pPr>
        <w:pStyle w:val="a9"/>
        <w:spacing w:line="360" w:lineRule="auto"/>
        <w:rPr>
          <w:noProof/>
          <w:lang w:eastAsia="ru-RU"/>
        </w:rPr>
      </w:pPr>
    </w:p>
    <w:p w:rsidR="00437A10" w:rsidRPr="00437A10" w:rsidRDefault="00437A10" w:rsidP="00437A10">
      <w:pPr>
        <w:pStyle w:val="a9"/>
        <w:spacing w:line="360" w:lineRule="auto"/>
        <w:rPr>
          <w:color w:val="171717" w:themeColor="background2" w:themeShade="1A"/>
        </w:rPr>
      </w:pPr>
      <w:r>
        <w:rPr>
          <w:noProof/>
          <w:lang w:val="ru-RU" w:eastAsia="ru-RU"/>
        </w:rPr>
        <w:drawing>
          <wp:inline distT="0" distB="0" distL="0" distR="0" wp14:anchorId="0D49CDD2" wp14:editId="4CB722DB">
            <wp:extent cx="6152515" cy="4333875"/>
            <wp:effectExtent l="0" t="0" r="63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741" b="4206"/>
                    <a:stretch/>
                  </pic:blipFill>
                  <pic:spPr bwMode="auto">
                    <a:xfrm>
                      <a:off x="0" y="0"/>
                      <a:ext cx="6152515" cy="433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37A10" w:rsidRPr="00437A10" w:rsidSect="00437A10">
      <w:footerReference w:type="default" r:id="rId15"/>
      <w:pgSz w:w="12240" w:h="15840"/>
      <w:pgMar w:top="1134" w:right="850" w:bottom="1134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0354" w:rsidRDefault="001C0354" w:rsidP="001E22F9">
      <w:pPr>
        <w:spacing w:after="0" w:line="240" w:lineRule="auto"/>
      </w:pPr>
      <w:r>
        <w:separator/>
      </w:r>
    </w:p>
  </w:endnote>
  <w:endnote w:type="continuationSeparator" w:id="0">
    <w:p w:rsidR="001C0354" w:rsidRDefault="001C0354" w:rsidP="001E22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40262585"/>
      <w:docPartObj>
        <w:docPartGallery w:val="Page Numbers (Bottom of Page)"/>
        <w:docPartUnique/>
      </w:docPartObj>
    </w:sdtPr>
    <w:sdtEndPr/>
    <w:sdtContent>
      <w:p w:rsidR="00437A10" w:rsidRDefault="00437A1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60378">
          <w:rPr>
            <w:noProof/>
          </w:rPr>
          <w:t>2</w:t>
        </w:r>
        <w:r>
          <w:fldChar w:fldCharType="end"/>
        </w:r>
      </w:p>
    </w:sdtContent>
  </w:sdt>
  <w:p w:rsidR="00437A10" w:rsidRDefault="00437A10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0354" w:rsidRDefault="001C0354" w:rsidP="001E22F9">
      <w:pPr>
        <w:spacing w:after="0" w:line="240" w:lineRule="auto"/>
      </w:pPr>
      <w:r>
        <w:separator/>
      </w:r>
    </w:p>
  </w:footnote>
  <w:footnote w:type="continuationSeparator" w:id="0">
    <w:p w:rsidR="001C0354" w:rsidRDefault="001C0354" w:rsidP="001E22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1E02F2"/>
    <w:multiLevelType w:val="hybridMultilevel"/>
    <w:tmpl w:val="6EB810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BD24842"/>
    <w:multiLevelType w:val="hybridMultilevel"/>
    <w:tmpl w:val="4184B516"/>
    <w:lvl w:ilvl="0" w:tplc="BBBA81E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3F03A79"/>
    <w:multiLevelType w:val="hybridMultilevel"/>
    <w:tmpl w:val="E5E4D8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2B78"/>
    <w:rsid w:val="00011F24"/>
    <w:rsid w:val="000573F5"/>
    <w:rsid w:val="00073AC9"/>
    <w:rsid w:val="00074E3F"/>
    <w:rsid w:val="000916AB"/>
    <w:rsid w:val="000A4FDE"/>
    <w:rsid w:val="000B2B78"/>
    <w:rsid w:val="00107CB2"/>
    <w:rsid w:val="00115C0C"/>
    <w:rsid w:val="00121CD8"/>
    <w:rsid w:val="001972AD"/>
    <w:rsid w:val="001C0354"/>
    <w:rsid w:val="001D3F17"/>
    <w:rsid w:val="001E22F9"/>
    <w:rsid w:val="00200D3F"/>
    <w:rsid w:val="00201BDA"/>
    <w:rsid w:val="00333A4E"/>
    <w:rsid w:val="0035007B"/>
    <w:rsid w:val="003520AE"/>
    <w:rsid w:val="00437A10"/>
    <w:rsid w:val="00460378"/>
    <w:rsid w:val="004D5C07"/>
    <w:rsid w:val="004F1D96"/>
    <w:rsid w:val="005D6195"/>
    <w:rsid w:val="005F6F86"/>
    <w:rsid w:val="006945D5"/>
    <w:rsid w:val="00752671"/>
    <w:rsid w:val="00761922"/>
    <w:rsid w:val="007D6A4D"/>
    <w:rsid w:val="007E25A3"/>
    <w:rsid w:val="00831587"/>
    <w:rsid w:val="008447AA"/>
    <w:rsid w:val="009041C1"/>
    <w:rsid w:val="00954994"/>
    <w:rsid w:val="009820AD"/>
    <w:rsid w:val="00AD6131"/>
    <w:rsid w:val="00B0487E"/>
    <w:rsid w:val="00B204EA"/>
    <w:rsid w:val="00BB55B7"/>
    <w:rsid w:val="00BB6487"/>
    <w:rsid w:val="00CD09A7"/>
    <w:rsid w:val="00E10F83"/>
    <w:rsid w:val="00E123CB"/>
    <w:rsid w:val="00E34077"/>
    <w:rsid w:val="00E8785E"/>
    <w:rsid w:val="00EB1DE5"/>
    <w:rsid w:val="00EC3564"/>
    <w:rsid w:val="00F4062D"/>
    <w:rsid w:val="00F84F7D"/>
    <w:rsid w:val="00FC7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10F360D-EB74-4243-BF7A-E741AAD2C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5C0C"/>
    <w:pPr>
      <w:spacing w:after="200" w:line="276" w:lineRule="auto"/>
    </w:pPr>
    <w:rPr>
      <w:rFonts w:ascii="Calibri" w:eastAsia="Calibri" w:hAnsi="Calibri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qFormat/>
    <w:rsid w:val="003520AE"/>
    <w:pPr>
      <w:spacing w:before="240" w:after="60"/>
      <w:jc w:val="center"/>
      <w:outlineLvl w:val="0"/>
    </w:pPr>
    <w:rPr>
      <w:rFonts w:ascii="Cambria" w:eastAsia="Times New Roman" w:hAnsi="Cambria"/>
      <w:b/>
      <w:bCs/>
      <w:kern w:val="28"/>
      <w:sz w:val="32"/>
      <w:szCs w:val="32"/>
    </w:rPr>
  </w:style>
  <w:style w:type="character" w:customStyle="1" w:styleId="a4">
    <w:name w:val="Название Знак"/>
    <w:basedOn w:val="a0"/>
    <w:link w:val="a3"/>
    <w:rsid w:val="003520AE"/>
    <w:rPr>
      <w:rFonts w:ascii="Cambria" w:eastAsia="Times New Roman" w:hAnsi="Cambria" w:cs="Times New Roman"/>
      <w:b/>
      <w:bCs/>
      <w:kern w:val="28"/>
      <w:sz w:val="32"/>
      <w:szCs w:val="32"/>
      <w:lang w:val="ru-RU"/>
    </w:rPr>
  </w:style>
  <w:style w:type="paragraph" w:styleId="a5">
    <w:name w:val="header"/>
    <w:basedOn w:val="a"/>
    <w:link w:val="a6"/>
    <w:uiPriority w:val="99"/>
    <w:unhideWhenUsed/>
    <w:rsid w:val="001E22F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E22F9"/>
    <w:rPr>
      <w:rFonts w:ascii="Calibri" w:eastAsia="Calibri" w:hAnsi="Calibri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1E22F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E22F9"/>
    <w:rPr>
      <w:rFonts w:ascii="Calibri" w:eastAsia="Calibri" w:hAnsi="Calibri" w:cs="Times New Roman"/>
      <w:lang w:val="ru-RU"/>
    </w:rPr>
  </w:style>
  <w:style w:type="paragraph" w:styleId="a9">
    <w:name w:val="Normal (Web)"/>
    <w:basedOn w:val="a"/>
    <w:uiPriority w:val="99"/>
    <w:unhideWhenUsed/>
    <w:rsid w:val="00FC765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apple-converted-space">
    <w:name w:val="apple-converted-space"/>
    <w:basedOn w:val="a0"/>
    <w:rsid w:val="00FC7654"/>
  </w:style>
  <w:style w:type="paragraph" w:styleId="aa">
    <w:name w:val="List Paragraph"/>
    <w:basedOn w:val="a"/>
    <w:uiPriority w:val="34"/>
    <w:qFormat/>
    <w:rsid w:val="00B0487E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437A1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437A10"/>
    <w:rPr>
      <w:rFonts w:ascii="Segoe UI" w:eastAsia="Calibri" w:hAnsi="Segoe UI" w:cs="Segoe UI"/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122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3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1BB8B7-AF64-4035-921C-5CF22C108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447</Words>
  <Characters>2552</Characters>
  <Application>Microsoft Office Word</Application>
  <DocSecurity>0</DocSecurity>
  <Lines>21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Apenninus</cp:lastModifiedBy>
  <cp:revision>2</cp:revision>
  <cp:lastPrinted>2014-05-15T23:01:00Z</cp:lastPrinted>
  <dcterms:created xsi:type="dcterms:W3CDTF">2014-11-19T12:17:00Z</dcterms:created>
  <dcterms:modified xsi:type="dcterms:W3CDTF">2014-11-19T12:17:00Z</dcterms:modified>
</cp:coreProperties>
</file>