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6EFA" w:rsidRPr="009C2E3F" w:rsidRDefault="00323408" w:rsidP="009C2E3F">
      <w:pPr>
        <w:pStyle w:val="Standard"/>
        <w:spacing w:line="360" w:lineRule="auto"/>
        <w:rPr>
          <w:spacing w:val="-4"/>
          <w:sz w:val="28"/>
          <w:szCs w:val="28"/>
        </w:rPr>
      </w:pPr>
      <w:r>
        <w:rPr>
          <w:noProof/>
          <w:spacing w:val="-4"/>
          <w:sz w:val="28"/>
          <w:szCs w:val="28"/>
          <w:lang w:bidi="ar-SA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125095</wp:posOffset>
            </wp:positionH>
            <wp:positionV relativeFrom="paragraph">
              <wp:posOffset>150495</wp:posOffset>
            </wp:positionV>
            <wp:extent cx="762000" cy="901700"/>
            <wp:effectExtent l="19050" t="0" r="0" b="0"/>
            <wp:wrapNone/>
            <wp:docPr id="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14D1">
        <w:rPr>
          <w:spacing w:val="-4"/>
          <w:sz w:val="28"/>
          <w:szCs w:val="28"/>
        </w:rPr>
        <w:t xml:space="preserve"> </w:t>
      </w:r>
    </w:p>
    <w:p w:rsidR="00986EFA" w:rsidRPr="009C2E3F" w:rsidRDefault="0052499F">
      <w:pPr>
        <w:pStyle w:val="Standard"/>
        <w:spacing w:line="360" w:lineRule="auto"/>
        <w:jc w:val="center"/>
        <w:rPr>
          <w:spacing w:val="-4"/>
          <w:sz w:val="28"/>
          <w:szCs w:val="28"/>
        </w:rPr>
      </w:pPr>
      <w:r w:rsidRPr="009C2E3F">
        <w:rPr>
          <w:spacing w:val="-4"/>
          <w:sz w:val="28"/>
          <w:szCs w:val="28"/>
        </w:rPr>
        <w:t>МИНИСТЕРСТВО ОБРАЗОВАНИЯ И НАУКИ</w:t>
      </w:r>
    </w:p>
    <w:p w:rsidR="00986EFA" w:rsidRPr="009C2E3F" w:rsidRDefault="0052499F">
      <w:pPr>
        <w:pStyle w:val="Standard"/>
        <w:spacing w:line="360" w:lineRule="auto"/>
        <w:jc w:val="center"/>
        <w:rPr>
          <w:spacing w:val="-4"/>
          <w:sz w:val="28"/>
          <w:szCs w:val="28"/>
        </w:rPr>
      </w:pPr>
      <w:r w:rsidRPr="009C2E3F">
        <w:rPr>
          <w:spacing w:val="-4"/>
          <w:sz w:val="28"/>
          <w:szCs w:val="28"/>
        </w:rPr>
        <w:t>РОССИЙСКОЙ ФЕДЕРАЦИИ</w:t>
      </w:r>
    </w:p>
    <w:p w:rsidR="00986EFA" w:rsidRPr="009C2E3F" w:rsidRDefault="001A5B8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pict>
          <v:line id="_x0000_s1027" style="position:absolute;left:0;text-align:left;z-index:251658240;visibility:visible;mso-wrap-style:none;v-text-anchor:top-center" from=".5pt,2.3pt" to="480.95pt,2.3pt" strokeweight=".97mm">
            <v:textbox style="mso-rotate-with-shape:t" inset=".48mm,.48mm,.48mm,.48mm">
              <w:txbxContent>
                <w:p w:rsidR="00986EFA" w:rsidRDefault="00986EFA"/>
              </w:txbxContent>
            </v:textbox>
          </v:line>
        </w:pict>
      </w:r>
    </w:p>
    <w:p w:rsidR="00986EFA" w:rsidRPr="009C2E3F" w:rsidRDefault="0052499F">
      <w:pPr>
        <w:pStyle w:val="Standard"/>
        <w:spacing w:line="360" w:lineRule="auto"/>
        <w:jc w:val="center"/>
        <w:rPr>
          <w:sz w:val="28"/>
          <w:szCs w:val="28"/>
        </w:rPr>
      </w:pPr>
      <w:r w:rsidRPr="009C2E3F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986EFA" w:rsidRPr="009C2E3F" w:rsidRDefault="0052499F">
      <w:pPr>
        <w:pStyle w:val="Standard"/>
        <w:spacing w:line="360" w:lineRule="auto"/>
        <w:jc w:val="center"/>
        <w:rPr>
          <w:sz w:val="28"/>
          <w:szCs w:val="28"/>
        </w:rPr>
      </w:pPr>
      <w:r w:rsidRPr="009C2E3F">
        <w:rPr>
          <w:sz w:val="28"/>
          <w:szCs w:val="28"/>
        </w:rPr>
        <w:t>высшего профессионального образования</w:t>
      </w:r>
    </w:p>
    <w:p w:rsidR="00986EFA" w:rsidRPr="009C2E3F" w:rsidRDefault="0052499F">
      <w:pPr>
        <w:pStyle w:val="Standard"/>
        <w:spacing w:line="360" w:lineRule="auto"/>
        <w:jc w:val="center"/>
        <w:rPr>
          <w:sz w:val="28"/>
          <w:szCs w:val="28"/>
        </w:rPr>
      </w:pPr>
      <w:r w:rsidRPr="009C2E3F">
        <w:rPr>
          <w:sz w:val="28"/>
          <w:szCs w:val="28"/>
        </w:rPr>
        <w:t>«МОСКОВСКИЙ ГОСУДАРСТВЕННЫЙ УНИВЕРСИТЕТ ПЕЧАТИ</w:t>
      </w:r>
    </w:p>
    <w:p w:rsidR="00986EFA" w:rsidRPr="009C2E3F" w:rsidRDefault="0052499F">
      <w:pPr>
        <w:pStyle w:val="Standard"/>
        <w:spacing w:line="360" w:lineRule="auto"/>
        <w:jc w:val="center"/>
        <w:rPr>
          <w:sz w:val="28"/>
          <w:szCs w:val="28"/>
        </w:rPr>
      </w:pPr>
      <w:r w:rsidRPr="009C2E3F">
        <w:rPr>
          <w:sz w:val="28"/>
          <w:szCs w:val="28"/>
        </w:rPr>
        <w:t>имени Ивана Федорова»</w:t>
      </w:r>
    </w:p>
    <w:p w:rsidR="00986EFA" w:rsidRPr="000A4388" w:rsidRDefault="0037216F">
      <w:pPr>
        <w:pStyle w:val="Standard"/>
        <w:jc w:val="center"/>
        <w:rPr>
          <w:spacing w:val="30"/>
          <w:sz w:val="32"/>
          <w:szCs w:val="28"/>
        </w:rPr>
      </w:pPr>
      <w:r>
        <w:rPr>
          <w:spacing w:val="30"/>
          <w:sz w:val="32"/>
          <w:szCs w:val="28"/>
        </w:rPr>
        <w:t>Курсовая работа</w:t>
      </w:r>
    </w:p>
    <w:p w:rsidR="00986EFA" w:rsidRPr="00882F76" w:rsidRDefault="0052499F" w:rsidP="00882F76">
      <w:pPr>
        <w:pStyle w:val="Standard"/>
        <w:jc w:val="center"/>
        <w:rPr>
          <w:rFonts w:cs="Times New Roman"/>
          <w:spacing w:val="30"/>
          <w:sz w:val="32"/>
          <w:szCs w:val="28"/>
          <w:shd w:val="clear" w:color="auto" w:fill="FFFFFF"/>
        </w:rPr>
      </w:pPr>
      <w:r w:rsidRPr="009C2E3F">
        <w:rPr>
          <w:spacing w:val="30"/>
          <w:sz w:val="32"/>
          <w:szCs w:val="28"/>
        </w:rPr>
        <w:t>«</w:t>
      </w:r>
      <w:r w:rsidR="000A4388">
        <w:rPr>
          <w:rStyle w:val="ac"/>
          <w:rFonts w:ascii="Times New Roman" w:eastAsia="Andale Sans UI" w:hAnsi="Times New Roman"/>
          <w:spacing w:val="30"/>
          <w:sz w:val="32"/>
          <w:szCs w:val="28"/>
        </w:rPr>
        <w:t xml:space="preserve">Разработка </w:t>
      </w:r>
      <w:proofErr w:type="gramStart"/>
      <w:r w:rsidR="000A4388">
        <w:rPr>
          <w:rStyle w:val="ac"/>
          <w:rFonts w:ascii="Times New Roman" w:eastAsia="Andale Sans UI" w:hAnsi="Times New Roman"/>
          <w:spacing w:val="30"/>
          <w:sz w:val="32"/>
          <w:szCs w:val="28"/>
        </w:rPr>
        <w:t>клиент-серверной</w:t>
      </w:r>
      <w:proofErr w:type="gramEnd"/>
      <w:r w:rsidR="000A4388">
        <w:rPr>
          <w:rStyle w:val="ac"/>
          <w:rFonts w:ascii="Times New Roman" w:eastAsia="Andale Sans UI" w:hAnsi="Times New Roman"/>
          <w:spacing w:val="30"/>
          <w:sz w:val="32"/>
          <w:szCs w:val="28"/>
        </w:rPr>
        <w:t xml:space="preserve"> информационной системы</w:t>
      </w:r>
      <w:r w:rsidR="00882F76">
        <w:rPr>
          <w:rStyle w:val="ac"/>
          <w:rFonts w:ascii="Times New Roman" w:eastAsia="Andale Sans UI" w:hAnsi="Times New Roman"/>
          <w:spacing w:val="30"/>
          <w:sz w:val="32"/>
          <w:szCs w:val="28"/>
        </w:rPr>
        <w:t xml:space="preserve"> </w:t>
      </w:r>
      <w:r w:rsidR="00882F76" w:rsidRPr="009C2E3F">
        <w:rPr>
          <w:rStyle w:val="ac"/>
          <w:rFonts w:ascii="Times New Roman" w:eastAsia="Andale Sans UI" w:hAnsi="Times New Roman"/>
          <w:spacing w:val="30"/>
          <w:sz w:val="32"/>
          <w:szCs w:val="28"/>
        </w:rPr>
        <w:t xml:space="preserve">управления маршрутами для </w:t>
      </w:r>
      <w:r w:rsidR="00882F76">
        <w:rPr>
          <w:rStyle w:val="ac"/>
          <w:rFonts w:ascii="Times New Roman" w:eastAsia="Andale Sans UI" w:hAnsi="Times New Roman"/>
          <w:spacing w:val="30"/>
          <w:sz w:val="32"/>
          <w:szCs w:val="28"/>
        </w:rPr>
        <w:t>компании по экспресс доставке по</w:t>
      </w:r>
      <w:r w:rsidR="00882F76" w:rsidRPr="009C2E3F">
        <w:rPr>
          <w:rStyle w:val="ac"/>
          <w:rFonts w:ascii="Times New Roman" w:eastAsia="Andale Sans UI" w:hAnsi="Times New Roman"/>
          <w:spacing w:val="30"/>
          <w:sz w:val="32"/>
          <w:szCs w:val="28"/>
        </w:rPr>
        <w:t>сылок</w:t>
      </w:r>
      <w:r w:rsidRPr="009C2E3F">
        <w:rPr>
          <w:spacing w:val="30"/>
          <w:sz w:val="32"/>
          <w:szCs w:val="28"/>
        </w:rPr>
        <w:t>»</w:t>
      </w:r>
    </w:p>
    <w:p w:rsidR="00986EFA" w:rsidRPr="009C2E3F" w:rsidRDefault="0052499F">
      <w:pPr>
        <w:pStyle w:val="Standard"/>
        <w:jc w:val="center"/>
        <w:rPr>
          <w:sz w:val="32"/>
          <w:szCs w:val="28"/>
        </w:rPr>
      </w:pPr>
      <w:r w:rsidRPr="009C2E3F">
        <w:rPr>
          <w:b/>
          <w:spacing w:val="30"/>
          <w:sz w:val="32"/>
          <w:szCs w:val="28"/>
        </w:rPr>
        <w:t xml:space="preserve"> </w:t>
      </w:r>
      <w:r w:rsidRPr="009C2E3F">
        <w:rPr>
          <w:spacing w:val="30"/>
          <w:sz w:val="32"/>
          <w:szCs w:val="28"/>
        </w:rPr>
        <w:t>по дисциплине</w:t>
      </w:r>
    </w:p>
    <w:p w:rsidR="00986EFA" w:rsidRPr="009C2E3F" w:rsidRDefault="0052499F">
      <w:pPr>
        <w:pStyle w:val="Standard"/>
        <w:jc w:val="center"/>
        <w:rPr>
          <w:sz w:val="32"/>
          <w:szCs w:val="28"/>
        </w:rPr>
      </w:pPr>
      <w:r w:rsidRPr="009C2E3F">
        <w:rPr>
          <w:color w:val="000000"/>
          <w:sz w:val="32"/>
          <w:szCs w:val="28"/>
        </w:rPr>
        <w:t>«</w:t>
      </w:r>
      <w:r w:rsidR="000A4388">
        <w:rPr>
          <w:rStyle w:val="ac"/>
          <w:rFonts w:ascii="Times New Roman" w:eastAsia="Andale Sans UI" w:hAnsi="Times New Roman"/>
          <w:color w:val="000000"/>
          <w:sz w:val="32"/>
          <w:szCs w:val="28"/>
        </w:rPr>
        <w:t>Проектирование информационных систем</w:t>
      </w:r>
      <w:r w:rsidRPr="009C2E3F">
        <w:rPr>
          <w:color w:val="000000"/>
          <w:sz w:val="32"/>
          <w:szCs w:val="28"/>
        </w:rPr>
        <w:t>»</w:t>
      </w:r>
    </w:p>
    <w:p w:rsidR="00986EFA" w:rsidRPr="009C2E3F" w:rsidRDefault="0052499F">
      <w:pPr>
        <w:pStyle w:val="Standard"/>
        <w:tabs>
          <w:tab w:val="left" w:pos="5103"/>
        </w:tabs>
        <w:ind w:right="414"/>
        <w:jc w:val="right"/>
        <w:rPr>
          <w:sz w:val="28"/>
          <w:szCs w:val="28"/>
        </w:rPr>
      </w:pPr>
      <w:r w:rsidRPr="009C2E3F">
        <w:rPr>
          <w:sz w:val="28"/>
          <w:szCs w:val="28"/>
        </w:rPr>
        <w:t>Исполнитель:</w:t>
      </w:r>
    </w:p>
    <w:p w:rsidR="00986EFA" w:rsidRPr="009C2E3F" w:rsidRDefault="009C2E3F">
      <w:pPr>
        <w:pStyle w:val="Standard"/>
        <w:tabs>
          <w:tab w:val="left" w:pos="7655"/>
        </w:tabs>
        <w:ind w:left="2552" w:right="414"/>
        <w:jc w:val="right"/>
        <w:rPr>
          <w:sz w:val="28"/>
          <w:szCs w:val="28"/>
        </w:rPr>
      </w:pPr>
      <w:r w:rsidRPr="009C2E3F">
        <w:rPr>
          <w:sz w:val="28"/>
          <w:szCs w:val="28"/>
        </w:rPr>
        <w:t>Попкова Е.С.</w:t>
      </w:r>
    </w:p>
    <w:p w:rsidR="00986EFA" w:rsidRPr="009C2E3F" w:rsidRDefault="0052499F" w:rsidP="009C2E3F">
      <w:pPr>
        <w:pStyle w:val="Standard"/>
        <w:tabs>
          <w:tab w:val="left" w:pos="7655"/>
        </w:tabs>
        <w:ind w:left="2552" w:right="414"/>
        <w:jc w:val="right"/>
        <w:rPr>
          <w:sz w:val="28"/>
          <w:szCs w:val="28"/>
        </w:rPr>
      </w:pPr>
      <w:r w:rsidRPr="009C2E3F">
        <w:rPr>
          <w:sz w:val="28"/>
          <w:szCs w:val="28"/>
        </w:rPr>
        <w:t xml:space="preserve">Группа: </w:t>
      </w:r>
      <w:proofErr w:type="spellStart"/>
      <w:r w:rsidRPr="009C2E3F">
        <w:rPr>
          <w:sz w:val="28"/>
          <w:szCs w:val="28"/>
        </w:rPr>
        <w:t>Дцис</w:t>
      </w:r>
      <w:proofErr w:type="spellEnd"/>
      <w:r w:rsidRPr="009C2E3F">
        <w:rPr>
          <w:sz w:val="28"/>
          <w:szCs w:val="28"/>
        </w:rPr>
        <w:t xml:space="preserve"> </w:t>
      </w:r>
      <w:r w:rsidR="008016C9">
        <w:rPr>
          <w:sz w:val="28"/>
          <w:szCs w:val="28"/>
        </w:rPr>
        <w:t>5</w:t>
      </w:r>
      <w:r w:rsidRPr="009C2E3F">
        <w:rPr>
          <w:sz w:val="28"/>
          <w:szCs w:val="28"/>
        </w:rPr>
        <w:t>-1</w:t>
      </w:r>
    </w:p>
    <w:p w:rsidR="00986EFA" w:rsidRPr="009C2E3F" w:rsidRDefault="0052499F">
      <w:pPr>
        <w:pStyle w:val="Standard"/>
        <w:tabs>
          <w:tab w:val="left" w:pos="7655"/>
        </w:tabs>
        <w:ind w:left="2552" w:right="414"/>
        <w:jc w:val="right"/>
        <w:rPr>
          <w:sz w:val="28"/>
          <w:szCs w:val="28"/>
        </w:rPr>
      </w:pPr>
      <w:r w:rsidRPr="009C2E3F">
        <w:rPr>
          <w:sz w:val="28"/>
          <w:szCs w:val="28"/>
        </w:rPr>
        <w:t>Руководитель:</w:t>
      </w:r>
    </w:p>
    <w:p w:rsidR="00986EFA" w:rsidRPr="009C2E3F" w:rsidRDefault="008016C9" w:rsidP="009C2E3F">
      <w:pPr>
        <w:pStyle w:val="Standard"/>
        <w:jc w:val="right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Иванько</w:t>
      </w:r>
      <w:proofErr w:type="spellEnd"/>
      <w:r>
        <w:rPr>
          <w:i/>
          <w:sz w:val="28"/>
          <w:szCs w:val="28"/>
        </w:rPr>
        <w:t xml:space="preserve"> А.Ф</w:t>
      </w:r>
      <w:r w:rsidR="0052499F" w:rsidRPr="009C2E3F">
        <w:rPr>
          <w:i/>
          <w:sz w:val="28"/>
          <w:szCs w:val="28"/>
        </w:rPr>
        <w:t>.</w:t>
      </w:r>
    </w:p>
    <w:p w:rsidR="00986EFA" w:rsidRPr="009C2E3F" w:rsidRDefault="0052499F">
      <w:pPr>
        <w:pStyle w:val="Standard"/>
        <w:spacing w:line="360" w:lineRule="auto"/>
        <w:ind w:left="5954"/>
        <w:rPr>
          <w:color w:val="000000"/>
          <w:sz w:val="28"/>
          <w:szCs w:val="28"/>
        </w:rPr>
      </w:pPr>
      <w:r w:rsidRPr="009C2E3F">
        <w:rPr>
          <w:color w:val="000000"/>
          <w:sz w:val="28"/>
          <w:szCs w:val="28"/>
        </w:rPr>
        <w:t>Дата сдачи:</w:t>
      </w:r>
    </w:p>
    <w:p w:rsidR="00986EFA" w:rsidRPr="009C2E3F" w:rsidRDefault="0052499F">
      <w:pPr>
        <w:pStyle w:val="Standard"/>
        <w:spacing w:line="360" w:lineRule="auto"/>
        <w:ind w:left="5954"/>
        <w:rPr>
          <w:color w:val="000000"/>
          <w:sz w:val="28"/>
          <w:szCs w:val="28"/>
        </w:rPr>
      </w:pPr>
      <w:r w:rsidRPr="009C2E3F">
        <w:rPr>
          <w:color w:val="000000"/>
          <w:sz w:val="28"/>
          <w:szCs w:val="28"/>
        </w:rPr>
        <w:t>Подпись руководителя:</w:t>
      </w:r>
    </w:p>
    <w:p w:rsidR="009C2E3F" w:rsidRDefault="009C2E3F" w:rsidP="009C2E3F">
      <w:pPr>
        <w:pStyle w:val="Standard"/>
        <w:spacing w:line="360" w:lineRule="auto"/>
        <w:ind w:left="5954"/>
        <w:jc w:val="center"/>
        <w:rPr>
          <w:color w:val="000000"/>
          <w:sz w:val="28"/>
          <w:szCs w:val="28"/>
        </w:rPr>
      </w:pPr>
    </w:p>
    <w:p w:rsidR="009C2E3F" w:rsidRPr="009C2E3F" w:rsidRDefault="009C2E3F" w:rsidP="009C2E3F">
      <w:pPr>
        <w:pStyle w:val="Standard"/>
        <w:spacing w:line="360" w:lineRule="auto"/>
        <w:ind w:left="5954"/>
        <w:jc w:val="center"/>
        <w:rPr>
          <w:color w:val="000000"/>
          <w:sz w:val="28"/>
          <w:szCs w:val="28"/>
        </w:rPr>
      </w:pPr>
    </w:p>
    <w:p w:rsidR="009C2E3F" w:rsidRPr="009C2E3F" w:rsidRDefault="009C2E3F" w:rsidP="009C2E3F">
      <w:pPr>
        <w:pStyle w:val="Standard"/>
        <w:spacing w:line="360" w:lineRule="auto"/>
        <w:jc w:val="center"/>
        <w:rPr>
          <w:color w:val="000000"/>
          <w:sz w:val="28"/>
          <w:szCs w:val="28"/>
        </w:rPr>
      </w:pPr>
      <w:r w:rsidRPr="009C2E3F">
        <w:rPr>
          <w:color w:val="000000"/>
          <w:sz w:val="28"/>
          <w:szCs w:val="28"/>
        </w:rPr>
        <w:t>Москва 2014</w:t>
      </w:r>
    </w:p>
    <w:p w:rsidR="00986EFA" w:rsidRPr="00390235" w:rsidRDefault="00986EFA">
      <w:pPr>
        <w:pStyle w:val="Standard"/>
        <w:spacing w:line="360" w:lineRule="auto"/>
        <w:ind w:left="5954"/>
        <w:rPr>
          <w:rFonts w:cs="Times New Roman"/>
          <w:i/>
          <w:color w:val="000000"/>
          <w:sz w:val="28"/>
          <w:szCs w:val="28"/>
        </w:rPr>
      </w:pPr>
    </w:p>
    <w:p w:rsidR="00986EFA" w:rsidRPr="00390235" w:rsidRDefault="0052499F">
      <w:pPr>
        <w:pStyle w:val="Standard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  <w:r w:rsidRPr="00390235">
        <w:rPr>
          <w:rFonts w:cs="Times New Roman"/>
          <w:sz w:val="28"/>
          <w:szCs w:val="28"/>
        </w:rPr>
        <w:tab/>
        <w:t>Содержание:</w:t>
      </w:r>
    </w:p>
    <w:p w:rsidR="003A7EFF" w:rsidRPr="00390235" w:rsidRDefault="003A7EFF">
      <w:pPr>
        <w:pStyle w:val="Standard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  <w:r w:rsidRPr="00390235">
        <w:rPr>
          <w:rFonts w:cs="Times New Roman"/>
          <w:sz w:val="28"/>
          <w:szCs w:val="28"/>
        </w:rPr>
        <w:t>1. Введение</w:t>
      </w:r>
      <w:r w:rsidR="00390235" w:rsidRPr="00390235">
        <w:rPr>
          <w:rFonts w:cs="Times New Roman"/>
          <w:sz w:val="28"/>
          <w:szCs w:val="28"/>
        </w:rPr>
        <w:t xml:space="preserve"> . </w:t>
      </w:r>
      <w:r w:rsidR="00845E34" w:rsidRPr="00390235">
        <w:rPr>
          <w:rFonts w:cs="Times New Roman"/>
          <w:sz w:val="28"/>
          <w:szCs w:val="28"/>
        </w:rPr>
        <w:t xml:space="preserve">. . . . </w:t>
      </w:r>
      <w:r w:rsidR="00845E34">
        <w:rPr>
          <w:rFonts w:cs="Times New Roman"/>
          <w:sz w:val="28"/>
          <w:szCs w:val="28"/>
        </w:rPr>
        <w:t xml:space="preserve">. . . . . . </w:t>
      </w:r>
      <w:r w:rsidR="00845E34" w:rsidRPr="00390235">
        <w:rPr>
          <w:rFonts w:cs="Times New Roman"/>
          <w:sz w:val="28"/>
          <w:szCs w:val="28"/>
        </w:rPr>
        <w:t>. . . . . . .</w:t>
      </w:r>
      <w:r w:rsidR="00323408">
        <w:rPr>
          <w:rFonts w:cs="Times New Roman"/>
          <w:sz w:val="28"/>
          <w:szCs w:val="28"/>
        </w:rPr>
        <w:t xml:space="preserve"> . . . . . . . . . . . . . . . . . . . . . . .</w:t>
      </w:r>
      <w:r w:rsidR="00323408" w:rsidRPr="00390235">
        <w:rPr>
          <w:rFonts w:cs="Times New Roman"/>
          <w:sz w:val="28"/>
          <w:szCs w:val="28"/>
        </w:rPr>
        <w:t xml:space="preserve"> </w:t>
      </w:r>
      <w:r w:rsidR="00323408">
        <w:rPr>
          <w:rFonts w:cs="Times New Roman"/>
          <w:sz w:val="28"/>
          <w:szCs w:val="28"/>
        </w:rPr>
        <w:t>. . . . . . .</w:t>
      </w:r>
      <w:r w:rsidR="00323408" w:rsidRPr="00390235">
        <w:rPr>
          <w:rFonts w:cs="Times New Roman"/>
          <w:sz w:val="28"/>
          <w:szCs w:val="28"/>
        </w:rPr>
        <w:t xml:space="preserve"> </w:t>
      </w:r>
      <w:r w:rsidR="00323408">
        <w:rPr>
          <w:rFonts w:cs="Times New Roman"/>
          <w:sz w:val="28"/>
          <w:szCs w:val="28"/>
        </w:rPr>
        <w:t>.</w:t>
      </w:r>
      <w:r w:rsidR="00323408" w:rsidRPr="00390235">
        <w:rPr>
          <w:rFonts w:cs="Times New Roman"/>
          <w:sz w:val="28"/>
          <w:szCs w:val="28"/>
        </w:rPr>
        <w:t xml:space="preserve"> </w:t>
      </w:r>
      <w:r w:rsidR="00323408" w:rsidRPr="00323408">
        <w:rPr>
          <w:rFonts w:cs="Times New Roman"/>
          <w:sz w:val="28"/>
          <w:szCs w:val="28"/>
        </w:rPr>
        <w:t xml:space="preserve">. </w:t>
      </w:r>
      <w:r w:rsidR="00845E34" w:rsidRPr="00390235">
        <w:rPr>
          <w:rFonts w:cs="Times New Roman"/>
          <w:sz w:val="28"/>
          <w:szCs w:val="28"/>
        </w:rPr>
        <w:t>3</w:t>
      </w:r>
    </w:p>
    <w:p w:rsidR="00986EFA" w:rsidRPr="00390235" w:rsidRDefault="00390235" w:rsidP="00390235">
      <w:pPr>
        <w:pStyle w:val="Standard"/>
        <w:spacing w:after="0" w:line="360" w:lineRule="auto"/>
        <w:ind w:left="567"/>
        <w:jc w:val="both"/>
        <w:rPr>
          <w:rFonts w:cs="Times New Roman"/>
          <w:sz w:val="28"/>
          <w:szCs w:val="28"/>
        </w:rPr>
      </w:pPr>
      <w:r w:rsidRPr="00323408">
        <w:rPr>
          <w:rFonts w:cs="Times New Roman"/>
          <w:sz w:val="28"/>
          <w:szCs w:val="28"/>
        </w:rPr>
        <w:t>2</w:t>
      </w:r>
      <w:r w:rsidR="003A7EFF" w:rsidRPr="00390235">
        <w:rPr>
          <w:rFonts w:cs="Times New Roman"/>
          <w:sz w:val="28"/>
          <w:szCs w:val="28"/>
        </w:rPr>
        <w:t>.</w:t>
      </w:r>
      <w:r w:rsidR="00F25824" w:rsidRPr="00390235">
        <w:rPr>
          <w:rFonts w:cs="Times New Roman"/>
          <w:sz w:val="28"/>
          <w:szCs w:val="28"/>
        </w:rPr>
        <w:t xml:space="preserve"> </w:t>
      </w:r>
      <w:r w:rsidR="003A7EFF" w:rsidRPr="00390235">
        <w:rPr>
          <w:rFonts w:cs="Times New Roman"/>
          <w:sz w:val="28"/>
          <w:szCs w:val="28"/>
        </w:rPr>
        <w:t xml:space="preserve">Описание предметной области . . . . </w:t>
      </w:r>
      <w:r w:rsidR="00323408">
        <w:rPr>
          <w:rFonts w:cs="Times New Roman"/>
          <w:sz w:val="28"/>
          <w:szCs w:val="28"/>
        </w:rPr>
        <w:t>. . . . . .</w:t>
      </w:r>
      <w:r w:rsidR="0052499F" w:rsidRPr="00390235">
        <w:rPr>
          <w:rFonts w:cs="Times New Roman"/>
          <w:sz w:val="28"/>
          <w:szCs w:val="28"/>
        </w:rPr>
        <w:t xml:space="preserve"> . . . . . .</w:t>
      </w:r>
      <w:r w:rsidR="00323408">
        <w:rPr>
          <w:rFonts w:cs="Times New Roman"/>
          <w:sz w:val="28"/>
          <w:szCs w:val="28"/>
        </w:rPr>
        <w:t xml:space="preserve"> .</w:t>
      </w:r>
      <w:r w:rsidR="00323408" w:rsidRPr="00323408">
        <w:rPr>
          <w:rFonts w:cs="Times New Roman"/>
          <w:sz w:val="28"/>
          <w:szCs w:val="28"/>
        </w:rPr>
        <w:t xml:space="preserve"> </w:t>
      </w:r>
      <w:r w:rsidR="00323408">
        <w:rPr>
          <w:rFonts w:cs="Times New Roman"/>
          <w:sz w:val="28"/>
          <w:szCs w:val="28"/>
        </w:rPr>
        <w:t>. . . . . . . . . . . . . .</w:t>
      </w:r>
      <w:r w:rsidR="0052499F" w:rsidRPr="00390235">
        <w:rPr>
          <w:rFonts w:cs="Times New Roman"/>
          <w:sz w:val="28"/>
          <w:szCs w:val="28"/>
        </w:rPr>
        <w:t xml:space="preserve"> </w:t>
      </w:r>
      <w:r w:rsidR="00323408" w:rsidRPr="00323408">
        <w:rPr>
          <w:rFonts w:cs="Times New Roman"/>
          <w:sz w:val="28"/>
          <w:szCs w:val="28"/>
        </w:rPr>
        <w:t xml:space="preserve">. </w:t>
      </w:r>
      <w:r w:rsidR="009910ED">
        <w:rPr>
          <w:rFonts w:cs="Times New Roman"/>
          <w:sz w:val="28"/>
          <w:szCs w:val="28"/>
        </w:rPr>
        <w:t>4</w:t>
      </w:r>
    </w:p>
    <w:p w:rsidR="003A7EFF" w:rsidRPr="00390235" w:rsidRDefault="00390235" w:rsidP="00F25824">
      <w:pPr>
        <w:pStyle w:val="Standard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  <w:r w:rsidRPr="00390235">
        <w:rPr>
          <w:rFonts w:cs="Times New Roman"/>
          <w:sz w:val="28"/>
          <w:szCs w:val="28"/>
        </w:rPr>
        <w:t>3</w:t>
      </w:r>
      <w:r w:rsidR="003A7EFF" w:rsidRPr="00390235">
        <w:rPr>
          <w:rFonts w:cs="Times New Roman"/>
          <w:sz w:val="28"/>
          <w:szCs w:val="28"/>
        </w:rPr>
        <w:t>. Анализ и обзор аналогичных систем</w:t>
      </w:r>
      <w:r w:rsidR="00845E34" w:rsidRPr="00390235">
        <w:rPr>
          <w:rFonts w:cs="Times New Roman"/>
          <w:sz w:val="28"/>
          <w:szCs w:val="28"/>
        </w:rPr>
        <w:t xml:space="preserve"> . . . . </w:t>
      </w:r>
      <w:r w:rsidR="00845E34">
        <w:rPr>
          <w:rFonts w:cs="Times New Roman"/>
          <w:sz w:val="28"/>
          <w:szCs w:val="28"/>
        </w:rPr>
        <w:t>. .</w:t>
      </w:r>
      <w:r w:rsidR="00845E34" w:rsidRPr="00390235">
        <w:rPr>
          <w:rFonts w:cs="Times New Roman"/>
          <w:sz w:val="28"/>
          <w:szCs w:val="28"/>
        </w:rPr>
        <w:t xml:space="preserve"> . . . . . .</w:t>
      </w:r>
      <w:r w:rsidR="00323408">
        <w:rPr>
          <w:rFonts w:cs="Times New Roman"/>
          <w:sz w:val="28"/>
          <w:szCs w:val="28"/>
        </w:rPr>
        <w:t xml:space="preserve"> .</w:t>
      </w:r>
      <w:r w:rsidR="00323408" w:rsidRPr="00323408">
        <w:rPr>
          <w:rFonts w:cs="Times New Roman"/>
          <w:sz w:val="28"/>
          <w:szCs w:val="28"/>
        </w:rPr>
        <w:t xml:space="preserve"> .</w:t>
      </w:r>
      <w:r w:rsidR="00323408">
        <w:rPr>
          <w:rFonts w:cs="Times New Roman"/>
          <w:sz w:val="28"/>
          <w:szCs w:val="28"/>
        </w:rPr>
        <w:t xml:space="preserve"> . . . . . . . . . . . . .</w:t>
      </w:r>
      <w:r w:rsidR="00845E34" w:rsidRPr="00390235">
        <w:rPr>
          <w:rFonts w:cs="Times New Roman"/>
          <w:sz w:val="28"/>
          <w:szCs w:val="28"/>
        </w:rPr>
        <w:t xml:space="preserve"> </w:t>
      </w:r>
      <w:r w:rsidR="009910ED">
        <w:rPr>
          <w:rFonts w:cs="Times New Roman"/>
          <w:sz w:val="28"/>
          <w:szCs w:val="28"/>
        </w:rPr>
        <w:t>6</w:t>
      </w:r>
    </w:p>
    <w:p w:rsidR="00845E34" w:rsidRPr="00845E34" w:rsidRDefault="00390235" w:rsidP="00F25824">
      <w:pPr>
        <w:pStyle w:val="Standard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  <w:r w:rsidRPr="00390235">
        <w:rPr>
          <w:rStyle w:val="apple-converted-space"/>
          <w:rFonts w:cs="Times New Roman"/>
          <w:color w:val="000000"/>
          <w:sz w:val="28"/>
          <w:szCs w:val="28"/>
          <w:shd w:val="clear" w:color="auto" w:fill="FFFFFF"/>
        </w:rPr>
        <w:t>4</w:t>
      </w:r>
      <w:r w:rsidR="003A7EFF" w:rsidRPr="00390235">
        <w:rPr>
          <w:rStyle w:val="apple-converted-space"/>
          <w:rFonts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3A7EFF" w:rsidRPr="00390235">
        <w:rPr>
          <w:rFonts w:cs="Times New Roman"/>
          <w:color w:val="000000"/>
          <w:sz w:val="28"/>
          <w:szCs w:val="28"/>
          <w:shd w:val="clear" w:color="auto" w:fill="FFFFFF"/>
        </w:rPr>
        <w:t>Проектирование системы</w:t>
      </w:r>
      <w:r w:rsidR="00845E34" w:rsidRPr="00390235">
        <w:rPr>
          <w:rFonts w:cs="Times New Roman"/>
          <w:sz w:val="28"/>
          <w:szCs w:val="28"/>
        </w:rPr>
        <w:t xml:space="preserve">. . . . </w:t>
      </w:r>
      <w:r w:rsidR="00845E34">
        <w:rPr>
          <w:rFonts w:cs="Times New Roman"/>
          <w:sz w:val="28"/>
          <w:szCs w:val="28"/>
        </w:rPr>
        <w:t>.</w:t>
      </w:r>
      <w:r w:rsidR="00323408" w:rsidRPr="00323408">
        <w:rPr>
          <w:rFonts w:cs="Times New Roman"/>
          <w:sz w:val="28"/>
          <w:szCs w:val="28"/>
        </w:rPr>
        <w:t xml:space="preserve"> </w:t>
      </w:r>
      <w:r w:rsidR="00845E34" w:rsidRPr="00390235">
        <w:rPr>
          <w:rFonts w:cs="Times New Roman"/>
          <w:sz w:val="28"/>
          <w:szCs w:val="28"/>
        </w:rPr>
        <w:t>. . .</w:t>
      </w:r>
      <w:r w:rsidR="00323408" w:rsidRPr="00323408">
        <w:rPr>
          <w:rFonts w:cs="Times New Roman"/>
          <w:sz w:val="28"/>
          <w:szCs w:val="28"/>
        </w:rPr>
        <w:t xml:space="preserve"> </w:t>
      </w:r>
      <w:r w:rsidR="00323408">
        <w:rPr>
          <w:rFonts w:cs="Times New Roman"/>
          <w:sz w:val="28"/>
          <w:szCs w:val="28"/>
        </w:rPr>
        <w:t xml:space="preserve">. . . . . . . . . . . </w:t>
      </w:r>
      <w:r w:rsidR="00323408" w:rsidRPr="00390235">
        <w:rPr>
          <w:rFonts w:cs="Times New Roman"/>
          <w:sz w:val="28"/>
          <w:szCs w:val="28"/>
        </w:rPr>
        <w:t>. .</w:t>
      </w:r>
      <w:r w:rsidR="00323408" w:rsidRPr="00323408">
        <w:rPr>
          <w:rFonts w:cs="Times New Roman"/>
          <w:sz w:val="28"/>
          <w:szCs w:val="28"/>
        </w:rPr>
        <w:t xml:space="preserve"> </w:t>
      </w:r>
      <w:r w:rsidR="00323408" w:rsidRPr="00390235">
        <w:rPr>
          <w:rFonts w:cs="Times New Roman"/>
          <w:sz w:val="28"/>
          <w:szCs w:val="28"/>
        </w:rPr>
        <w:t xml:space="preserve">. . . . . . . . . . . . . . . </w:t>
      </w:r>
      <w:r w:rsidR="00323408" w:rsidRPr="00323408">
        <w:rPr>
          <w:rFonts w:cs="Times New Roman"/>
          <w:sz w:val="28"/>
          <w:szCs w:val="28"/>
        </w:rPr>
        <w:t>.</w:t>
      </w:r>
      <w:r w:rsidR="00323408" w:rsidRPr="00390235">
        <w:rPr>
          <w:rFonts w:cs="Times New Roman"/>
          <w:sz w:val="28"/>
          <w:szCs w:val="28"/>
        </w:rPr>
        <w:t xml:space="preserve"> </w:t>
      </w:r>
      <w:r w:rsidR="009910ED">
        <w:rPr>
          <w:rFonts w:cs="Times New Roman"/>
          <w:sz w:val="28"/>
          <w:szCs w:val="28"/>
        </w:rPr>
        <w:t>8</w:t>
      </w:r>
    </w:p>
    <w:p w:rsidR="003A7EFF" w:rsidRPr="00390235" w:rsidRDefault="00390235" w:rsidP="00F25824">
      <w:pPr>
        <w:pStyle w:val="Standard"/>
        <w:spacing w:after="0" w:line="360" w:lineRule="auto"/>
        <w:ind w:firstLine="567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390235">
        <w:rPr>
          <w:rFonts w:cs="Times New Roman"/>
          <w:color w:val="000000"/>
          <w:sz w:val="28"/>
          <w:szCs w:val="28"/>
          <w:shd w:val="clear" w:color="auto" w:fill="FFFFFF"/>
        </w:rPr>
        <w:t>5</w:t>
      </w:r>
      <w:r w:rsidR="003A7EFF" w:rsidRPr="00390235">
        <w:rPr>
          <w:rFonts w:cs="Times New Roman"/>
          <w:color w:val="000000"/>
          <w:sz w:val="28"/>
          <w:szCs w:val="28"/>
          <w:shd w:val="clear" w:color="auto" w:fill="FFFFFF"/>
        </w:rPr>
        <w:t>. Тестирование разработанной системы</w:t>
      </w:r>
      <w:r w:rsidR="00845E34" w:rsidRPr="00390235">
        <w:rPr>
          <w:rFonts w:cs="Times New Roman"/>
          <w:sz w:val="28"/>
          <w:szCs w:val="28"/>
        </w:rPr>
        <w:t>.</w:t>
      </w:r>
      <w:r w:rsidR="00323408" w:rsidRPr="00323408">
        <w:rPr>
          <w:rFonts w:cs="Times New Roman"/>
          <w:sz w:val="28"/>
          <w:szCs w:val="28"/>
        </w:rPr>
        <w:t xml:space="preserve"> </w:t>
      </w:r>
      <w:r w:rsidR="00323408">
        <w:rPr>
          <w:rFonts w:cs="Times New Roman"/>
          <w:sz w:val="28"/>
          <w:szCs w:val="28"/>
        </w:rPr>
        <w:t>. . . . . . . . . . .</w:t>
      </w:r>
      <w:r w:rsidR="00845E34" w:rsidRPr="00390235">
        <w:rPr>
          <w:rFonts w:cs="Times New Roman"/>
          <w:sz w:val="28"/>
          <w:szCs w:val="28"/>
        </w:rPr>
        <w:t xml:space="preserve"> </w:t>
      </w:r>
      <w:r w:rsidR="00323408">
        <w:rPr>
          <w:rFonts w:cs="Times New Roman"/>
          <w:sz w:val="28"/>
          <w:szCs w:val="28"/>
        </w:rPr>
        <w:t>. . . . . . . . . . . . .</w:t>
      </w:r>
      <w:r w:rsidR="009910ED">
        <w:rPr>
          <w:rFonts w:cs="Times New Roman"/>
          <w:sz w:val="28"/>
          <w:szCs w:val="28"/>
        </w:rPr>
        <w:t xml:space="preserve"> .</w:t>
      </w:r>
      <w:r w:rsidR="00323408" w:rsidRPr="00390235">
        <w:rPr>
          <w:rFonts w:cs="Times New Roman"/>
          <w:sz w:val="28"/>
          <w:szCs w:val="28"/>
        </w:rPr>
        <w:t xml:space="preserve"> </w:t>
      </w:r>
      <w:r w:rsidR="009910ED">
        <w:rPr>
          <w:rFonts w:cs="Times New Roman"/>
          <w:sz w:val="28"/>
          <w:szCs w:val="28"/>
        </w:rPr>
        <w:t>28</w:t>
      </w:r>
    </w:p>
    <w:p w:rsidR="003A7EFF" w:rsidRPr="00390235" w:rsidRDefault="00390235" w:rsidP="00F25824">
      <w:pPr>
        <w:pStyle w:val="Standard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  <w:r w:rsidRPr="00390235">
        <w:rPr>
          <w:rFonts w:cs="Times New Roman"/>
          <w:color w:val="000000"/>
          <w:sz w:val="28"/>
          <w:szCs w:val="28"/>
          <w:shd w:val="clear" w:color="auto" w:fill="FFFFFF"/>
        </w:rPr>
        <w:t>6</w:t>
      </w:r>
      <w:r w:rsidR="003A7EFF" w:rsidRPr="00390235">
        <w:rPr>
          <w:rFonts w:cs="Times New Roman"/>
          <w:color w:val="000000"/>
          <w:sz w:val="28"/>
          <w:szCs w:val="28"/>
          <w:shd w:val="clear" w:color="auto" w:fill="FFFFFF"/>
        </w:rPr>
        <w:t>. Заключение и выводы</w:t>
      </w:r>
      <w:r w:rsidR="00845E34" w:rsidRPr="00390235">
        <w:rPr>
          <w:rFonts w:cs="Times New Roman"/>
          <w:sz w:val="28"/>
          <w:szCs w:val="28"/>
        </w:rPr>
        <w:t>.</w:t>
      </w:r>
      <w:r w:rsidR="00323408" w:rsidRPr="00323408">
        <w:rPr>
          <w:rFonts w:cs="Times New Roman"/>
          <w:sz w:val="28"/>
          <w:szCs w:val="28"/>
        </w:rPr>
        <w:t xml:space="preserve"> </w:t>
      </w:r>
      <w:r w:rsidR="00323408">
        <w:rPr>
          <w:rFonts w:cs="Times New Roman"/>
          <w:sz w:val="28"/>
          <w:szCs w:val="28"/>
        </w:rPr>
        <w:t>. . . . . . . . . . . . . . .</w:t>
      </w:r>
      <w:r w:rsidR="00323408" w:rsidRPr="00323408">
        <w:rPr>
          <w:rFonts w:cs="Times New Roman"/>
          <w:sz w:val="28"/>
          <w:szCs w:val="28"/>
        </w:rPr>
        <w:t xml:space="preserve"> </w:t>
      </w:r>
      <w:r w:rsidR="00323408" w:rsidRPr="00390235">
        <w:rPr>
          <w:rFonts w:cs="Times New Roman"/>
          <w:sz w:val="28"/>
          <w:szCs w:val="28"/>
        </w:rPr>
        <w:t>. . . . . . . . . . . .</w:t>
      </w:r>
      <w:r w:rsidR="00323408" w:rsidRPr="00323408">
        <w:rPr>
          <w:rFonts w:cs="Times New Roman"/>
          <w:sz w:val="28"/>
          <w:szCs w:val="28"/>
        </w:rPr>
        <w:t xml:space="preserve"> </w:t>
      </w:r>
      <w:r w:rsidR="009910ED">
        <w:rPr>
          <w:rFonts w:cs="Times New Roman"/>
          <w:sz w:val="28"/>
          <w:szCs w:val="28"/>
        </w:rPr>
        <w:t xml:space="preserve">. . . . . . . . . .  </w:t>
      </w:r>
      <w:r w:rsidR="00323408" w:rsidRPr="00323408">
        <w:rPr>
          <w:rFonts w:cs="Times New Roman"/>
          <w:sz w:val="28"/>
          <w:szCs w:val="28"/>
        </w:rPr>
        <w:t>.</w:t>
      </w:r>
      <w:r w:rsidR="00323408" w:rsidRPr="00390235">
        <w:rPr>
          <w:rFonts w:cs="Times New Roman"/>
          <w:sz w:val="28"/>
          <w:szCs w:val="28"/>
        </w:rPr>
        <w:t xml:space="preserve"> </w:t>
      </w:r>
      <w:r w:rsidR="00845E34" w:rsidRPr="00390235">
        <w:rPr>
          <w:rFonts w:cs="Times New Roman"/>
          <w:sz w:val="28"/>
          <w:szCs w:val="28"/>
        </w:rPr>
        <w:t>3</w:t>
      </w:r>
      <w:r w:rsidR="009910ED">
        <w:rPr>
          <w:rFonts w:cs="Times New Roman"/>
          <w:sz w:val="28"/>
          <w:szCs w:val="28"/>
        </w:rPr>
        <w:t>0</w:t>
      </w:r>
    </w:p>
    <w:p w:rsidR="00986EFA" w:rsidRPr="00390235" w:rsidRDefault="00390235" w:rsidP="00F25824">
      <w:pPr>
        <w:pStyle w:val="Standard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  <w:r w:rsidRPr="00845E34">
        <w:rPr>
          <w:rFonts w:cs="Times New Roman"/>
          <w:sz w:val="28"/>
          <w:szCs w:val="28"/>
        </w:rPr>
        <w:t>7</w:t>
      </w:r>
      <w:r w:rsidR="00845E34" w:rsidRPr="00845E34">
        <w:rPr>
          <w:rFonts w:cs="Times New Roman"/>
          <w:sz w:val="28"/>
          <w:szCs w:val="28"/>
        </w:rPr>
        <w:t>.</w:t>
      </w:r>
      <w:r w:rsidR="00F25824" w:rsidRPr="00390235">
        <w:rPr>
          <w:rFonts w:cs="Times New Roman"/>
          <w:sz w:val="28"/>
          <w:szCs w:val="28"/>
        </w:rPr>
        <w:t xml:space="preserve"> </w:t>
      </w:r>
      <w:r w:rsidR="00AC0FF5" w:rsidRPr="00390235">
        <w:rPr>
          <w:rFonts w:cs="Times New Roman"/>
          <w:sz w:val="28"/>
          <w:szCs w:val="28"/>
        </w:rPr>
        <w:t>Блок-</w:t>
      </w:r>
      <w:r w:rsidR="0052499F" w:rsidRPr="00390235">
        <w:rPr>
          <w:rFonts w:cs="Times New Roman"/>
          <w:sz w:val="28"/>
          <w:szCs w:val="28"/>
        </w:rPr>
        <w:t>схемы алгоритмов ИС . . . . .</w:t>
      </w:r>
      <w:r w:rsidR="00323408" w:rsidRPr="00323408">
        <w:rPr>
          <w:rFonts w:cs="Times New Roman"/>
          <w:sz w:val="28"/>
          <w:szCs w:val="28"/>
        </w:rPr>
        <w:t xml:space="preserve"> </w:t>
      </w:r>
      <w:r w:rsidR="0052499F" w:rsidRPr="00390235">
        <w:rPr>
          <w:rFonts w:cs="Times New Roman"/>
          <w:sz w:val="28"/>
          <w:szCs w:val="28"/>
        </w:rPr>
        <w:t>. . . . . . . . . . . . .</w:t>
      </w:r>
      <w:r w:rsidR="00323408">
        <w:rPr>
          <w:rFonts w:cs="Times New Roman"/>
          <w:sz w:val="28"/>
          <w:szCs w:val="28"/>
        </w:rPr>
        <w:t xml:space="preserve"> . . . . . . . . . . . . . . . </w:t>
      </w:r>
      <w:r w:rsidR="00323408" w:rsidRPr="00323408">
        <w:rPr>
          <w:rFonts w:cs="Times New Roman"/>
          <w:sz w:val="28"/>
          <w:szCs w:val="28"/>
        </w:rPr>
        <w:t xml:space="preserve">. </w:t>
      </w:r>
      <w:r w:rsidR="009910ED">
        <w:rPr>
          <w:rFonts w:cs="Times New Roman"/>
          <w:sz w:val="28"/>
          <w:szCs w:val="28"/>
        </w:rPr>
        <w:t>31</w:t>
      </w:r>
    </w:p>
    <w:p w:rsidR="00986EFA" w:rsidRPr="00390235" w:rsidRDefault="0052499F" w:rsidP="00F25824">
      <w:pPr>
        <w:pStyle w:val="Standard"/>
        <w:spacing w:after="0" w:line="360" w:lineRule="auto"/>
        <w:ind w:firstLine="708"/>
        <w:jc w:val="both"/>
        <w:rPr>
          <w:rFonts w:cs="Times New Roman"/>
          <w:sz w:val="28"/>
          <w:szCs w:val="28"/>
        </w:rPr>
      </w:pPr>
      <w:r w:rsidRPr="00390235">
        <w:rPr>
          <w:rFonts w:cs="Times New Roman"/>
          <w:sz w:val="28"/>
          <w:szCs w:val="28"/>
        </w:rPr>
        <w:t xml:space="preserve">Приложение </w:t>
      </w:r>
      <w:r w:rsidR="003A7EFF" w:rsidRPr="00390235">
        <w:rPr>
          <w:rFonts w:cs="Times New Roman"/>
          <w:sz w:val="28"/>
          <w:szCs w:val="28"/>
        </w:rPr>
        <w:t>А</w:t>
      </w:r>
      <w:r w:rsidRPr="00390235">
        <w:rPr>
          <w:rFonts w:cs="Times New Roman"/>
          <w:sz w:val="28"/>
          <w:szCs w:val="28"/>
        </w:rPr>
        <w:t xml:space="preserve">. Исходные коды </w:t>
      </w:r>
      <w:r w:rsidR="00AC0FF5" w:rsidRPr="00390235">
        <w:rPr>
          <w:rFonts w:cs="Times New Roman"/>
          <w:sz w:val="28"/>
          <w:szCs w:val="28"/>
        </w:rPr>
        <w:t xml:space="preserve">алгоритмов </w:t>
      </w:r>
      <w:r w:rsidRPr="00390235">
        <w:rPr>
          <w:rFonts w:cs="Times New Roman"/>
          <w:sz w:val="28"/>
          <w:szCs w:val="28"/>
        </w:rPr>
        <w:t>ИС. . . . . . . . . .</w:t>
      </w:r>
      <w:r w:rsidR="00AC0FF5" w:rsidRPr="00390235">
        <w:rPr>
          <w:rFonts w:cs="Times New Roman"/>
          <w:sz w:val="28"/>
          <w:szCs w:val="28"/>
        </w:rPr>
        <w:t xml:space="preserve"> . . . . . . .</w:t>
      </w:r>
      <w:r w:rsidR="00AE694A" w:rsidRPr="00390235">
        <w:rPr>
          <w:rFonts w:cs="Times New Roman"/>
          <w:sz w:val="28"/>
          <w:szCs w:val="28"/>
        </w:rPr>
        <w:t xml:space="preserve"> .</w:t>
      </w:r>
      <w:r w:rsidR="00323408" w:rsidRPr="00323408">
        <w:rPr>
          <w:rFonts w:cs="Times New Roman"/>
          <w:sz w:val="28"/>
          <w:szCs w:val="28"/>
        </w:rPr>
        <w:t xml:space="preserve"> .</w:t>
      </w:r>
      <w:r w:rsidR="009910ED">
        <w:rPr>
          <w:rFonts w:cs="Times New Roman"/>
          <w:sz w:val="28"/>
          <w:szCs w:val="28"/>
        </w:rPr>
        <w:t xml:space="preserve"> 34</w:t>
      </w:r>
    </w:p>
    <w:p w:rsidR="00986EFA" w:rsidRDefault="00986EFA">
      <w:pPr>
        <w:pStyle w:val="Standard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</w:p>
    <w:p w:rsidR="00986EFA" w:rsidRDefault="00986EFA">
      <w:pPr>
        <w:pStyle w:val="Standard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</w:p>
    <w:p w:rsidR="00986EFA" w:rsidRDefault="00986EFA">
      <w:pPr>
        <w:pStyle w:val="Standard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</w:p>
    <w:p w:rsidR="00986EFA" w:rsidRDefault="00986EFA">
      <w:pPr>
        <w:pStyle w:val="Standard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</w:p>
    <w:p w:rsidR="00986EFA" w:rsidRDefault="00986EFA">
      <w:pPr>
        <w:pStyle w:val="Standard"/>
        <w:spacing w:after="0" w:line="360" w:lineRule="auto"/>
        <w:ind w:firstLine="567"/>
        <w:jc w:val="both"/>
        <w:rPr>
          <w:rFonts w:cs="Times New Roman"/>
          <w:sz w:val="28"/>
          <w:szCs w:val="28"/>
        </w:rPr>
      </w:pPr>
    </w:p>
    <w:p w:rsidR="00580097" w:rsidRPr="00580097" w:rsidRDefault="00390235" w:rsidP="009910ED">
      <w:pPr>
        <w:ind w:left="-851"/>
        <w:rPr>
          <w:b/>
          <w:sz w:val="28"/>
          <w:szCs w:val="28"/>
        </w:rPr>
      </w:pPr>
      <w:bookmarkStart w:id="0" w:name="_Toc402900213"/>
      <w:r>
        <w:rPr>
          <w:b/>
          <w:sz w:val="28"/>
          <w:szCs w:val="28"/>
        </w:rPr>
        <w:br w:type="page"/>
      </w:r>
      <w:r w:rsidR="00845E34" w:rsidRPr="00323408">
        <w:rPr>
          <w:b/>
          <w:sz w:val="28"/>
          <w:szCs w:val="28"/>
        </w:rPr>
        <w:lastRenderedPageBreak/>
        <w:t xml:space="preserve">1 </w:t>
      </w:r>
      <w:r w:rsidR="00580097" w:rsidRPr="00580097">
        <w:rPr>
          <w:b/>
          <w:sz w:val="28"/>
          <w:szCs w:val="28"/>
        </w:rPr>
        <w:t>Введение</w:t>
      </w:r>
    </w:p>
    <w:p w:rsidR="00580097" w:rsidRPr="00580097" w:rsidRDefault="00580097" w:rsidP="009910ED">
      <w:pPr>
        <w:ind w:left="-851"/>
        <w:rPr>
          <w:sz w:val="28"/>
          <w:szCs w:val="28"/>
        </w:rPr>
      </w:pPr>
    </w:p>
    <w:p w:rsidR="00580097" w:rsidRPr="009910ED" w:rsidRDefault="00580097" w:rsidP="009910ED">
      <w:pPr>
        <w:ind w:left="-851"/>
        <w:rPr>
          <w:sz w:val="28"/>
          <w:szCs w:val="28"/>
        </w:rPr>
      </w:pPr>
      <w:r w:rsidRPr="00580097">
        <w:rPr>
          <w:sz w:val="28"/>
          <w:szCs w:val="28"/>
        </w:rPr>
        <w:t xml:space="preserve">В последние несколько лет Информационные технологии развиваются очень </w:t>
      </w:r>
      <w:r w:rsidR="00B5537B">
        <w:rPr>
          <w:sz w:val="28"/>
          <w:szCs w:val="28"/>
        </w:rPr>
        <w:t>интенсивно</w:t>
      </w:r>
      <w:r w:rsidRPr="00580097">
        <w:rPr>
          <w:sz w:val="28"/>
          <w:szCs w:val="28"/>
        </w:rPr>
        <w:t xml:space="preserve"> и получают все более широкое распространение. Это связано с тем, что объем информации, которая обрабатывается и </w:t>
      </w:r>
      <w:proofErr w:type="gramStart"/>
      <w:r w:rsidRPr="00580097">
        <w:rPr>
          <w:sz w:val="28"/>
          <w:szCs w:val="28"/>
        </w:rPr>
        <w:t>используется предприятием в процессе его функционирования постоянно возрастает</w:t>
      </w:r>
      <w:proofErr w:type="gramEnd"/>
      <w:r w:rsidRPr="00580097">
        <w:rPr>
          <w:sz w:val="28"/>
          <w:szCs w:val="28"/>
        </w:rPr>
        <w:t xml:space="preserve">, а текущая информация обновляется. В наши дни трудно представить себе предприятие, которое обошлось бы без Информационной системы, которая должна облегчить работу персонала организации. Целью данного курсового проекта является проектирование  клиент-серверной информационной </w:t>
      </w:r>
      <w:r w:rsidRPr="009910ED">
        <w:rPr>
          <w:sz w:val="28"/>
          <w:szCs w:val="28"/>
        </w:rPr>
        <w:t>системы управления маршрутами для компании по экспресс доставке посылок</w:t>
      </w:r>
      <w:r w:rsidR="00B5537B" w:rsidRPr="009910ED">
        <w:rPr>
          <w:sz w:val="28"/>
          <w:szCs w:val="28"/>
        </w:rPr>
        <w:t>, внедрение которой позволит решить следующие задачи:</w:t>
      </w:r>
    </w:p>
    <w:p w:rsidR="00B5537B" w:rsidRPr="009910ED" w:rsidRDefault="00B5537B" w:rsidP="009910ED">
      <w:pPr>
        <w:ind w:left="-851"/>
        <w:rPr>
          <w:sz w:val="28"/>
          <w:szCs w:val="28"/>
        </w:rPr>
      </w:pPr>
    </w:p>
    <w:p w:rsidR="009910ED" w:rsidRPr="009910ED" w:rsidRDefault="009910ED" w:rsidP="009910ED">
      <w:pPr>
        <w:pStyle w:val="a8"/>
        <w:widowControl/>
        <w:numPr>
          <w:ilvl w:val="0"/>
          <w:numId w:val="20"/>
        </w:numPr>
        <w:suppressAutoHyphens w:val="0"/>
        <w:autoSpaceDE w:val="0"/>
        <w:adjustRightInd w:val="0"/>
        <w:ind w:left="-851" w:firstLine="0"/>
        <w:textAlignment w:val="auto"/>
        <w:rPr>
          <w:rFonts w:cs="Times New Roman"/>
          <w:kern w:val="0"/>
          <w:sz w:val="28"/>
          <w:lang w:bidi="ar-SA"/>
        </w:rPr>
      </w:pPr>
      <w:r w:rsidRPr="009910ED">
        <w:rPr>
          <w:rFonts w:cs="Times New Roman"/>
          <w:kern w:val="0"/>
          <w:sz w:val="28"/>
          <w:lang w:bidi="ar-SA"/>
        </w:rPr>
        <w:t>Формирование базы по посылкам, к которым имеют доступ все пользователи системы;</w:t>
      </w:r>
    </w:p>
    <w:p w:rsidR="009910ED" w:rsidRPr="009910ED" w:rsidRDefault="009910ED" w:rsidP="009910ED">
      <w:pPr>
        <w:pStyle w:val="a8"/>
        <w:widowControl/>
        <w:numPr>
          <w:ilvl w:val="0"/>
          <w:numId w:val="20"/>
        </w:numPr>
        <w:suppressAutoHyphens w:val="0"/>
        <w:autoSpaceDE w:val="0"/>
        <w:adjustRightInd w:val="0"/>
        <w:ind w:left="-851" w:firstLine="0"/>
        <w:textAlignment w:val="auto"/>
        <w:rPr>
          <w:rFonts w:cs="Times New Roman"/>
          <w:kern w:val="0"/>
          <w:sz w:val="28"/>
          <w:lang w:bidi="ar-SA"/>
        </w:rPr>
      </w:pPr>
      <w:r w:rsidRPr="009910ED">
        <w:rPr>
          <w:rFonts w:cs="Times New Roman"/>
          <w:kern w:val="0"/>
          <w:sz w:val="28"/>
          <w:lang w:bidi="ar-SA"/>
        </w:rPr>
        <w:t>автоматизация распределения пакетов на маршрут, распределения маршрутов по водителям, а водителей – по операторам</w:t>
      </w:r>
    </w:p>
    <w:p w:rsidR="009910ED" w:rsidRPr="009910ED" w:rsidRDefault="009910ED" w:rsidP="009910ED">
      <w:pPr>
        <w:pStyle w:val="a8"/>
        <w:widowControl/>
        <w:numPr>
          <w:ilvl w:val="0"/>
          <w:numId w:val="20"/>
        </w:numPr>
        <w:suppressAutoHyphens w:val="0"/>
        <w:autoSpaceDE w:val="0"/>
        <w:adjustRightInd w:val="0"/>
        <w:ind w:left="-851" w:firstLine="0"/>
        <w:textAlignment w:val="auto"/>
        <w:rPr>
          <w:rFonts w:cs="Times New Roman"/>
          <w:kern w:val="0"/>
          <w:sz w:val="28"/>
          <w:lang w:bidi="ar-SA"/>
        </w:rPr>
      </w:pPr>
      <w:r w:rsidRPr="009910ED">
        <w:rPr>
          <w:rFonts w:cs="Times New Roman"/>
          <w:kern w:val="0"/>
          <w:sz w:val="28"/>
          <w:lang w:bidi="ar-SA"/>
        </w:rPr>
        <w:t>доступ к информации по посылкам работникам транспортной компании и клиентам транспортной компании</w:t>
      </w:r>
    </w:p>
    <w:p w:rsidR="009910ED" w:rsidRDefault="009910ED" w:rsidP="009910ED">
      <w:pPr>
        <w:widowControl/>
        <w:suppressAutoHyphens w:val="0"/>
        <w:autoSpaceDE w:val="0"/>
        <w:adjustRightInd w:val="0"/>
        <w:ind w:left="-851"/>
        <w:textAlignment w:val="auto"/>
        <w:rPr>
          <w:rFonts w:ascii="Tahoma" w:hAnsi="Tahoma" w:cs="Tahoma"/>
          <w:kern w:val="0"/>
          <w:sz w:val="20"/>
          <w:lang w:eastAsia="ru-RU" w:bidi="ar-SA"/>
        </w:rPr>
      </w:pPr>
    </w:p>
    <w:p w:rsidR="004407F0" w:rsidRPr="009910ED" w:rsidRDefault="003A3A66" w:rsidP="009910ED">
      <w:pPr>
        <w:pStyle w:val="ae"/>
        <w:spacing w:before="0" w:after="0" w:line="360" w:lineRule="auto"/>
        <w:ind w:left="-851"/>
        <w:jc w:val="both"/>
        <w:outlineLvl w:val="1"/>
        <w:rPr>
          <w:b/>
          <w:sz w:val="28"/>
          <w:szCs w:val="28"/>
        </w:rPr>
      </w:pPr>
      <w:r w:rsidRPr="009910ED">
        <w:rPr>
          <w:sz w:val="28"/>
          <w:szCs w:val="28"/>
        </w:rPr>
        <w:br w:type="page"/>
      </w:r>
    </w:p>
    <w:p w:rsidR="004407F0" w:rsidRPr="00845E34" w:rsidRDefault="00845E34" w:rsidP="009910ED">
      <w:pPr>
        <w:pStyle w:val="ae"/>
        <w:spacing w:before="0" w:after="0" w:line="360" w:lineRule="auto"/>
        <w:ind w:left="-851"/>
        <w:jc w:val="both"/>
        <w:outlineLvl w:val="1"/>
        <w:rPr>
          <w:b/>
          <w:sz w:val="28"/>
          <w:szCs w:val="28"/>
        </w:rPr>
      </w:pPr>
      <w:r w:rsidRPr="00621C43">
        <w:rPr>
          <w:b/>
          <w:bCs/>
          <w:sz w:val="28"/>
          <w:szCs w:val="28"/>
        </w:rPr>
        <w:lastRenderedPageBreak/>
        <w:t xml:space="preserve">2 </w:t>
      </w:r>
      <w:r w:rsidR="004407F0" w:rsidRPr="00845E34">
        <w:rPr>
          <w:b/>
          <w:bCs/>
          <w:sz w:val="28"/>
          <w:szCs w:val="28"/>
        </w:rPr>
        <w:t xml:space="preserve"> Описание предметной области</w:t>
      </w:r>
      <w:bookmarkEnd w:id="0"/>
      <w:r w:rsidR="004407F0" w:rsidRPr="00845E34">
        <w:rPr>
          <w:b/>
          <w:bCs/>
          <w:sz w:val="28"/>
          <w:szCs w:val="28"/>
        </w:rPr>
        <w:t xml:space="preserve"> </w:t>
      </w:r>
    </w:p>
    <w:p w:rsidR="004407F0" w:rsidRPr="003A3A66" w:rsidRDefault="004407F0" w:rsidP="009910ED">
      <w:pPr>
        <w:pStyle w:val="ae"/>
        <w:spacing w:before="0" w:after="0" w:line="360" w:lineRule="auto"/>
        <w:ind w:left="-851"/>
        <w:jc w:val="both"/>
        <w:rPr>
          <w:sz w:val="28"/>
          <w:szCs w:val="28"/>
        </w:rPr>
      </w:pPr>
      <w:r w:rsidRPr="003A3A66">
        <w:rPr>
          <w:sz w:val="28"/>
          <w:szCs w:val="28"/>
        </w:rPr>
        <w:t>В качестве предметной области для курсового проекта была выбрана тран</w:t>
      </w:r>
      <w:r w:rsidRPr="003A3A66">
        <w:rPr>
          <w:sz w:val="28"/>
          <w:szCs w:val="28"/>
        </w:rPr>
        <w:t>с</w:t>
      </w:r>
      <w:r w:rsidRPr="003A3A66">
        <w:rPr>
          <w:sz w:val="28"/>
          <w:szCs w:val="28"/>
        </w:rPr>
        <w:t>портная компания по экспресс доставке посылок. Таким образом, транспор</w:t>
      </w:r>
      <w:r w:rsidRPr="003A3A66">
        <w:rPr>
          <w:sz w:val="28"/>
          <w:szCs w:val="28"/>
        </w:rPr>
        <w:t>т</w:t>
      </w:r>
      <w:r w:rsidRPr="003A3A66">
        <w:rPr>
          <w:sz w:val="28"/>
          <w:szCs w:val="28"/>
        </w:rPr>
        <w:t>ная компания и её бизнес-процессы являются объектом информации.</w:t>
      </w:r>
      <w:r w:rsidRPr="003A3A66">
        <w:rPr>
          <w:color w:val="000000"/>
          <w:sz w:val="28"/>
          <w:szCs w:val="28"/>
        </w:rPr>
        <w:t xml:space="preserve"> В да</w:t>
      </w:r>
      <w:r w:rsidRPr="003A3A66">
        <w:rPr>
          <w:color w:val="000000"/>
          <w:sz w:val="28"/>
          <w:szCs w:val="28"/>
        </w:rPr>
        <w:t>н</w:t>
      </w:r>
      <w:r w:rsidRPr="003A3A66">
        <w:rPr>
          <w:color w:val="000000"/>
          <w:sz w:val="28"/>
          <w:szCs w:val="28"/>
        </w:rPr>
        <w:t>ном случае посылки – это автозапчасти. У компании есть договор с крупными поставщиками автозапч</w:t>
      </w:r>
      <w:r w:rsidRPr="003A3A66">
        <w:rPr>
          <w:color w:val="000000"/>
          <w:sz w:val="28"/>
          <w:szCs w:val="28"/>
        </w:rPr>
        <w:t>а</w:t>
      </w:r>
      <w:r w:rsidRPr="003A3A66">
        <w:rPr>
          <w:color w:val="000000"/>
          <w:sz w:val="28"/>
          <w:szCs w:val="28"/>
        </w:rPr>
        <w:t>стей. У поставщиков есть свои заказчики, кот</w:t>
      </w:r>
      <w:r w:rsidRPr="003A3A66">
        <w:rPr>
          <w:color w:val="000000"/>
          <w:sz w:val="28"/>
          <w:szCs w:val="28"/>
        </w:rPr>
        <w:t>о</w:t>
      </w:r>
      <w:r w:rsidRPr="003A3A66">
        <w:rPr>
          <w:color w:val="000000"/>
          <w:sz w:val="28"/>
          <w:szCs w:val="28"/>
        </w:rPr>
        <w:t>рые находятся в разных точках города. Задача компании – дневными ма</w:t>
      </w:r>
      <w:r w:rsidRPr="003A3A66">
        <w:rPr>
          <w:color w:val="000000"/>
          <w:sz w:val="28"/>
          <w:szCs w:val="28"/>
        </w:rPr>
        <w:t>р</w:t>
      </w:r>
      <w:r w:rsidRPr="003A3A66">
        <w:rPr>
          <w:color w:val="000000"/>
          <w:sz w:val="28"/>
          <w:szCs w:val="28"/>
        </w:rPr>
        <w:t>шрутами забирать посылки у поставщиков, ночными маршрутами (до 8 утра следующего дня) доставить полученные посылки заказчикам. Задача системы управления маршрутами заключается в том, чтобы скоординировать развозку заказываемых пакетов.</w:t>
      </w:r>
    </w:p>
    <w:p w:rsidR="004407F0" w:rsidRPr="003A3A66" w:rsidRDefault="004407F0" w:rsidP="009910ED">
      <w:pPr>
        <w:pStyle w:val="ae"/>
        <w:spacing w:before="0" w:after="0" w:line="360" w:lineRule="auto"/>
        <w:ind w:left="-851"/>
        <w:jc w:val="both"/>
        <w:rPr>
          <w:sz w:val="28"/>
          <w:szCs w:val="28"/>
        </w:rPr>
      </w:pPr>
      <w:r w:rsidRPr="003A3A66">
        <w:rPr>
          <w:sz w:val="28"/>
          <w:szCs w:val="28"/>
        </w:rPr>
        <w:t>Информационная система должна содержать следующие подразделения:</w:t>
      </w:r>
    </w:p>
    <w:p w:rsidR="004407F0" w:rsidRPr="003A3A66" w:rsidRDefault="004407F0" w:rsidP="009910ED">
      <w:pPr>
        <w:pStyle w:val="ae"/>
        <w:spacing w:before="0" w:after="0" w:line="360" w:lineRule="auto"/>
        <w:ind w:left="-851"/>
        <w:jc w:val="both"/>
        <w:rPr>
          <w:i/>
          <w:sz w:val="28"/>
          <w:szCs w:val="28"/>
        </w:rPr>
      </w:pPr>
      <w:r w:rsidRPr="003A3A66">
        <w:rPr>
          <w:i/>
          <w:sz w:val="28"/>
          <w:szCs w:val="28"/>
        </w:rPr>
        <w:t xml:space="preserve">Функционал для работников </w:t>
      </w:r>
      <w:r w:rsidR="00775539" w:rsidRPr="003A3A66">
        <w:rPr>
          <w:i/>
          <w:sz w:val="28"/>
          <w:szCs w:val="28"/>
        </w:rPr>
        <w:t>транспортной компании</w:t>
      </w:r>
    </w:p>
    <w:p w:rsidR="00775539" w:rsidRPr="003A3A66" w:rsidRDefault="00775539" w:rsidP="009910ED">
      <w:pPr>
        <w:pStyle w:val="ae"/>
        <w:spacing w:before="0" w:after="0" w:line="360" w:lineRule="auto"/>
        <w:ind w:left="-851"/>
        <w:jc w:val="both"/>
        <w:rPr>
          <w:sz w:val="28"/>
          <w:szCs w:val="28"/>
        </w:rPr>
      </w:pPr>
      <w:r w:rsidRPr="003A3A66">
        <w:rPr>
          <w:sz w:val="28"/>
          <w:szCs w:val="28"/>
        </w:rPr>
        <w:t>Работниками транспортной компании являются кладовщики, операторы, в</w:t>
      </w:r>
      <w:r w:rsidRPr="003A3A66">
        <w:rPr>
          <w:sz w:val="28"/>
          <w:szCs w:val="28"/>
        </w:rPr>
        <w:t>о</w:t>
      </w:r>
      <w:r w:rsidRPr="003A3A66">
        <w:rPr>
          <w:sz w:val="28"/>
          <w:szCs w:val="28"/>
        </w:rPr>
        <w:t>дители и администратор</w:t>
      </w:r>
    </w:p>
    <w:p w:rsidR="00775539" w:rsidRPr="003A3A66" w:rsidRDefault="004407F0" w:rsidP="009910ED">
      <w:pPr>
        <w:pStyle w:val="ae"/>
        <w:spacing w:before="0" w:after="0" w:line="360" w:lineRule="auto"/>
        <w:ind w:left="-851"/>
        <w:jc w:val="both"/>
        <w:rPr>
          <w:i/>
          <w:sz w:val="28"/>
          <w:szCs w:val="28"/>
        </w:rPr>
      </w:pPr>
      <w:r w:rsidRPr="003A3A66">
        <w:rPr>
          <w:i/>
          <w:sz w:val="28"/>
          <w:szCs w:val="28"/>
        </w:rPr>
        <w:t xml:space="preserve">Функционал для </w:t>
      </w:r>
      <w:r w:rsidR="00775539" w:rsidRPr="003A3A66">
        <w:rPr>
          <w:i/>
          <w:sz w:val="28"/>
          <w:szCs w:val="28"/>
        </w:rPr>
        <w:t>клиентов транспортной компании</w:t>
      </w:r>
    </w:p>
    <w:p w:rsidR="00775539" w:rsidRPr="00621C43" w:rsidRDefault="00775539" w:rsidP="009910ED">
      <w:pPr>
        <w:pStyle w:val="ae"/>
        <w:spacing w:before="0" w:after="0" w:line="360" w:lineRule="auto"/>
        <w:ind w:left="-851"/>
        <w:jc w:val="both"/>
        <w:rPr>
          <w:sz w:val="28"/>
          <w:szCs w:val="28"/>
        </w:rPr>
      </w:pPr>
      <w:r w:rsidRPr="003A3A66">
        <w:rPr>
          <w:sz w:val="28"/>
          <w:szCs w:val="28"/>
        </w:rPr>
        <w:t>Клиентами транспортной компании являются поставщики, которые добавл</w:t>
      </w:r>
      <w:r w:rsidRPr="003A3A66">
        <w:rPr>
          <w:sz w:val="28"/>
          <w:szCs w:val="28"/>
        </w:rPr>
        <w:t>я</w:t>
      </w:r>
      <w:r w:rsidRPr="003A3A66">
        <w:rPr>
          <w:sz w:val="28"/>
          <w:szCs w:val="28"/>
        </w:rPr>
        <w:t>ют в систему собственных заказчиков</w:t>
      </w:r>
    </w:p>
    <w:p w:rsidR="004407F0" w:rsidRPr="003A3A66" w:rsidRDefault="00775539" w:rsidP="009910ED">
      <w:pPr>
        <w:pStyle w:val="ae"/>
        <w:spacing w:before="0" w:after="0" w:line="360" w:lineRule="auto"/>
        <w:ind w:left="-851"/>
        <w:jc w:val="both"/>
        <w:rPr>
          <w:b/>
          <w:i/>
          <w:sz w:val="28"/>
          <w:szCs w:val="28"/>
        </w:rPr>
      </w:pPr>
      <w:r w:rsidRPr="003A3A66">
        <w:rPr>
          <w:b/>
          <w:i/>
          <w:sz w:val="28"/>
          <w:szCs w:val="28"/>
        </w:rPr>
        <w:t>Л</w:t>
      </w:r>
      <w:r w:rsidR="004407F0" w:rsidRPr="003A3A66">
        <w:rPr>
          <w:b/>
          <w:i/>
          <w:sz w:val="28"/>
          <w:szCs w:val="28"/>
        </w:rPr>
        <w:t>ичны</w:t>
      </w:r>
      <w:r w:rsidRPr="003A3A66">
        <w:rPr>
          <w:b/>
          <w:i/>
          <w:sz w:val="28"/>
          <w:szCs w:val="28"/>
        </w:rPr>
        <w:t>е</w:t>
      </w:r>
      <w:r w:rsidR="004407F0" w:rsidRPr="003A3A66">
        <w:rPr>
          <w:b/>
          <w:i/>
          <w:sz w:val="28"/>
          <w:szCs w:val="28"/>
        </w:rPr>
        <w:t xml:space="preserve"> кабинет</w:t>
      </w:r>
      <w:r w:rsidRPr="003A3A66">
        <w:rPr>
          <w:b/>
          <w:i/>
          <w:sz w:val="28"/>
          <w:szCs w:val="28"/>
        </w:rPr>
        <w:t>ы</w:t>
      </w:r>
      <w:r w:rsidR="004407F0" w:rsidRPr="003A3A66">
        <w:rPr>
          <w:b/>
          <w:i/>
          <w:sz w:val="28"/>
          <w:szCs w:val="28"/>
        </w:rPr>
        <w:t xml:space="preserve"> работников </w:t>
      </w:r>
      <w:r w:rsidRPr="003A3A66">
        <w:rPr>
          <w:b/>
          <w:i/>
          <w:sz w:val="28"/>
          <w:szCs w:val="28"/>
        </w:rPr>
        <w:t>транспортной компании</w:t>
      </w:r>
      <w:r w:rsidR="004407F0" w:rsidRPr="003A3A66">
        <w:rPr>
          <w:b/>
          <w:i/>
          <w:sz w:val="28"/>
          <w:szCs w:val="28"/>
        </w:rPr>
        <w:t>:</w:t>
      </w:r>
    </w:p>
    <w:p w:rsidR="00775539" w:rsidRPr="003A3A66" w:rsidRDefault="00775539" w:rsidP="009910ED">
      <w:pPr>
        <w:pStyle w:val="ae"/>
        <w:spacing w:before="0" w:after="0" w:line="360" w:lineRule="auto"/>
        <w:ind w:left="-851"/>
        <w:jc w:val="both"/>
        <w:rPr>
          <w:i/>
          <w:color w:val="000000"/>
          <w:sz w:val="28"/>
          <w:szCs w:val="28"/>
        </w:rPr>
      </w:pPr>
      <w:r w:rsidRPr="003A3A66">
        <w:rPr>
          <w:i/>
          <w:color w:val="000000"/>
          <w:sz w:val="28"/>
          <w:szCs w:val="28"/>
        </w:rPr>
        <w:t>Личный кабинет администратора</w:t>
      </w:r>
    </w:p>
    <w:p w:rsidR="00775539" w:rsidRPr="003A3A66" w:rsidRDefault="00775539" w:rsidP="009910ED">
      <w:pPr>
        <w:pStyle w:val="ae"/>
        <w:spacing w:before="0" w:after="0" w:line="360" w:lineRule="auto"/>
        <w:ind w:left="-851"/>
        <w:jc w:val="both"/>
        <w:rPr>
          <w:color w:val="000000"/>
          <w:sz w:val="28"/>
          <w:szCs w:val="28"/>
        </w:rPr>
      </w:pPr>
      <w:r w:rsidRPr="003A3A66">
        <w:rPr>
          <w:color w:val="000000"/>
          <w:sz w:val="28"/>
          <w:szCs w:val="28"/>
        </w:rPr>
        <w:t>Добавление, удаление, редактирование в БД информации о поставщиках, в</w:t>
      </w:r>
      <w:r w:rsidRPr="003A3A66">
        <w:rPr>
          <w:color w:val="000000"/>
          <w:sz w:val="28"/>
          <w:szCs w:val="28"/>
        </w:rPr>
        <w:t>о</w:t>
      </w:r>
      <w:r w:rsidRPr="003A3A66">
        <w:rPr>
          <w:color w:val="000000"/>
          <w:sz w:val="28"/>
          <w:szCs w:val="28"/>
        </w:rPr>
        <w:t xml:space="preserve">дителях, кладовщиках, операторах. </w:t>
      </w:r>
    </w:p>
    <w:p w:rsidR="00775539" w:rsidRPr="003A3A66" w:rsidRDefault="00775539" w:rsidP="009910ED">
      <w:pPr>
        <w:pStyle w:val="ae"/>
        <w:spacing w:before="0" w:after="0" w:line="360" w:lineRule="auto"/>
        <w:ind w:left="-851"/>
        <w:jc w:val="both"/>
        <w:rPr>
          <w:color w:val="000000"/>
          <w:sz w:val="28"/>
          <w:szCs w:val="28"/>
        </w:rPr>
      </w:pPr>
      <w:r w:rsidRPr="003A3A66">
        <w:rPr>
          <w:color w:val="000000"/>
          <w:sz w:val="28"/>
          <w:szCs w:val="28"/>
        </w:rPr>
        <w:t>Просмотр добавленных поставщиками заказчиков, удаление и редактиров</w:t>
      </w:r>
      <w:r w:rsidRPr="003A3A66">
        <w:rPr>
          <w:color w:val="000000"/>
          <w:sz w:val="28"/>
          <w:szCs w:val="28"/>
        </w:rPr>
        <w:t>а</w:t>
      </w:r>
      <w:r w:rsidRPr="003A3A66">
        <w:rPr>
          <w:color w:val="000000"/>
          <w:sz w:val="28"/>
          <w:szCs w:val="28"/>
        </w:rPr>
        <w:t>ние.</w:t>
      </w:r>
    </w:p>
    <w:p w:rsidR="00775539" w:rsidRPr="003A3A66" w:rsidRDefault="00775539" w:rsidP="009910ED">
      <w:pPr>
        <w:pStyle w:val="ae"/>
        <w:spacing w:before="0" w:after="0" w:line="360" w:lineRule="auto"/>
        <w:ind w:left="-851"/>
        <w:jc w:val="both"/>
        <w:rPr>
          <w:color w:val="000000"/>
          <w:sz w:val="28"/>
          <w:szCs w:val="28"/>
        </w:rPr>
      </w:pPr>
      <w:r w:rsidRPr="003A3A66">
        <w:rPr>
          <w:color w:val="000000"/>
          <w:sz w:val="28"/>
          <w:szCs w:val="28"/>
        </w:rPr>
        <w:t>Имеет доступ к просмотру информации о маршрутах и грузах (по какому маршруту направлен каждый из пакетов и кто обслуживает каждый из ма</w:t>
      </w:r>
      <w:r w:rsidRPr="003A3A66">
        <w:rPr>
          <w:color w:val="000000"/>
          <w:sz w:val="28"/>
          <w:szCs w:val="28"/>
        </w:rPr>
        <w:t>р</w:t>
      </w:r>
      <w:r w:rsidRPr="003A3A66">
        <w:rPr>
          <w:color w:val="000000"/>
          <w:sz w:val="28"/>
          <w:szCs w:val="28"/>
        </w:rPr>
        <w:t>шрутов).</w:t>
      </w:r>
    </w:p>
    <w:p w:rsidR="005E0B7E" w:rsidRPr="003A3A66" w:rsidRDefault="005E0B7E" w:rsidP="009910ED">
      <w:pPr>
        <w:pStyle w:val="ae"/>
        <w:spacing w:before="0" w:after="0" w:line="360" w:lineRule="auto"/>
        <w:ind w:left="-851"/>
        <w:jc w:val="both"/>
        <w:rPr>
          <w:i/>
          <w:color w:val="000000"/>
          <w:sz w:val="28"/>
          <w:szCs w:val="28"/>
        </w:rPr>
      </w:pPr>
      <w:r w:rsidRPr="003A3A66">
        <w:rPr>
          <w:i/>
          <w:color w:val="000000"/>
          <w:sz w:val="28"/>
          <w:szCs w:val="28"/>
        </w:rPr>
        <w:lastRenderedPageBreak/>
        <w:t>Личный кабинет кладовщика</w:t>
      </w:r>
    </w:p>
    <w:p w:rsidR="005E0B7E" w:rsidRPr="003A3A66" w:rsidRDefault="005E0B7E" w:rsidP="009910ED">
      <w:pPr>
        <w:pStyle w:val="ae"/>
        <w:spacing w:before="0" w:after="0" w:line="360" w:lineRule="auto"/>
        <w:ind w:left="-851"/>
        <w:jc w:val="both"/>
        <w:rPr>
          <w:color w:val="000000"/>
          <w:sz w:val="28"/>
          <w:szCs w:val="28"/>
        </w:rPr>
      </w:pPr>
      <w:r w:rsidRPr="003A3A66">
        <w:rPr>
          <w:color w:val="000000"/>
          <w:sz w:val="28"/>
          <w:szCs w:val="28"/>
        </w:rPr>
        <w:t>Изменение статуса, поступивших в систему посылок, когда они окажутся на складе.</w:t>
      </w:r>
    </w:p>
    <w:p w:rsidR="005E0B7E" w:rsidRPr="003A3A66" w:rsidRDefault="005E0B7E" w:rsidP="009910ED">
      <w:pPr>
        <w:pStyle w:val="ae"/>
        <w:spacing w:before="0" w:after="0" w:line="360" w:lineRule="auto"/>
        <w:ind w:left="-851"/>
        <w:jc w:val="both"/>
        <w:rPr>
          <w:i/>
          <w:color w:val="000000"/>
          <w:sz w:val="28"/>
          <w:szCs w:val="28"/>
        </w:rPr>
      </w:pPr>
      <w:r w:rsidRPr="003A3A66">
        <w:rPr>
          <w:i/>
          <w:color w:val="000000"/>
          <w:sz w:val="28"/>
          <w:szCs w:val="28"/>
        </w:rPr>
        <w:t>Личный кабинет оператора</w:t>
      </w:r>
    </w:p>
    <w:p w:rsidR="005E0B7E" w:rsidRPr="003A3A66" w:rsidRDefault="005E0B7E" w:rsidP="009910ED">
      <w:pPr>
        <w:pStyle w:val="ae"/>
        <w:spacing w:before="0" w:after="0" w:line="360" w:lineRule="auto"/>
        <w:ind w:left="-851"/>
        <w:jc w:val="both"/>
        <w:rPr>
          <w:color w:val="000000"/>
          <w:sz w:val="28"/>
          <w:szCs w:val="28"/>
        </w:rPr>
      </w:pPr>
      <w:r w:rsidRPr="003A3A66">
        <w:rPr>
          <w:color w:val="000000"/>
          <w:sz w:val="28"/>
          <w:szCs w:val="28"/>
        </w:rPr>
        <w:t xml:space="preserve">Просмотр маршрутов, закрепленных за ним водителей. </w:t>
      </w:r>
      <w:r w:rsidR="003A3A66" w:rsidRPr="003A3A66">
        <w:rPr>
          <w:color w:val="000000"/>
          <w:sz w:val="28"/>
          <w:szCs w:val="28"/>
        </w:rPr>
        <w:t>Изменение водителя и транспорта на маршруте в случае экстренной ситуации или перегруза авт</w:t>
      </w:r>
      <w:r w:rsidR="003A3A66" w:rsidRPr="003A3A66">
        <w:rPr>
          <w:color w:val="000000"/>
          <w:sz w:val="28"/>
          <w:szCs w:val="28"/>
        </w:rPr>
        <w:t>о</w:t>
      </w:r>
      <w:r w:rsidR="003A3A66" w:rsidRPr="003A3A66">
        <w:rPr>
          <w:color w:val="000000"/>
          <w:sz w:val="28"/>
          <w:szCs w:val="28"/>
        </w:rPr>
        <w:t>мобиля.</w:t>
      </w:r>
    </w:p>
    <w:p w:rsidR="005E0B7E" w:rsidRPr="003A3A66" w:rsidRDefault="003A3A66" w:rsidP="009910ED">
      <w:pPr>
        <w:pStyle w:val="Standard"/>
        <w:spacing w:line="360" w:lineRule="auto"/>
        <w:ind w:left="-851"/>
        <w:jc w:val="both"/>
        <w:rPr>
          <w:i/>
          <w:sz w:val="28"/>
          <w:szCs w:val="28"/>
        </w:rPr>
      </w:pPr>
      <w:r w:rsidRPr="003A3A66">
        <w:rPr>
          <w:i/>
          <w:sz w:val="28"/>
          <w:szCs w:val="28"/>
        </w:rPr>
        <w:t>Личный кабинет водителя</w:t>
      </w:r>
    </w:p>
    <w:p w:rsidR="003A3A66" w:rsidRPr="003A3A66" w:rsidRDefault="003A3A66" w:rsidP="009910ED">
      <w:pPr>
        <w:pStyle w:val="Standard"/>
        <w:spacing w:line="360" w:lineRule="auto"/>
        <w:ind w:left="-851"/>
        <w:jc w:val="both"/>
        <w:rPr>
          <w:sz w:val="28"/>
          <w:szCs w:val="28"/>
        </w:rPr>
      </w:pPr>
      <w:r w:rsidRPr="003A3A66">
        <w:rPr>
          <w:sz w:val="28"/>
          <w:szCs w:val="28"/>
        </w:rPr>
        <w:t>Просмотр собственных дневных и ночных маршрутов. Изменение значений статуса посылки при отгрузке, доставке, утере.</w:t>
      </w:r>
    </w:p>
    <w:p w:rsidR="003A3A66" w:rsidRPr="003A3A66" w:rsidRDefault="003A3A66" w:rsidP="009910ED">
      <w:pPr>
        <w:pStyle w:val="ae"/>
        <w:spacing w:before="0" w:after="0" w:line="360" w:lineRule="auto"/>
        <w:ind w:left="-851"/>
        <w:jc w:val="both"/>
        <w:rPr>
          <w:b/>
          <w:i/>
          <w:sz w:val="28"/>
          <w:szCs w:val="28"/>
        </w:rPr>
      </w:pPr>
      <w:r w:rsidRPr="003A3A66">
        <w:rPr>
          <w:b/>
          <w:i/>
          <w:sz w:val="28"/>
          <w:szCs w:val="28"/>
        </w:rPr>
        <w:t>Личные кабинеты клиентов транспортной компании:</w:t>
      </w:r>
    </w:p>
    <w:p w:rsidR="003A3A66" w:rsidRPr="003A3A66" w:rsidRDefault="003A3A66" w:rsidP="009910ED">
      <w:pPr>
        <w:pStyle w:val="ae"/>
        <w:spacing w:before="0" w:after="0" w:line="360" w:lineRule="auto"/>
        <w:ind w:left="-851"/>
        <w:jc w:val="both"/>
        <w:rPr>
          <w:i/>
          <w:color w:val="000000"/>
          <w:sz w:val="28"/>
          <w:szCs w:val="28"/>
        </w:rPr>
      </w:pPr>
      <w:r w:rsidRPr="003A3A66">
        <w:rPr>
          <w:i/>
          <w:color w:val="000000"/>
          <w:sz w:val="28"/>
          <w:szCs w:val="28"/>
        </w:rPr>
        <w:t>Личный кабинет поставщика</w:t>
      </w:r>
    </w:p>
    <w:p w:rsidR="003A3A66" w:rsidRPr="003A3A66" w:rsidRDefault="003A3A66" w:rsidP="009910ED">
      <w:pPr>
        <w:pStyle w:val="Standard"/>
        <w:spacing w:line="360" w:lineRule="auto"/>
        <w:ind w:left="-851"/>
        <w:jc w:val="both"/>
        <w:rPr>
          <w:sz w:val="28"/>
          <w:szCs w:val="28"/>
        </w:rPr>
      </w:pPr>
      <w:r w:rsidRPr="003A3A66">
        <w:rPr>
          <w:sz w:val="28"/>
          <w:szCs w:val="28"/>
        </w:rPr>
        <w:t>Ввод новых посылок в КИС, которые запрашивает заказчик. При этом происходит автоматическое распределение посылки на определенный маршрут.</w:t>
      </w:r>
    </w:p>
    <w:p w:rsidR="003A3A66" w:rsidRPr="005E0B7E" w:rsidRDefault="003A3A66" w:rsidP="009910ED">
      <w:pPr>
        <w:pStyle w:val="Standard"/>
        <w:spacing w:line="360" w:lineRule="auto"/>
        <w:ind w:left="-851"/>
        <w:jc w:val="both"/>
        <w:rPr>
          <w:sz w:val="28"/>
          <w:szCs w:val="28"/>
        </w:rPr>
      </w:pPr>
    </w:p>
    <w:p w:rsidR="004407F0" w:rsidRPr="006A6F1C" w:rsidRDefault="004407F0" w:rsidP="009910ED">
      <w:pPr>
        <w:pStyle w:val="ae"/>
        <w:spacing w:before="0" w:after="0" w:line="360" w:lineRule="auto"/>
        <w:ind w:left="-851"/>
        <w:jc w:val="both"/>
      </w:pPr>
    </w:p>
    <w:p w:rsidR="004407F0" w:rsidRPr="006A6F1C" w:rsidRDefault="004407F0" w:rsidP="009910ED">
      <w:pPr>
        <w:pStyle w:val="ae"/>
        <w:spacing w:before="0" w:after="0" w:line="360" w:lineRule="auto"/>
        <w:ind w:left="-851"/>
        <w:jc w:val="both"/>
      </w:pPr>
    </w:p>
    <w:p w:rsidR="00D40EA4" w:rsidRPr="00845E34" w:rsidRDefault="00D40EA4" w:rsidP="009910ED">
      <w:pPr>
        <w:pStyle w:val="ae"/>
        <w:spacing w:line="360" w:lineRule="auto"/>
        <w:ind w:left="-851"/>
        <w:jc w:val="both"/>
        <w:outlineLvl w:val="1"/>
        <w:rPr>
          <w:b/>
          <w:bCs/>
          <w:sz w:val="28"/>
        </w:rPr>
      </w:pPr>
      <w:bookmarkStart w:id="1" w:name="%D0%90%D0%BD%D0%B0%D0%BB%D0%B8%D0%B7"/>
      <w:bookmarkStart w:id="2" w:name="_Toc402900216"/>
      <w:r>
        <w:rPr>
          <w:bCs/>
        </w:rPr>
        <w:br w:type="page"/>
      </w:r>
      <w:r w:rsidR="00845E34" w:rsidRPr="00621C43">
        <w:rPr>
          <w:b/>
          <w:bCs/>
          <w:sz w:val="28"/>
        </w:rPr>
        <w:lastRenderedPageBreak/>
        <w:t xml:space="preserve">3 </w:t>
      </w:r>
      <w:r w:rsidRPr="00845E34">
        <w:rPr>
          <w:b/>
          <w:bCs/>
          <w:sz w:val="28"/>
        </w:rPr>
        <w:t xml:space="preserve"> Анализ существующих систем</w:t>
      </w:r>
      <w:bookmarkEnd w:id="1"/>
      <w:bookmarkEnd w:id="2"/>
    </w:p>
    <w:p w:rsidR="00D40EA4" w:rsidRPr="003A7EFF" w:rsidRDefault="00D40EA4" w:rsidP="009910ED">
      <w:pPr>
        <w:pStyle w:val="ae"/>
        <w:spacing w:before="0" w:after="0" w:line="360" w:lineRule="auto"/>
        <w:ind w:left="-851"/>
        <w:jc w:val="both"/>
        <w:rPr>
          <w:bCs/>
          <w:sz w:val="28"/>
        </w:rPr>
      </w:pPr>
      <w:proofErr w:type="gramStart"/>
      <w:r w:rsidRPr="005E57AC">
        <w:rPr>
          <w:bCs/>
          <w:sz w:val="28"/>
        </w:rPr>
        <w:t>Разрабатывая система является</w:t>
      </w:r>
      <w:proofErr w:type="gramEnd"/>
      <w:r w:rsidRPr="005E57AC">
        <w:rPr>
          <w:bCs/>
          <w:sz w:val="28"/>
        </w:rPr>
        <w:t xml:space="preserve"> корпоративной, закрытой, поэтому нельзя сказать с точностью, если ли аналоги у такой системы. </w:t>
      </w:r>
      <w:r w:rsidR="003A7EFF">
        <w:rPr>
          <w:bCs/>
          <w:sz w:val="28"/>
        </w:rPr>
        <w:t xml:space="preserve">Но можно привести несколько TMS систем, коей является и </w:t>
      </w:r>
      <w:proofErr w:type="gramStart"/>
      <w:r w:rsidR="003A7EFF">
        <w:rPr>
          <w:bCs/>
          <w:sz w:val="28"/>
        </w:rPr>
        <w:t>разрабатываемая</w:t>
      </w:r>
      <w:proofErr w:type="gramEnd"/>
      <w:r w:rsidR="003A7EFF">
        <w:rPr>
          <w:bCs/>
          <w:sz w:val="28"/>
        </w:rPr>
        <w:t xml:space="preserve"> ИС. Разработанная мной система сильно ориентируема на водителей и далее её можно расш</w:t>
      </w:r>
      <w:r w:rsidR="003A7EFF">
        <w:rPr>
          <w:bCs/>
          <w:sz w:val="28"/>
        </w:rPr>
        <w:t>и</w:t>
      </w:r>
      <w:r w:rsidR="003A7EFF">
        <w:rPr>
          <w:bCs/>
          <w:sz w:val="28"/>
        </w:rPr>
        <w:t xml:space="preserve">рить до возможностей сканера </w:t>
      </w:r>
      <w:proofErr w:type="spellStart"/>
      <w:proofErr w:type="gramStart"/>
      <w:r w:rsidR="003A7EFF">
        <w:rPr>
          <w:bCs/>
          <w:sz w:val="28"/>
        </w:rPr>
        <w:t>штрих-кодов</w:t>
      </w:r>
      <w:proofErr w:type="spellEnd"/>
      <w:proofErr w:type="gramEnd"/>
      <w:r w:rsidR="003A7EFF">
        <w:rPr>
          <w:bCs/>
          <w:sz w:val="28"/>
        </w:rPr>
        <w:t xml:space="preserve"> посылок для </w:t>
      </w:r>
      <w:proofErr w:type="spellStart"/>
      <w:r w:rsidR="003A7EFF">
        <w:rPr>
          <w:bCs/>
          <w:sz w:val="28"/>
        </w:rPr>
        <w:t>автодобавления</w:t>
      </w:r>
      <w:proofErr w:type="spellEnd"/>
      <w:r w:rsidR="003A7EFF">
        <w:rPr>
          <w:bCs/>
          <w:sz w:val="28"/>
        </w:rPr>
        <w:t xml:space="preserve"> информации о нахождении посылки в систему. В перечисленных ниже си</w:t>
      </w:r>
      <w:r w:rsidR="003A7EFF">
        <w:rPr>
          <w:bCs/>
          <w:sz w:val="28"/>
        </w:rPr>
        <w:t>с</w:t>
      </w:r>
      <w:r w:rsidR="003A7EFF">
        <w:rPr>
          <w:bCs/>
          <w:sz w:val="28"/>
        </w:rPr>
        <w:t>темах указаны функции расчета услуг, разрабатываемая же система не вкл</w:t>
      </w:r>
      <w:r w:rsidR="003A7EFF">
        <w:rPr>
          <w:bCs/>
          <w:sz w:val="28"/>
        </w:rPr>
        <w:t>ю</w:t>
      </w:r>
      <w:r w:rsidR="003A7EFF">
        <w:rPr>
          <w:bCs/>
          <w:sz w:val="28"/>
        </w:rPr>
        <w:t xml:space="preserve">чает в себя бухгалтерию. </w:t>
      </w:r>
    </w:p>
    <w:p w:rsidR="00D40EA4" w:rsidRPr="00621C43" w:rsidRDefault="00D40EA4" w:rsidP="009910ED">
      <w:pPr>
        <w:pStyle w:val="ae"/>
        <w:spacing w:before="0" w:after="0" w:line="360" w:lineRule="auto"/>
        <w:ind w:left="-851"/>
        <w:jc w:val="both"/>
        <w:rPr>
          <w:rStyle w:val="af"/>
          <w:b w:val="0"/>
          <w:sz w:val="28"/>
          <w:szCs w:val="20"/>
        </w:rPr>
      </w:pPr>
      <w:proofErr w:type="spellStart"/>
      <w:r w:rsidRPr="00D40EA4">
        <w:rPr>
          <w:rStyle w:val="af"/>
          <w:b w:val="0"/>
          <w:sz w:val="28"/>
          <w:szCs w:val="20"/>
        </w:rPr>
        <w:t>Qguar</w:t>
      </w:r>
      <w:proofErr w:type="spellEnd"/>
      <w:r w:rsidRPr="00D40EA4">
        <w:rPr>
          <w:rStyle w:val="af"/>
          <w:b w:val="0"/>
          <w:sz w:val="28"/>
          <w:szCs w:val="20"/>
        </w:rPr>
        <w:t> TMS</w:t>
      </w:r>
    </w:p>
    <w:p w:rsidR="00D40EA4" w:rsidRPr="00D40EA4" w:rsidRDefault="00D40EA4" w:rsidP="009910ED">
      <w:pPr>
        <w:widowControl/>
        <w:suppressAutoHyphens w:val="0"/>
        <w:autoSpaceDN/>
        <w:spacing w:before="100" w:beforeAutospacing="1" w:after="100" w:afterAutospacing="1"/>
        <w:ind w:left="-851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bCs/>
          <w:kern w:val="0"/>
          <w:sz w:val="28"/>
          <w:lang w:eastAsia="ru-RU" w:bidi="ar-SA"/>
        </w:rPr>
        <w:t>Имеет следующую функциональность:</w:t>
      </w:r>
    </w:p>
    <w:p w:rsidR="00D40EA4" w:rsidRPr="00D40EA4" w:rsidRDefault="00D40EA4" w:rsidP="009910ED">
      <w:pPr>
        <w:widowControl/>
        <w:numPr>
          <w:ilvl w:val="0"/>
          <w:numId w:val="17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управление заказами на перевозку</w:t>
      </w:r>
    </w:p>
    <w:p w:rsidR="00D40EA4" w:rsidRPr="00D40EA4" w:rsidRDefault="00D40EA4" w:rsidP="009910ED">
      <w:pPr>
        <w:widowControl/>
        <w:numPr>
          <w:ilvl w:val="0"/>
          <w:numId w:val="17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планирование и формирование маршрутов</w:t>
      </w:r>
    </w:p>
    <w:p w:rsidR="00D40EA4" w:rsidRPr="00D40EA4" w:rsidRDefault="00D40EA4" w:rsidP="009910ED">
      <w:pPr>
        <w:widowControl/>
        <w:numPr>
          <w:ilvl w:val="0"/>
          <w:numId w:val="17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обслуживание нестандартных транспортных событий</w:t>
      </w:r>
    </w:p>
    <w:p w:rsidR="00D40EA4" w:rsidRPr="00D40EA4" w:rsidRDefault="00D40EA4" w:rsidP="009910ED">
      <w:pPr>
        <w:widowControl/>
        <w:numPr>
          <w:ilvl w:val="0"/>
          <w:numId w:val="17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расчет стоимости транспортных услуг</w:t>
      </w:r>
    </w:p>
    <w:p w:rsidR="00D40EA4" w:rsidRPr="00D40EA4" w:rsidRDefault="00D40EA4" w:rsidP="009910ED">
      <w:pPr>
        <w:widowControl/>
        <w:numPr>
          <w:ilvl w:val="0"/>
          <w:numId w:val="17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обслуживание договоров с внешними транспортными компаниями</w:t>
      </w:r>
    </w:p>
    <w:p w:rsidR="00D40EA4" w:rsidRPr="00D40EA4" w:rsidRDefault="00D40EA4" w:rsidP="009910ED">
      <w:pPr>
        <w:widowControl/>
        <w:numPr>
          <w:ilvl w:val="0"/>
          <w:numId w:val="17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определяемые пользователем прейскуранты транспортных услуг</w:t>
      </w:r>
    </w:p>
    <w:p w:rsidR="00D40EA4" w:rsidRPr="00D40EA4" w:rsidRDefault="00D40EA4" w:rsidP="009910ED">
      <w:pPr>
        <w:widowControl/>
        <w:numPr>
          <w:ilvl w:val="0"/>
          <w:numId w:val="17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определяемые пользователем алгоритмы расчета транспортных услуг</w:t>
      </w:r>
    </w:p>
    <w:p w:rsidR="00D40EA4" w:rsidRPr="00D40EA4" w:rsidRDefault="00D40EA4" w:rsidP="009910ED">
      <w:pPr>
        <w:widowControl/>
        <w:numPr>
          <w:ilvl w:val="0"/>
          <w:numId w:val="17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статистика и анализ данных по транспортной логистике</w:t>
      </w:r>
    </w:p>
    <w:p w:rsidR="00D40EA4" w:rsidRPr="00D40EA4" w:rsidRDefault="00D40EA4" w:rsidP="009910ED">
      <w:pPr>
        <w:widowControl/>
        <w:suppressAutoHyphens w:val="0"/>
        <w:autoSpaceDN/>
        <w:spacing w:before="100" w:beforeAutospacing="1" w:after="100" w:afterAutospacing="1"/>
        <w:ind w:left="-851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bCs/>
          <w:kern w:val="0"/>
          <w:sz w:val="28"/>
          <w:lang w:eastAsia="ru-RU" w:bidi="ar-SA"/>
        </w:rPr>
        <w:t>Обзор основных функциональных блоков системы управления транспо</w:t>
      </w:r>
      <w:r w:rsidRPr="00D40EA4">
        <w:rPr>
          <w:rFonts w:eastAsia="Times New Roman" w:cs="Times New Roman"/>
          <w:bCs/>
          <w:kern w:val="0"/>
          <w:sz w:val="28"/>
          <w:lang w:eastAsia="ru-RU" w:bidi="ar-SA"/>
        </w:rPr>
        <w:t>р</w:t>
      </w:r>
      <w:r w:rsidRPr="00D40EA4">
        <w:rPr>
          <w:rFonts w:eastAsia="Times New Roman" w:cs="Times New Roman"/>
          <w:bCs/>
          <w:kern w:val="0"/>
          <w:sz w:val="28"/>
          <w:lang w:eastAsia="ru-RU" w:bidi="ar-SA"/>
        </w:rPr>
        <w:t>том </w:t>
      </w:r>
      <w:proofErr w:type="spellStart"/>
      <w:r w:rsidRPr="00D40EA4">
        <w:rPr>
          <w:rFonts w:eastAsia="Times New Roman" w:cs="Times New Roman"/>
          <w:bCs/>
          <w:kern w:val="0"/>
          <w:sz w:val="28"/>
          <w:lang w:eastAsia="ru-RU" w:bidi="ar-SA"/>
        </w:rPr>
        <w:t>Qguar</w:t>
      </w:r>
      <w:proofErr w:type="spellEnd"/>
      <w:r w:rsidRPr="00D40EA4">
        <w:rPr>
          <w:rFonts w:eastAsia="Times New Roman" w:cs="Times New Roman"/>
          <w:bCs/>
          <w:kern w:val="0"/>
          <w:sz w:val="28"/>
          <w:lang w:eastAsia="ru-RU" w:bidi="ar-SA"/>
        </w:rPr>
        <w:t> TMS: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заявки на перевозку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транспортные средства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мануальное планирование маршрутов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автоматическое планирование маршрутов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тестирование маршрутов на ограничения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прогноз затрат на доставку по маршруту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мониторинг заявок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мониторинг маршрутов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цифровая карта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расчет услуг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взаиморасчеты с перевозчиками</w:t>
      </w:r>
    </w:p>
    <w:p w:rsidR="00D40EA4" w:rsidRPr="00D40EA4" w:rsidRDefault="00D40EA4" w:rsidP="009910ED">
      <w:pPr>
        <w:widowControl/>
        <w:numPr>
          <w:ilvl w:val="0"/>
          <w:numId w:val="18"/>
        </w:numPr>
        <w:suppressAutoHyphens w:val="0"/>
        <w:autoSpaceDN/>
        <w:spacing w:before="100" w:beforeAutospacing="1" w:after="100" w:afterAutospacing="1"/>
        <w:ind w:left="-851" w:firstLine="0"/>
        <w:textAlignment w:val="auto"/>
        <w:rPr>
          <w:rFonts w:eastAsia="Times New Roman" w:cs="Times New Roman"/>
          <w:kern w:val="0"/>
          <w:sz w:val="28"/>
          <w:szCs w:val="20"/>
          <w:lang w:eastAsia="ru-RU" w:bidi="ar-SA"/>
        </w:rPr>
      </w:pPr>
      <w:r w:rsidRPr="00D40EA4">
        <w:rPr>
          <w:rFonts w:eastAsia="Times New Roman" w:cs="Times New Roman"/>
          <w:kern w:val="0"/>
          <w:sz w:val="28"/>
          <w:szCs w:val="20"/>
          <w:lang w:eastAsia="ru-RU" w:bidi="ar-SA"/>
        </w:rPr>
        <w:t>анализ реальных затрат</w:t>
      </w:r>
    </w:p>
    <w:p w:rsidR="00250E1C" w:rsidRDefault="00250E1C" w:rsidP="009910ED">
      <w:pPr>
        <w:pStyle w:val="ae"/>
        <w:spacing w:before="0" w:after="0" w:line="360" w:lineRule="auto"/>
        <w:ind w:left="-851"/>
        <w:jc w:val="both"/>
        <w:rPr>
          <w:bCs/>
          <w:sz w:val="28"/>
          <w:szCs w:val="28"/>
        </w:rPr>
      </w:pPr>
    </w:p>
    <w:p w:rsidR="00250E1C" w:rsidRDefault="00250E1C" w:rsidP="009910ED">
      <w:pPr>
        <w:pStyle w:val="ae"/>
        <w:spacing w:before="0" w:after="0" w:line="360" w:lineRule="auto"/>
        <w:ind w:left="-851"/>
        <w:jc w:val="both"/>
        <w:rPr>
          <w:bCs/>
          <w:sz w:val="28"/>
          <w:szCs w:val="28"/>
        </w:rPr>
      </w:pPr>
    </w:p>
    <w:p w:rsidR="00D40EA4" w:rsidRPr="00D40EA4" w:rsidRDefault="00D40EA4" w:rsidP="00250E1C">
      <w:pPr>
        <w:pStyle w:val="ae"/>
        <w:spacing w:line="360" w:lineRule="auto"/>
        <w:ind w:left="-851"/>
        <w:jc w:val="both"/>
        <w:rPr>
          <w:bCs/>
          <w:sz w:val="28"/>
          <w:szCs w:val="28"/>
        </w:rPr>
      </w:pPr>
      <w:r w:rsidRPr="00D40EA4">
        <w:rPr>
          <w:bCs/>
          <w:sz w:val="28"/>
          <w:szCs w:val="28"/>
        </w:rPr>
        <w:lastRenderedPageBreak/>
        <w:t>ORTEC TMS</w:t>
      </w:r>
    </w:p>
    <w:p w:rsidR="00D40EA4" w:rsidRPr="00D40EA4" w:rsidRDefault="00D40EA4" w:rsidP="009910ED">
      <w:pPr>
        <w:widowControl/>
        <w:numPr>
          <w:ilvl w:val="0"/>
          <w:numId w:val="19"/>
        </w:numPr>
        <w:shd w:val="clear" w:color="auto" w:fill="FFFFFF"/>
        <w:suppressAutoHyphens w:val="0"/>
        <w:autoSpaceDN/>
        <w:ind w:left="-851" w:firstLine="0"/>
        <w:textAlignment w:val="auto"/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Снижение затрат на логистику: сокращение пробега транспорта, э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ф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фективное управление расписанием доставок, оптимальное использование ресурсов, построение маршрутов доставки с учетом внешних факторов (пробки, пер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е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крытые дороги, минимальный километраж), очередности доставок.</w:t>
      </w:r>
    </w:p>
    <w:p w:rsidR="00D40EA4" w:rsidRPr="00D40EA4" w:rsidRDefault="00D40EA4" w:rsidP="009910ED">
      <w:pPr>
        <w:widowControl/>
        <w:numPr>
          <w:ilvl w:val="0"/>
          <w:numId w:val="19"/>
        </w:numPr>
        <w:shd w:val="clear" w:color="auto" w:fill="FFFFFF"/>
        <w:suppressAutoHyphens w:val="0"/>
        <w:autoSpaceDN/>
        <w:ind w:left="-851" w:firstLine="0"/>
        <w:textAlignment w:val="auto"/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Оперативное управление транспортом в режиме реального времени: возможности для корректировки маршрутов, графиков отправки грузов и распис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а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ния на основании ежедневной статистики, а также выбор наиболее подходящих транспортных средств</w:t>
      </w:r>
    </w:p>
    <w:p w:rsidR="00D40EA4" w:rsidRPr="00D40EA4" w:rsidRDefault="00D40EA4" w:rsidP="009910ED">
      <w:pPr>
        <w:widowControl/>
        <w:numPr>
          <w:ilvl w:val="0"/>
          <w:numId w:val="19"/>
        </w:numPr>
        <w:shd w:val="clear" w:color="auto" w:fill="FFFFFF"/>
        <w:suppressAutoHyphens w:val="0"/>
        <w:autoSpaceDN/>
        <w:ind w:left="-851" w:firstLine="0"/>
        <w:textAlignment w:val="auto"/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Принятие решений о снабжении на основе актуальной информации о факт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и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ческой стоимости каждой операции, доставки, доступности остатков.</w:t>
      </w:r>
    </w:p>
    <w:p w:rsidR="00D40EA4" w:rsidRPr="00D40EA4" w:rsidRDefault="00D40EA4" w:rsidP="009910ED">
      <w:pPr>
        <w:widowControl/>
        <w:numPr>
          <w:ilvl w:val="0"/>
          <w:numId w:val="19"/>
        </w:numPr>
        <w:shd w:val="clear" w:color="auto" w:fill="FFFFFF"/>
        <w:suppressAutoHyphens w:val="0"/>
        <w:autoSpaceDN/>
        <w:ind w:left="-851" w:firstLine="0"/>
        <w:textAlignment w:val="auto"/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Повышение эффективности использования ресурсов за счет точности план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и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рования погрузок, разгрузок, доставок и транспортных средств.</w:t>
      </w:r>
    </w:p>
    <w:p w:rsidR="00D40EA4" w:rsidRPr="00D40EA4" w:rsidRDefault="00D40EA4" w:rsidP="009910ED">
      <w:pPr>
        <w:widowControl/>
        <w:numPr>
          <w:ilvl w:val="0"/>
          <w:numId w:val="19"/>
        </w:numPr>
        <w:shd w:val="clear" w:color="auto" w:fill="FFFFFF"/>
        <w:suppressAutoHyphens w:val="0"/>
        <w:autoSpaceDN/>
        <w:ind w:left="-851" w:firstLine="0"/>
        <w:textAlignment w:val="auto"/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 xml:space="preserve">Дополнительные возможности для улучшения качества клиентского сервиса. </w:t>
      </w:r>
      <w:r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О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граничения по времени доставки, выделение специальных водителей, сп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е</w:t>
      </w:r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циальных транспортных сре</w:t>
      </w:r>
      <w:proofErr w:type="gramStart"/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дств дл</w:t>
      </w:r>
      <w:proofErr w:type="gramEnd"/>
      <w:r w:rsidRPr="00D40EA4">
        <w:rPr>
          <w:rFonts w:eastAsia="Times New Roman" w:cs="Times New Roman"/>
          <w:color w:val="000000"/>
          <w:kern w:val="0"/>
          <w:sz w:val="28"/>
          <w:szCs w:val="28"/>
          <w:lang w:eastAsia="ru-RU" w:bidi="ar-SA"/>
        </w:rPr>
        <w:t>я каждого конкретного клиента, и т.д.  </w:t>
      </w:r>
    </w:p>
    <w:p w:rsidR="00D40EA4" w:rsidRPr="00621C43" w:rsidRDefault="00621C43" w:rsidP="009910ED">
      <w:pPr>
        <w:widowControl/>
        <w:suppressAutoHyphens w:val="0"/>
        <w:autoSpaceDN/>
        <w:ind w:left="-851"/>
        <w:textAlignment w:val="auto"/>
        <w:rPr>
          <w:rFonts w:eastAsia="Times New Roman" w:cs="Times New Roman"/>
          <w:bCs/>
          <w:kern w:val="0"/>
          <w:lang w:val="en-US" w:eastAsia="ru-RU" w:bidi="ar-SA"/>
        </w:rPr>
      </w:pPr>
      <w:r>
        <w:rPr>
          <w:bCs/>
        </w:rPr>
        <w:br w:type="page"/>
      </w:r>
    </w:p>
    <w:p w:rsidR="003A7EFF" w:rsidRPr="00845E34" w:rsidRDefault="00845E34" w:rsidP="009910ED">
      <w:pPr>
        <w:pStyle w:val="ae"/>
        <w:spacing w:before="0" w:after="0" w:line="360" w:lineRule="auto"/>
        <w:ind w:left="-851"/>
        <w:jc w:val="both"/>
        <w:rPr>
          <w:b/>
          <w:sz w:val="28"/>
        </w:rPr>
      </w:pPr>
      <w:r w:rsidRPr="00845E34">
        <w:rPr>
          <w:b/>
          <w:sz w:val="28"/>
        </w:rPr>
        <w:lastRenderedPageBreak/>
        <w:t xml:space="preserve">4 </w:t>
      </w:r>
      <w:r w:rsidR="003A7EFF" w:rsidRPr="00845E34">
        <w:rPr>
          <w:b/>
          <w:sz w:val="28"/>
        </w:rPr>
        <w:t>Проектирование системы</w:t>
      </w:r>
    </w:p>
    <w:p w:rsidR="003A7EFF" w:rsidRPr="00845E34" w:rsidRDefault="00845E34" w:rsidP="009910ED">
      <w:pPr>
        <w:pStyle w:val="ae"/>
        <w:ind w:left="-851"/>
        <w:rPr>
          <w:sz w:val="28"/>
          <w:szCs w:val="28"/>
        </w:rPr>
      </w:pPr>
      <w:bookmarkStart w:id="3" w:name="%D0%A5%D0%98%D0%9F"/>
      <w:r w:rsidRPr="00621C43">
        <w:rPr>
          <w:bCs/>
          <w:sz w:val="28"/>
          <w:szCs w:val="28"/>
        </w:rPr>
        <w:t>4</w:t>
      </w:r>
      <w:r w:rsidR="003A7EFF" w:rsidRPr="00845E34">
        <w:rPr>
          <w:bCs/>
          <w:sz w:val="28"/>
          <w:szCs w:val="28"/>
        </w:rPr>
        <w:t>.</w:t>
      </w:r>
      <w:r w:rsidR="00390235" w:rsidRPr="00845E34">
        <w:rPr>
          <w:bCs/>
          <w:sz w:val="28"/>
          <w:szCs w:val="28"/>
        </w:rPr>
        <w:t>1</w:t>
      </w:r>
      <w:r w:rsidR="003A7EFF" w:rsidRPr="00845E34">
        <w:rPr>
          <w:bCs/>
          <w:sz w:val="28"/>
          <w:szCs w:val="28"/>
        </w:rPr>
        <w:t xml:space="preserve"> Характеристики информационных потоков</w:t>
      </w:r>
      <w:bookmarkEnd w:id="3"/>
    </w:p>
    <w:p w:rsidR="003A7EFF" w:rsidRPr="004F4E55" w:rsidRDefault="003A7EFF" w:rsidP="009910ED">
      <w:pPr>
        <w:pStyle w:val="ae"/>
        <w:ind w:left="-851"/>
        <w:rPr>
          <w:sz w:val="28"/>
          <w:szCs w:val="28"/>
        </w:rPr>
      </w:pPr>
      <w:r w:rsidRPr="004F4E55">
        <w:rPr>
          <w:sz w:val="28"/>
          <w:szCs w:val="28"/>
        </w:rPr>
        <w:t>Основным объектом для транспортной компании является посылка. У кажд</w:t>
      </w:r>
      <w:r w:rsidRPr="004F4E55">
        <w:rPr>
          <w:sz w:val="28"/>
          <w:szCs w:val="28"/>
        </w:rPr>
        <w:t>о</w:t>
      </w:r>
      <w:r w:rsidRPr="004F4E55">
        <w:rPr>
          <w:sz w:val="28"/>
          <w:szCs w:val="28"/>
        </w:rPr>
        <w:t>го поставщика есть постоянные клиенты, которые заказывают пакеты ка</w:t>
      </w:r>
      <w:r w:rsidRPr="004F4E55">
        <w:rPr>
          <w:sz w:val="28"/>
          <w:szCs w:val="28"/>
        </w:rPr>
        <w:t>ж</w:t>
      </w:r>
      <w:r w:rsidRPr="004F4E55">
        <w:rPr>
          <w:sz w:val="28"/>
          <w:szCs w:val="28"/>
        </w:rPr>
        <w:t>дый день и ждут их до 8 утра следующего дня.</w:t>
      </w:r>
    </w:p>
    <w:p w:rsidR="003A7EFF" w:rsidRPr="004F4E55" w:rsidRDefault="003A7EFF" w:rsidP="009910ED">
      <w:pPr>
        <w:pStyle w:val="ae"/>
        <w:ind w:left="-851"/>
        <w:rPr>
          <w:sz w:val="28"/>
          <w:szCs w:val="28"/>
        </w:rPr>
      </w:pPr>
      <w:r w:rsidRPr="004F4E55">
        <w:rPr>
          <w:sz w:val="28"/>
          <w:szCs w:val="28"/>
        </w:rPr>
        <w:t>А) посылка</w:t>
      </w:r>
    </w:p>
    <w:p w:rsidR="003A7EFF" w:rsidRPr="004F4E55" w:rsidRDefault="003A7EFF" w:rsidP="009910ED">
      <w:pPr>
        <w:pStyle w:val="ae"/>
        <w:ind w:left="-851"/>
        <w:rPr>
          <w:sz w:val="28"/>
          <w:szCs w:val="28"/>
        </w:rPr>
      </w:pPr>
      <w:r w:rsidRPr="004F4E55">
        <w:rPr>
          <w:sz w:val="28"/>
          <w:szCs w:val="28"/>
        </w:rPr>
        <w:t>Поставщик добавляет в систему пакеты, которые заказали у него его клие</w:t>
      </w:r>
      <w:r w:rsidRPr="004F4E55">
        <w:rPr>
          <w:sz w:val="28"/>
          <w:szCs w:val="28"/>
        </w:rPr>
        <w:t>н</w:t>
      </w:r>
      <w:r w:rsidRPr="004F4E55">
        <w:rPr>
          <w:sz w:val="28"/>
          <w:szCs w:val="28"/>
        </w:rPr>
        <w:t>ты. Т.к. посылка закреплена за клиентом, который в свою очередь закреплен за определе</w:t>
      </w:r>
      <w:r w:rsidRPr="004F4E55">
        <w:rPr>
          <w:sz w:val="28"/>
          <w:szCs w:val="28"/>
        </w:rPr>
        <w:t>н</w:t>
      </w:r>
      <w:r w:rsidRPr="004F4E55">
        <w:rPr>
          <w:sz w:val="28"/>
          <w:szCs w:val="28"/>
        </w:rPr>
        <w:t>ным поставщиком, имеется доступ к адресам поставщика и кл</w:t>
      </w:r>
      <w:r w:rsidRPr="004F4E55">
        <w:rPr>
          <w:sz w:val="28"/>
          <w:szCs w:val="28"/>
        </w:rPr>
        <w:t>и</w:t>
      </w:r>
      <w:r w:rsidRPr="004F4E55">
        <w:rPr>
          <w:sz w:val="28"/>
          <w:szCs w:val="28"/>
        </w:rPr>
        <w:t>ента.</w:t>
      </w:r>
    </w:p>
    <w:p w:rsidR="003A7EFF" w:rsidRPr="004F4E55" w:rsidRDefault="003A7EFF" w:rsidP="009910ED">
      <w:pPr>
        <w:pStyle w:val="ae"/>
        <w:ind w:left="-851"/>
        <w:rPr>
          <w:sz w:val="28"/>
          <w:szCs w:val="28"/>
        </w:rPr>
      </w:pPr>
      <w:r w:rsidRPr="004F4E55">
        <w:rPr>
          <w:sz w:val="28"/>
          <w:szCs w:val="28"/>
        </w:rPr>
        <w:t>Б) регион</w:t>
      </w:r>
    </w:p>
    <w:p w:rsidR="003A7EFF" w:rsidRPr="004F4E55" w:rsidRDefault="003A7EFF" w:rsidP="009910ED">
      <w:pPr>
        <w:pStyle w:val="ae"/>
        <w:ind w:left="-851"/>
        <w:rPr>
          <w:sz w:val="28"/>
          <w:szCs w:val="28"/>
        </w:rPr>
      </w:pPr>
      <w:r w:rsidRPr="004F4E55">
        <w:rPr>
          <w:sz w:val="28"/>
          <w:szCs w:val="28"/>
        </w:rPr>
        <w:t>Из адресов клиентов и поставщиков выделяются регионы, которые закрепл</w:t>
      </w:r>
      <w:r w:rsidRPr="004F4E55">
        <w:rPr>
          <w:sz w:val="28"/>
          <w:szCs w:val="28"/>
        </w:rPr>
        <w:t>е</w:t>
      </w:r>
      <w:r w:rsidRPr="004F4E55">
        <w:rPr>
          <w:sz w:val="28"/>
          <w:szCs w:val="28"/>
        </w:rPr>
        <w:t>ны за определенными маршрутами.</w:t>
      </w:r>
    </w:p>
    <w:p w:rsidR="003A7EFF" w:rsidRPr="004F4E55" w:rsidRDefault="003A7EFF" w:rsidP="009910ED">
      <w:pPr>
        <w:pStyle w:val="ae"/>
        <w:ind w:left="-851"/>
        <w:rPr>
          <w:sz w:val="28"/>
          <w:szCs w:val="28"/>
        </w:rPr>
      </w:pPr>
      <w:r w:rsidRPr="004F4E55">
        <w:rPr>
          <w:sz w:val="28"/>
          <w:szCs w:val="28"/>
        </w:rPr>
        <w:t>В) маршрут</w:t>
      </w:r>
    </w:p>
    <w:p w:rsidR="003A7EFF" w:rsidRPr="004F4E55" w:rsidRDefault="003A7EFF" w:rsidP="009910ED">
      <w:pPr>
        <w:pStyle w:val="ae"/>
        <w:ind w:left="-851"/>
        <w:rPr>
          <w:sz w:val="28"/>
          <w:szCs w:val="28"/>
        </w:rPr>
      </w:pPr>
      <w:r w:rsidRPr="004F4E55">
        <w:rPr>
          <w:sz w:val="28"/>
          <w:szCs w:val="28"/>
        </w:rPr>
        <w:t>Маршрут может быть дневным и ночным. Во время дневного маршрута его водитель забирает посылки поставщиков, которые живут в том регионе, к</w:t>
      </w:r>
      <w:r w:rsidRPr="004F4E55">
        <w:rPr>
          <w:sz w:val="28"/>
          <w:szCs w:val="28"/>
        </w:rPr>
        <w:t>о</w:t>
      </w:r>
      <w:r w:rsidRPr="004F4E55">
        <w:rPr>
          <w:sz w:val="28"/>
          <w:szCs w:val="28"/>
        </w:rPr>
        <w:t>торый закреплен за этим маршрутом. Затем отвозят их на склад, где происходит перера</w:t>
      </w:r>
      <w:r w:rsidRPr="004F4E55">
        <w:rPr>
          <w:sz w:val="28"/>
          <w:szCs w:val="28"/>
        </w:rPr>
        <w:t>с</w:t>
      </w:r>
      <w:r w:rsidRPr="004F4E55">
        <w:rPr>
          <w:sz w:val="28"/>
          <w:szCs w:val="28"/>
        </w:rPr>
        <w:t>пределение посылок по машинам и до 8 утра водители развозят пакеты заказчикам.</w:t>
      </w:r>
    </w:p>
    <w:p w:rsidR="003A7EFF" w:rsidRPr="00845E34" w:rsidRDefault="00845E34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  <w:r w:rsidRPr="00845E34">
        <w:rPr>
          <w:rFonts w:cs="Times New Roman"/>
          <w:sz w:val="28"/>
          <w:szCs w:val="28"/>
        </w:rPr>
        <w:t>4</w:t>
      </w:r>
      <w:r w:rsidR="00390235">
        <w:rPr>
          <w:rFonts w:cs="Times New Roman"/>
          <w:sz w:val="28"/>
          <w:szCs w:val="28"/>
        </w:rPr>
        <w:t>.2 Разработка логической модели управления ИС управления маршрутами</w:t>
      </w:r>
    </w:p>
    <w:p w:rsidR="00390235" w:rsidRPr="00845E34" w:rsidRDefault="00390235" w:rsidP="009910ED">
      <w:pPr>
        <w:pStyle w:val="ae"/>
        <w:ind w:left="-851"/>
        <w:rPr>
          <w:sz w:val="28"/>
        </w:rPr>
      </w:pPr>
      <w:r w:rsidRPr="00845E34">
        <w:rPr>
          <w:sz w:val="28"/>
        </w:rPr>
        <w:t>В логической модели выделено 7 сущностей:</w:t>
      </w:r>
    </w:p>
    <w:p w:rsidR="00390235" w:rsidRPr="00845E34" w:rsidRDefault="00390235" w:rsidP="009910ED">
      <w:pPr>
        <w:pStyle w:val="ae"/>
        <w:ind w:left="-851"/>
        <w:rPr>
          <w:sz w:val="28"/>
        </w:rPr>
      </w:pPr>
      <w:r w:rsidRPr="00845E34">
        <w:rPr>
          <w:sz w:val="28"/>
        </w:rPr>
        <w:t>1)</w:t>
      </w:r>
      <w:r w:rsidRPr="00845E34">
        <w:rPr>
          <w:sz w:val="28"/>
          <w:lang w:val="en-US"/>
        </w:rPr>
        <w:t>Staff</w:t>
      </w:r>
      <w:r w:rsidRPr="00845E34">
        <w:rPr>
          <w:sz w:val="28"/>
        </w:rPr>
        <w:t xml:space="preserve"> – информация о водителе, операторе, кладовщике и администраторе</w:t>
      </w:r>
    </w:p>
    <w:p w:rsidR="00390235" w:rsidRPr="00845E34" w:rsidRDefault="00390235" w:rsidP="009910ED">
      <w:pPr>
        <w:pStyle w:val="ae"/>
        <w:ind w:left="-851"/>
        <w:rPr>
          <w:sz w:val="28"/>
        </w:rPr>
      </w:pPr>
      <w:r w:rsidRPr="00845E34">
        <w:rPr>
          <w:sz w:val="28"/>
        </w:rPr>
        <w:t>2)</w:t>
      </w:r>
      <w:r w:rsidRPr="00845E34">
        <w:rPr>
          <w:sz w:val="28"/>
          <w:lang w:val="en-US"/>
        </w:rPr>
        <w:t>Vendor</w:t>
      </w:r>
      <w:r w:rsidRPr="00845E34">
        <w:rPr>
          <w:sz w:val="28"/>
        </w:rPr>
        <w:t xml:space="preserve"> – информация и логин/пароль поставщика</w:t>
      </w:r>
    </w:p>
    <w:p w:rsidR="00390235" w:rsidRPr="00845E34" w:rsidRDefault="00390235" w:rsidP="009910ED">
      <w:pPr>
        <w:pStyle w:val="ae"/>
        <w:ind w:left="-851"/>
        <w:rPr>
          <w:sz w:val="28"/>
        </w:rPr>
      </w:pPr>
      <w:r w:rsidRPr="00845E34">
        <w:rPr>
          <w:sz w:val="28"/>
        </w:rPr>
        <w:t>3)</w:t>
      </w:r>
      <w:r w:rsidRPr="00845E34">
        <w:rPr>
          <w:sz w:val="28"/>
          <w:lang w:val="en-US"/>
        </w:rPr>
        <w:t>Client</w:t>
      </w:r>
      <w:r w:rsidRPr="00845E34">
        <w:rPr>
          <w:sz w:val="28"/>
        </w:rPr>
        <w:t xml:space="preserve"> – контактная информация о заказчике</w:t>
      </w:r>
    </w:p>
    <w:p w:rsidR="00390235" w:rsidRPr="00845E34" w:rsidRDefault="00390235" w:rsidP="009910ED">
      <w:pPr>
        <w:pStyle w:val="ae"/>
        <w:ind w:left="-851"/>
        <w:rPr>
          <w:sz w:val="28"/>
        </w:rPr>
      </w:pPr>
      <w:r w:rsidRPr="00845E34">
        <w:rPr>
          <w:sz w:val="28"/>
        </w:rPr>
        <w:t>4)</w:t>
      </w:r>
      <w:r w:rsidRPr="00845E34">
        <w:rPr>
          <w:sz w:val="28"/>
          <w:lang w:val="en-US"/>
        </w:rPr>
        <w:t>Package</w:t>
      </w:r>
      <w:r w:rsidRPr="00845E34">
        <w:rPr>
          <w:sz w:val="28"/>
        </w:rPr>
        <w:t xml:space="preserve"> – описание посылки</w:t>
      </w:r>
    </w:p>
    <w:p w:rsidR="00390235" w:rsidRPr="00845E34" w:rsidRDefault="00390235" w:rsidP="009910ED">
      <w:pPr>
        <w:pStyle w:val="ae"/>
        <w:ind w:left="-851"/>
        <w:rPr>
          <w:sz w:val="28"/>
        </w:rPr>
      </w:pPr>
      <w:r w:rsidRPr="00845E34">
        <w:rPr>
          <w:sz w:val="28"/>
        </w:rPr>
        <w:t>5)</w:t>
      </w:r>
      <w:r w:rsidRPr="00845E34">
        <w:rPr>
          <w:sz w:val="28"/>
          <w:lang w:val="en-US"/>
        </w:rPr>
        <w:t>Car</w:t>
      </w:r>
      <w:r w:rsidRPr="00845E34">
        <w:rPr>
          <w:sz w:val="28"/>
        </w:rPr>
        <w:t xml:space="preserve"> – транспорт, используемый водителями</w:t>
      </w:r>
    </w:p>
    <w:p w:rsidR="00390235" w:rsidRPr="00845E34" w:rsidRDefault="00390235" w:rsidP="009910ED">
      <w:pPr>
        <w:pStyle w:val="ae"/>
        <w:ind w:left="-851"/>
        <w:rPr>
          <w:sz w:val="28"/>
        </w:rPr>
      </w:pPr>
      <w:r w:rsidRPr="00845E34">
        <w:rPr>
          <w:sz w:val="28"/>
        </w:rPr>
        <w:t>6)</w:t>
      </w:r>
      <w:r w:rsidRPr="00845E34">
        <w:rPr>
          <w:sz w:val="28"/>
          <w:lang w:val="en-US"/>
        </w:rPr>
        <w:t>Region</w:t>
      </w:r>
      <w:r w:rsidRPr="00845E34">
        <w:rPr>
          <w:sz w:val="28"/>
        </w:rPr>
        <w:t xml:space="preserve"> – регион, к которому принадлежит посылка</w:t>
      </w:r>
    </w:p>
    <w:p w:rsidR="00390235" w:rsidRPr="00845E34" w:rsidRDefault="00390235" w:rsidP="009910ED">
      <w:pPr>
        <w:pStyle w:val="ae"/>
        <w:ind w:left="-851"/>
        <w:rPr>
          <w:sz w:val="28"/>
        </w:rPr>
      </w:pPr>
      <w:r w:rsidRPr="00845E34">
        <w:rPr>
          <w:sz w:val="28"/>
        </w:rPr>
        <w:t>7)</w:t>
      </w:r>
      <w:r w:rsidRPr="00845E34">
        <w:rPr>
          <w:sz w:val="28"/>
          <w:lang w:val="en-US"/>
        </w:rPr>
        <w:t>Route</w:t>
      </w:r>
      <w:r w:rsidRPr="00845E34">
        <w:rPr>
          <w:sz w:val="28"/>
        </w:rPr>
        <w:t xml:space="preserve"> – название маршрута и название регионов, которые принадлежат к нему</w:t>
      </w:r>
    </w:p>
    <w:p w:rsidR="00390235" w:rsidRPr="00845E34" w:rsidRDefault="00390235" w:rsidP="009910ED">
      <w:pPr>
        <w:pStyle w:val="ae"/>
        <w:ind w:left="-851"/>
        <w:rPr>
          <w:sz w:val="28"/>
        </w:rPr>
      </w:pPr>
      <w:r w:rsidRPr="00845E34">
        <w:rPr>
          <w:sz w:val="28"/>
        </w:rPr>
        <w:t>Данная модель может быть представлена так же как ER-диаграмма. (рисунок. 1)</w:t>
      </w:r>
    </w:p>
    <w:p w:rsidR="00390235" w:rsidRPr="00390235" w:rsidRDefault="00390235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</w:p>
    <w:p w:rsidR="00390235" w:rsidRDefault="00323408" w:rsidP="009910ED">
      <w:pPr>
        <w:pStyle w:val="Standard"/>
        <w:spacing w:after="0" w:line="360" w:lineRule="auto"/>
        <w:ind w:left="-851"/>
        <w:jc w:val="both"/>
        <w:rPr>
          <w:noProof/>
          <w:sz w:val="28"/>
          <w:szCs w:val="28"/>
          <w:lang w:bidi="ar-SA"/>
        </w:rPr>
      </w:pPr>
      <w:r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34075" cy="67627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EFA" w:rsidRPr="00D40EA4" w:rsidRDefault="00390235" w:rsidP="009910ED">
      <w:pPr>
        <w:pStyle w:val="Standard"/>
        <w:spacing w:after="0" w:line="360" w:lineRule="auto"/>
        <w:ind w:left="-851"/>
        <w:jc w:val="center"/>
        <w:rPr>
          <w:rFonts w:cs="Times New Roman"/>
          <w:sz w:val="28"/>
          <w:szCs w:val="28"/>
        </w:rPr>
      </w:pPr>
      <w:r>
        <w:t xml:space="preserve">Рисунок 1 – </w:t>
      </w:r>
      <w:r>
        <w:rPr>
          <w:lang w:val="en-US"/>
        </w:rPr>
        <w:t>ER</w:t>
      </w:r>
      <w:r w:rsidRPr="00845E34">
        <w:t>-</w:t>
      </w:r>
      <w:r>
        <w:t>диаграмма.</w:t>
      </w:r>
      <w:r w:rsidR="00D40EA4">
        <w:rPr>
          <w:rFonts w:cs="Times New Roman"/>
          <w:sz w:val="28"/>
          <w:szCs w:val="28"/>
        </w:rPr>
        <w:br w:type="page"/>
      </w:r>
    </w:p>
    <w:p w:rsidR="00986EFA" w:rsidRDefault="00845E34" w:rsidP="009910ED">
      <w:pPr>
        <w:pStyle w:val="Heading3"/>
        <w:spacing w:before="0" w:after="0" w:line="360" w:lineRule="auto"/>
        <w:ind w:left="-851"/>
        <w:rPr>
          <w:rFonts w:ascii="Times New Roman" w:hAnsi="Times New Roman"/>
          <w:b/>
          <w:bCs/>
        </w:rPr>
      </w:pPr>
      <w:r w:rsidRPr="00845E34">
        <w:rPr>
          <w:rFonts w:ascii="Times New Roman" w:eastAsia="Andale Sans UI" w:hAnsi="Times New Roman" w:cs="Times New Roman"/>
        </w:rPr>
        <w:lastRenderedPageBreak/>
        <w:t>4.3</w:t>
      </w:r>
      <w:r w:rsidR="00F25824">
        <w:rPr>
          <w:rFonts w:ascii="Times New Roman" w:eastAsia="Andale Sans UI" w:hAnsi="Times New Roman" w:cs="Times New Roman"/>
        </w:rPr>
        <w:t xml:space="preserve"> </w:t>
      </w:r>
      <w:r w:rsidR="0052499F">
        <w:rPr>
          <w:rFonts w:ascii="Times New Roman" w:hAnsi="Times New Roman"/>
          <w:b/>
          <w:bCs/>
        </w:rPr>
        <w:t>Диаграммы</w:t>
      </w:r>
    </w:p>
    <w:p w:rsidR="00986EFA" w:rsidRDefault="00845E34" w:rsidP="009910ED">
      <w:pPr>
        <w:pStyle w:val="Heading3"/>
        <w:spacing w:before="0" w:after="0" w:line="360" w:lineRule="auto"/>
        <w:ind w:left="-851"/>
        <w:rPr>
          <w:rFonts w:ascii="Times New Roman" w:hAnsi="Times New Roman"/>
        </w:rPr>
      </w:pPr>
      <w:r w:rsidRPr="00845E34">
        <w:rPr>
          <w:rFonts w:ascii="Times New Roman" w:hAnsi="Times New Roman"/>
        </w:rPr>
        <w:t>4.3</w:t>
      </w:r>
      <w:r w:rsidR="00F25824">
        <w:rPr>
          <w:rFonts w:ascii="Times New Roman" w:hAnsi="Times New Roman"/>
        </w:rPr>
        <w:t xml:space="preserve">.1 </w:t>
      </w:r>
      <w:r w:rsidR="0052499F">
        <w:rPr>
          <w:rFonts w:ascii="Times New Roman" w:hAnsi="Times New Roman"/>
        </w:rPr>
        <w:t>Диаграмма прецедентов</w:t>
      </w:r>
    </w:p>
    <w:p w:rsidR="00F25824" w:rsidRPr="00F25824" w:rsidRDefault="00F25824" w:rsidP="009910ED">
      <w:pPr>
        <w:pStyle w:val="a5"/>
        <w:spacing w:line="360" w:lineRule="auto"/>
        <w:ind w:left="-851"/>
        <w:jc w:val="both"/>
        <w:rPr>
          <w:rFonts w:ascii="Times New Roman" w:hAnsi="Times New Roman" w:cs="Times New Roman"/>
          <w:b/>
          <w:bCs/>
        </w:rPr>
      </w:pPr>
      <w:r w:rsidRPr="00F25824">
        <w:rPr>
          <w:rFonts w:ascii="Times New Roman" w:hAnsi="Times New Roman" w:cs="Times New Roman"/>
        </w:rPr>
        <w:t xml:space="preserve">На рисунке </w:t>
      </w:r>
      <w:r w:rsidR="00845E34" w:rsidRPr="00845E34">
        <w:rPr>
          <w:rFonts w:ascii="Times New Roman" w:hAnsi="Times New Roman" w:cs="Times New Roman"/>
        </w:rPr>
        <w:t>2</w:t>
      </w:r>
      <w:r w:rsidRPr="00F25824">
        <w:rPr>
          <w:rFonts w:ascii="Times New Roman" w:hAnsi="Times New Roman" w:cs="Times New Roman"/>
        </w:rPr>
        <w:t xml:space="preserve"> представлена диаграмма прецедентов.</w:t>
      </w:r>
    </w:p>
    <w:p w:rsidR="00F25824" w:rsidRPr="00F25824" w:rsidRDefault="00F25824" w:rsidP="009910ED">
      <w:pPr>
        <w:pStyle w:val="a5"/>
        <w:spacing w:line="360" w:lineRule="auto"/>
        <w:ind w:left="-851"/>
        <w:jc w:val="both"/>
        <w:rPr>
          <w:rFonts w:ascii="Times New Roman" w:hAnsi="Times New Roman" w:cs="Times New Roman"/>
          <w:b/>
          <w:bCs/>
        </w:rPr>
      </w:pPr>
      <w:r w:rsidRPr="00F25824">
        <w:rPr>
          <w:rFonts w:ascii="Times New Roman" w:hAnsi="Times New Roman" w:cs="Times New Roman"/>
        </w:rPr>
        <w:t>На данной диаграмме присутствуют 5 актеров: поставщик, кладовщик, водитель, оператор, администратор.</w:t>
      </w:r>
    </w:p>
    <w:p w:rsidR="00F25824" w:rsidRPr="00F25824" w:rsidRDefault="00F25824" w:rsidP="009910ED">
      <w:pPr>
        <w:pStyle w:val="a5"/>
        <w:spacing w:line="360" w:lineRule="auto"/>
        <w:ind w:left="-851"/>
        <w:jc w:val="both"/>
        <w:rPr>
          <w:rFonts w:ascii="Times New Roman" w:hAnsi="Times New Roman" w:cs="Times New Roman"/>
          <w:b/>
          <w:bCs/>
        </w:rPr>
      </w:pPr>
      <w:r w:rsidRPr="00F25824">
        <w:rPr>
          <w:rFonts w:ascii="Times New Roman" w:hAnsi="Times New Roman" w:cs="Times New Roman"/>
        </w:rPr>
        <w:t>При входе в систему все актеры должны выполнить авторизацию. Каждый из актеров также имеет доступ к прецеденту “</w:t>
      </w:r>
      <w:r>
        <w:rPr>
          <w:rFonts w:ascii="Times New Roman" w:hAnsi="Times New Roman" w:cs="Times New Roman"/>
        </w:rPr>
        <w:t>Просмотр личной информации”, в которой можно посмотреть свой профиль</w:t>
      </w:r>
      <w:r w:rsidRPr="00F25824">
        <w:rPr>
          <w:rFonts w:ascii="Times New Roman" w:hAnsi="Times New Roman" w:cs="Times New Roman"/>
        </w:rPr>
        <w:t xml:space="preserve">. Все актеры могут изменять статус посылки. Водитель может просматривать собственные маршруты за текущее число и за прошлые </w:t>
      </w:r>
      <w:proofErr w:type="gramStart"/>
      <w:r w:rsidRPr="00F25824">
        <w:rPr>
          <w:rFonts w:ascii="Times New Roman" w:hAnsi="Times New Roman" w:cs="Times New Roman"/>
        </w:rPr>
        <w:t>числа</w:t>
      </w:r>
      <w:proofErr w:type="gramEnd"/>
      <w:r w:rsidRPr="00F25824">
        <w:rPr>
          <w:rFonts w:ascii="Times New Roman" w:hAnsi="Times New Roman" w:cs="Times New Roman"/>
        </w:rPr>
        <w:t xml:space="preserve"> как списком, так и на карте. Оператор может просматривать каждый маршрут своих водителей, также просматривать список водителей и транспортных средств. Поставщик добавляет своих заказчиков в систему и заказы на пакеты, которые нужно забрать и доставить. Кладовщик отслеживает приход посылок на склад и изменяет их статус. Администратор обладает расширенными правами по отношению к остальным актерам. В его полномочия также входит составление маршрутов для водителей, операторов, кладовщиков, добавление в базу персонала. </w:t>
      </w:r>
    </w:p>
    <w:p w:rsidR="00F25824" w:rsidRPr="00BE543F" w:rsidRDefault="00F25824" w:rsidP="009910ED">
      <w:pPr>
        <w:pStyle w:val="a5"/>
        <w:spacing w:line="360" w:lineRule="auto"/>
        <w:ind w:left="-851"/>
        <w:jc w:val="both"/>
        <w:rPr>
          <w:rFonts w:ascii="Times New Roman" w:hAnsi="Times New Roman" w:cs="Times New Roman"/>
          <w:b/>
          <w:bCs/>
        </w:rPr>
      </w:pPr>
      <w:r w:rsidRPr="00F25824">
        <w:rPr>
          <w:rFonts w:ascii="Times New Roman" w:hAnsi="Times New Roman" w:cs="Times New Roman"/>
        </w:rPr>
        <w:t>Описание некоторых прецедентов.</w:t>
      </w:r>
    </w:p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82"/>
        <w:gridCol w:w="7978"/>
      </w:tblGrid>
      <w:tr w:rsidR="00F25824" w:rsidRPr="000D54A8" w:rsidTr="0052499F">
        <w:trPr>
          <w:trHeight w:val="360"/>
        </w:trPr>
        <w:tc>
          <w:tcPr>
            <w:tcW w:w="2282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rPr>
                <w:b/>
              </w:rPr>
            </w:pPr>
            <w:r w:rsidRPr="000D54A8">
              <w:rPr>
                <w:b/>
              </w:rPr>
              <w:t>Прецедент</w:t>
            </w:r>
          </w:p>
        </w:tc>
        <w:tc>
          <w:tcPr>
            <w:tcW w:w="7978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Возможность авторизоваться</w:t>
            </w:r>
          </w:p>
        </w:tc>
      </w:tr>
      <w:tr w:rsidR="00F25824" w:rsidRPr="000D54A8" w:rsidTr="0052499F">
        <w:trPr>
          <w:trHeight w:val="360"/>
        </w:trPr>
        <w:tc>
          <w:tcPr>
            <w:tcW w:w="2282" w:type="dxa"/>
          </w:tcPr>
          <w:p w:rsidR="00F25824" w:rsidRPr="000D54A8" w:rsidRDefault="00F25824" w:rsidP="009910ED">
            <w:pPr>
              <w:rPr>
                <w:rFonts w:cs="Times New Roman"/>
              </w:rPr>
            </w:pPr>
            <w:r w:rsidRPr="000D54A8">
              <w:rPr>
                <w:rFonts w:cs="Times New Roman"/>
              </w:rPr>
              <w:t>Краткое описание</w:t>
            </w:r>
          </w:p>
        </w:tc>
        <w:tc>
          <w:tcPr>
            <w:tcW w:w="7978" w:type="dxa"/>
          </w:tcPr>
          <w:p w:rsidR="00F25824" w:rsidRPr="000D54A8" w:rsidRDefault="00F25824" w:rsidP="009910ED">
            <w:pPr>
              <w:jc w:val="both"/>
              <w:rPr>
                <w:rFonts w:cs="Times New Roman"/>
              </w:rPr>
            </w:pPr>
            <w:r w:rsidRPr="000D54A8">
              <w:rPr>
                <w:rFonts w:cs="Times New Roman"/>
              </w:rPr>
              <w:t>Данный прецедент необходим для входа в систему любого актера</w:t>
            </w:r>
          </w:p>
        </w:tc>
      </w:tr>
      <w:tr w:rsidR="00F25824" w:rsidRPr="000D54A8" w:rsidTr="0052499F">
        <w:trPr>
          <w:trHeight w:val="360"/>
        </w:trPr>
        <w:tc>
          <w:tcPr>
            <w:tcW w:w="2282" w:type="dxa"/>
          </w:tcPr>
          <w:p w:rsidR="00F25824" w:rsidRPr="000D54A8" w:rsidRDefault="00F25824" w:rsidP="009910ED">
            <w:pPr>
              <w:rPr>
                <w:rFonts w:cs="Times New Roman"/>
              </w:rPr>
            </w:pPr>
            <w:r w:rsidRPr="000D54A8">
              <w:rPr>
                <w:rFonts w:cs="Times New Roman"/>
              </w:rPr>
              <w:t>Актеры</w:t>
            </w:r>
          </w:p>
        </w:tc>
        <w:tc>
          <w:tcPr>
            <w:tcW w:w="7978" w:type="dxa"/>
          </w:tcPr>
          <w:p w:rsidR="00F25824" w:rsidRPr="000D54A8" w:rsidRDefault="00F25824" w:rsidP="009910ED">
            <w:pPr>
              <w:rPr>
                <w:rFonts w:cs="Times New Roman"/>
              </w:rPr>
            </w:pPr>
            <w:r w:rsidRPr="000D54A8">
              <w:rPr>
                <w:rFonts w:cs="Times New Roman"/>
              </w:rPr>
              <w:t>Оператор, администратор, заведующий складом, водитель, поставщик</w:t>
            </w:r>
          </w:p>
        </w:tc>
      </w:tr>
      <w:tr w:rsidR="00F25824" w:rsidRPr="000D54A8" w:rsidTr="0052499F">
        <w:trPr>
          <w:trHeight w:val="360"/>
        </w:trPr>
        <w:tc>
          <w:tcPr>
            <w:tcW w:w="2282" w:type="dxa"/>
          </w:tcPr>
          <w:p w:rsidR="00F25824" w:rsidRPr="000D54A8" w:rsidRDefault="00F25824" w:rsidP="009910ED">
            <w:pPr>
              <w:rPr>
                <w:rFonts w:cs="Times New Roman"/>
              </w:rPr>
            </w:pPr>
            <w:r w:rsidRPr="000D54A8">
              <w:rPr>
                <w:rFonts w:cs="Times New Roman"/>
              </w:rPr>
              <w:t>Предусловия</w:t>
            </w:r>
          </w:p>
        </w:tc>
        <w:tc>
          <w:tcPr>
            <w:tcW w:w="7978" w:type="dxa"/>
          </w:tcPr>
          <w:p w:rsidR="00F25824" w:rsidRPr="000D54A8" w:rsidRDefault="00F25824" w:rsidP="009910ED">
            <w:pPr>
              <w:jc w:val="both"/>
              <w:rPr>
                <w:rFonts w:cs="Times New Roman"/>
              </w:rPr>
            </w:pPr>
            <w:r w:rsidRPr="000D54A8">
              <w:rPr>
                <w:rFonts w:cs="Times New Roman"/>
              </w:rPr>
              <w:t xml:space="preserve">Производится добавление в систему администратором всех </w:t>
            </w:r>
            <w:proofErr w:type="spellStart"/>
            <w:r w:rsidRPr="000D54A8">
              <w:rPr>
                <w:rFonts w:cs="Times New Roman"/>
              </w:rPr>
              <w:t>аккаунтов</w:t>
            </w:r>
            <w:proofErr w:type="spellEnd"/>
            <w:r w:rsidRPr="000D54A8">
              <w:rPr>
                <w:rFonts w:cs="Times New Roman"/>
              </w:rPr>
              <w:t>.</w:t>
            </w:r>
          </w:p>
        </w:tc>
      </w:tr>
      <w:tr w:rsidR="00F25824" w:rsidRPr="000D54A8" w:rsidTr="0052499F">
        <w:trPr>
          <w:trHeight w:val="360"/>
        </w:trPr>
        <w:tc>
          <w:tcPr>
            <w:tcW w:w="2282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Основной поток</w:t>
            </w:r>
          </w:p>
        </w:tc>
        <w:tc>
          <w:tcPr>
            <w:tcW w:w="7978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>При вводе логина и пароля производится выборка из таблиц и сверяется пара логин-пароль. В случае удачи происходит переадресация пользоваться на его страницу.</w:t>
            </w:r>
          </w:p>
        </w:tc>
      </w:tr>
      <w:tr w:rsidR="00F25824" w:rsidRPr="000D54A8" w:rsidTr="0052499F">
        <w:trPr>
          <w:trHeight w:val="360"/>
        </w:trPr>
        <w:tc>
          <w:tcPr>
            <w:tcW w:w="2282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Альтернативный поток</w:t>
            </w:r>
          </w:p>
        </w:tc>
        <w:tc>
          <w:tcPr>
            <w:tcW w:w="7978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>В случае того, если пользователь ввел неверный логин-пароль, система просит повторить ввод данных.</w:t>
            </w:r>
          </w:p>
        </w:tc>
      </w:tr>
      <w:tr w:rsidR="00F25824" w:rsidRPr="000D54A8" w:rsidTr="0052499F">
        <w:trPr>
          <w:trHeight w:val="360"/>
        </w:trPr>
        <w:tc>
          <w:tcPr>
            <w:tcW w:w="2282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Постусловия</w:t>
            </w:r>
          </w:p>
        </w:tc>
        <w:tc>
          <w:tcPr>
            <w:tcW w:w="7978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 xml:space="preserve">После успешного завершения прецедента, актер может пользоваться системой. </w:t>
            </w:r>
          </w:p>
        </w:tc>
      </w:tr>
    </w:tbl>
    <w:p w:rsidR="00F25824" w:rsidRPr="000D54A8" w:rsidRDefault="00F25824" w:rsidP="009910ED">
      <w:pPr>
        <w:pStyle w:val="2"/>
        <w:ind w:left="0" w:firstLine="0"/>
        <w:jc w:val="both"/>
        <w:rPr>
          <w:sz w:val="24"/>
          <w:szCs w:val="24"/>
        </w:rPr>
      </w:pPr>
    </w:p>
    <w:p w:rsidR="00F25824" w:rsidRPr="000D54A8" w:rsidRDefault="00F25824" w:rsidP="009910ED">
      <w:pPr>
        <w:pStyle w:val="ae"/>
        <w:spacing w:before="0" w:beforeAutospacing="0" w:after="0" w:afterAutospacing="0"/>
        <w:rPr>
          <w:color w:val="FF000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300"/>
        <w:gridCol w:w="7163"/>
      </w:tblGrid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rPr>
                <w:b/>
              </w:rPr>
            </w:pPr>
            <w:r w:rsidRPr="000D54A8">
              <w:rPr>
                <w:b/>
              </w:rPr>
              <w:t>Прецедент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Просмотр справки</w:t>
            </w:r>
          </w:p>
        </w:tc>
      </w:tr>
      <w:tr w:rsidR="00F25824" w:rsidRPr="000D54A8" w:rsidTr="0052499F">
        <w:trPr>
          <w:trHeight w:val="415"/>
        </w:trPr>
        <w:tc>
          <w:tcPr>
            <w:tcW w:w="2355" w:type="dxa"/>
          </w:tcPr>
          <w:p w:rsidR="00F25824" w:rsidRPr="000D54A8" w:rsidRDefault="00F25824" w:rsidP="009910ED">
            <w:pPr>
              <w:rPr>
                <w:rFonts w:cs="Times New Roman"/>
              </w:rPr>
            </w:pPr>
            <w:r w:rsidRPr="000D54A8">
              <w:rPr>
                <w:rFonts w:cs="Times New Roman"/>
              </w:rPr>
              <w:t>Краткое описание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>Данный прецедент необходим как справка по использованию системы для разных актеров.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rPr>
                <w:rFonts w:cs="Times New Roman"/>
              </w:rPr>
            </w:pPr>
            <w:r w:rsidRPr="000D54A8">
              <w:rPr>
                <w:rFonts w:cs="Times New Roman"/>
              </w:rPr>
              <w:lastRenderedPageBreak/>
              <w:t>Актеры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rPr>
                <w:rFonts w:cs="Times New Roman"/>
              </w:rPr>
            </w:pPr>
            <w:r w:rsidRPr="000D54A8">
              <w:rPr>
                <w:rFonts w:cs="Times New Roman"/>
              </w:rPr>
              <w:t>Оператор, администратор, заведующий складом, водитель, поставщик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Предусловия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jc w:val="both"/>
              <w:rPr>
                <w:rFonts w:cs="Times New Roman"/>
              </w:rPr>
            </w:pPr>
            <w:r w:rsidRPr="000D54A8">
              <w:rPr>
                <w:rFonts w:cs="Times New Roman"/>
              </w:rPr>
              <w:t>Производится авторизация пользователя в системе.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Основной поток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 xml:space="preserve">При нажатии на пункт меню “Справка” появляется информация по пользованию системы для данного актера. 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Альтернативный поток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>-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Постусловия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>После успешного завершения прецедента, актер может узнать нюансы использования системы.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rPr>
                <w:b/>
              </w:rPr>
              <w:t>Прецедент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 xml:space="preserve">Просмотр карты 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Краткое описание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>Данный прецедент необходим для просмотра маршрутов на карте.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Актеры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>Водитель, Оператор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Предусловия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>Авторизация в системе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Основной поток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 xml:space="preserve">При нажатии на пункт меню “Карта” появляется карта с маршрутами для водителя/оператора (маршруты всех его водителей) 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Альтернативный поток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>Для актеров оператор и водитель маршрутов может не быть, если актеры зарегистрированы в системе, но временно не работают.</w:t>
            </w:r>
          </w:p>
        </w:tc>
      </w:tr>
      <w:tr w:rsidR="00F25824" w:rsidRPr="000D54A8" w:rsidTr="0052499F">
        <w:trPr>
          <w:trHeight w:val="360"/>
        </w:trPr>
        <w:tc>
          <w:tcPr>
            <w:tcW w:w="235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</w:pPr>
            <w:r w:rsidRPr="000D54A8">
              <w:t>Постусловия</w:t>
            </w:r>
          </w:p>
        </w:tc>
        <w:tc>
          <w:tcPr>
            <w:tcW w:w="7905" w:type="dxa"/>
          </w:tcPr>
          <w:p w:rsidR="00F25824" w:rsidRPr="000D54A8" w:rsidRDefault="00F25824" w:rsidP="009910ED">
            <w:pPr>
              <w:pStyle w:val="ad"/>
              <w:tabs>
                <w:tab w:val="clear" w:pos="4677"/>
                <w:tab w:val="clear" w:pos="9355"/>
              </w:tabs>
              <w:jc w:val="both"/>
            </w:pPr>
            <w:r w:rsidRPr="000D54A8">
              <w:t>После успешного завершения прецедента, актер может просмотреть маршруты.</w:t>
            </w:r>
          </w:p>
        </w:tc>
      </w:tr>
    </w:tbl>
    <w:p w:rsidR="00F25824" w:rsidRPr="000D54A8" w:rsidRDefault="00F25824" w:rsidP="009910ED">
      <w:pPr>
        <w:rPr>
          <w:rFonts w:eastAsia="Times New Roman" w:cs="Times New Roman"/>
          <w:lang w:eastAsia="ru-RU"/>
        </w:rPr>
      </w:pPr>
      <w:r w:rsidRPr="000D54A8">
        <w:rPr>
          <w:rFonts w:cs="Times New Roman"/>
          <w:b/>
          <w:bCs/>
        </w:rPr>
        <w:br w:type="page"/>
      </w:r>
    </w:p>
    <w:p w:rsidR="00F25824" w:rsidRPr="00BE46B3" w:rsidRDefault="00F25824" w:rsidP="009910ED">
      <w:pPr>
        <w:pStyle w:val="a5"/>
        <w:spacing w:line="360" w:lineRule="auto"/>
        <w:ind w:left="-851"/>
        <w:jc w:val="both"/>
        <w:rPr>
          <w:b/>
          <w:bCs/>
        </w:rPr>
      </w:pPr>
    </w:p>
    <w:p w:rsidR="00F25824" w:rsidRDefault="00323408" w:rsidP="009910ED">
      <w:pPr>
        <w:ind w:left="-851"/>
        <w:rPr>
          <w:noProof/>
          <w:lang w:eastAsia="ru-RU"/>
        </w:rPr>
      </w:pPr>
      <w:r>
        <w:rPr>
          <w:noProof/>
          <w:lang w:eastAsia="ru-RU" w:bidi="ar-SA"/>
        </w:rPr>
        <w:drawing>
          <wp:inline distT="0" distB="0" distL="0" distR="0">
            <wp:extent cx="7086600" cy="5419725"/>
            <wp:effectExtent l="0" t="0" r="0" b="0"/>
            <wp:docPr id="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824" w:rsidRDefault="00F25824" w:rsidP="009910ED">
      <w:pPr>
        <w:ind w:left="-851"/>
        <w:jc w:val="center"/>
      </w:pPr>
      <w:r>
        <w:t xml:space="preserve">Рисунок </w:t>
      </w:r>
      <w:r w:rsidR="00845E34" w:rsidRPr="00621C43">
        <w:t>2</w:t>
      </w:r>
      <w:r>
        <w:t xml:space="preserve"> – диаграмма прецедентов.</w:t>
      </w:r>
    </w:p>
    <w:p w:rsidR="00F25824" w:rsidRDefault="00F25824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F25824" w:rsidRDefault="00F25824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F25824" w:rsidRDefault="00F25824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F25824" w:rsidRDefault="00F25824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F25824" w:rsidRDefault="00F25824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F25824" w:rsidRDefault="00F25824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F25824" w:rsidRDefault="00F25824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F25824" w:rsidRDefault="00F25824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F25824" w:rsidRDefault="00F25824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F25824" w:rsidRDefault="00F25824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621C43" w:rsidRDefault="00621C43" w:rsidP="009910ED">
      <w:pPr>
        <w:pStyle w:val="Standard"/>
        <w:spacing w:after="0" w:line="360" w:lineRule="auto"/>
        <w:ind w:left="-851"/>
        <w:rPr>
          <w:sz w:val="28"/>
          <w:szCs w:val="28"/>
          <w:lang w:val="en-US"/>
        </w:rPr>
      </w:pPr>
    </w:p>
    <w:p w:rsidR="00986EFA" w:rsidRDefault="00845E34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  <w:r w:rsidRPr="00845E34">
        <w:rPr>
          <w:sz w:val="28"/>
          <w:szCs w:val="28"/>
        </w:rPr>
        <w:lastRenderedPageBreak/>
        <w:t>4.</w:t>
      </w:r>
      <w:r w:rsidRPr="00621C43">
        <w:rPr>
          <w:sz w:val="28"/>
          <w:szCs w:val="28"/>
        </w:rPr>
        <w:t>3</w:t>
      </w:r>
      <w:r w:rsidR="003A5AF5" w:rsidRPr="00845E34">
        <w:rPr>
          <w:sz w:val="28"/>
          <w:szCs w:val="28"/>
        </w:rPr>
        <w:t>.2</w:t>
      </w:r>
      <w:r w:rsidR="003A5AF5">
        <w:rPr>
          <w:sz w:val="28"/>
          <w:szCs w:val="28"/>
        </w:rPr>
        <w:t xml:space="preserve"> </w:t>
      </w:r>
      <w:r w:rsidR="0052499F">
        <w:rPr>
          <w:sz w:val="28"/>
          <w:szCs w:val="28"/>
        </w:rPr>
        <w:t>Диаграмма развертывания.</w:t>
      </w:r>
    </w:p>
    <w:p w:rsidR="003A5AF5" w:rsidRPr="003A5AF5" w:rsidRDefault="003A5AF5" w:rsidP="009910ED">
      <w:pPr>
        <w:spacing w:line="360" w:lineRule="auto"/>
        <w:ind w:left="-851"/>
        <w:rPr>
          <w:rFonts w:cs="Times New Roman"/>
          <w:sz w:val="28"/>
          <w:szCs w:val="28"/>
        </w:rPr>
      </w:pPr>
      <w:r w:rsidRPr="003A5AF5">
        <w:rPr>
          <w:rFonts w:cs="Times New Roman"/>
          <w:sz w:val="28"/>
          <w:szCs w:val="28"/>
        </w:rPr>
        <w:t xml:space="preserve">Диаграмма развертывания содержит графические изображения процессоров, устройств, процессов и связей между ними. На рисунке </w:t>
      </w:r>
      <w:r w:rsidR="00845E34" w:rsidRPr="00621C43">
        <w:rPr>
          <w:rFonts w:cs="Times New Roman"/>
          <w:sz w:val="28"/>
          <w:szCs w:val="28"/>
        </w:rPr>
        <w:t>3</w:t>
      </w:r>
      <w:r w:rsidRPr="003A5AF5">
        <w:rPr>
          <w:rFonts w:cs="Times New Roman"/>
          <w:sz w:val="28"/>
          <w:szCs w:val="28"/>
        </w:rPr>
        <w:t xml:space="preserve"> изображена диаграмма развертывания TMS - системы. </w:t>
      </w:r>
    </w:p>
    <w:p w:rsidR="003A5AF5" w:rsidRPr="003A5AF5" w:rsidRDefault="003A5AF5" w:rsidP="009910ED">
      <w:pPr>
        <w:spacing w:line="360" w:lineRule="auto"/>
        <w:ind w:left="-851"/>
        <w:rPr>
          <w:rFonts w:cs="Times New Roman"/>
          <w:sz w:val="28"/>
          <w:szCs w:val="28"/>
        </w:rPr>
      </w:pPr>
      <w:r w:rsidRPr="003A5AF5">
        <w:rPr>
          <w:rFonts w:cs="Times New Roman"/>
          <w:sz w:val="28"/>
          <w:szCs w:val="28"/>
        </w:rPr>
        <w:t>На данной диаграмме развертывания:</w:t>
      </w:r>
    </w:p>
    <w:p w:rsidR="003A5AF5" w:rsidRPr="003A5AF5" w:rsidRDefault="003A5AF5" w:rsidP="009910ED">
      <w:pPr>
        <w:spacing w:line="360" w:lineRule="auto"/>
        <w:ind w:left="-851"/>
        <w:rPr>
          <w:rFonts w:cs="Times New Roman"/>
          <w:sz w:val="28"/>
          <w:szCs w:val="28"/>
        </w:rPr>
      </w:pPr>
      <w:r w:rsidRPr="003A5AF5">
        <w:rPr>
          <w:rFonts w:cs="Times New Roman"/>
          <w:sz w:val="28"/>
          <w:szCs w:val="28"/>
        </w:rPr>
        <w:t xml:space="preserve">- определено распределение компонентов системы по ее физическим узлам; </w:t>
      </w:r>
    </w:p>
    <w:p w:rsidR="003A5AF5" w:rsidRPr="003A5AF5" w:rsidRDefault="003A5AF5" w:rsidP="009910ED">
      <w:pPr>
        <w:spacing w:line="360" w:lineRule="auto"/>
        <w:ind w:left="-851"/>
        <w:rPr>
          <w:rFonts w:cs="Times New Roman"/>
          <w:sz w:val="28"/>
          <w:szCs w:val="28"/>
        </w:rPr>
      </w:pPr>
      <w:r w:rsidRPr="003A5AF5">
        <w:rPr>
          <w:rFonts w:cs="Times New Roman"/>
          <w:sz w:val="28"/>
          <w:szCs w:val="28"/>
        </w:rPr>
        <w:t>- показаны физические связи между всеми узлами реализации системы на этапе ее исполнения.</w:t>
      </w:r>
    </w:p>
    <w:p w:rsidR="003A5AF5" w:rsidRPr="003A5AF5" w:rsidRDefault="003A5AF5" w:rsidP="009910ED">
      <w:pPr>
        <w:ind w:left="-851"/>
        <w:jc w:val="center"/>
        <w:rPr>
          <w:b/>
          <w:sz w:val="28"/>
          <w:szCs w:val="28"/>
        </w:rPr>
      </w:pPr>
    </w:p>
    <w:p w:rsidR="003A5AF5" w:rsidRPr="003A5AF5" w:rsidRDefault="00323408" w:rsidP="009910ED">
      <w:pPr>
        <w:ind w:left="-851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772275" cy="4286250"/>
            <wp:effectExtent l="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AF5" w:rsidRPr="003A5AF5" w:rsidRDefault="003A5AF5" w:rsidP="009910ED">
      <w:pPr>
        <w:ind w:left="-851"/>
        <w:jc w:val="center"/>
        <w:rPr>
          <w:szCs w:val="28"/>
        </w:rPr>
      </w:pPr>
      <w:r w:rsidRPr="003A5AF5">
        <w:rPr>
          <w:szCs w:val="28"/>
        </w:rPr>
        <w:t xml:space="preserve">Рисунок </w:t>
      </w:r>
      <w:r w:rsidR="00845E34" w:rsidRPr="00845E34">
        <w:rPr>
          <w:szCs w:val="28"/>
        </w:rPr>
        <w:t>3</w:t>
      </w:r>
      <w:r w:rsidRPr="003A5AF5">
        <w:rPr>
          <w:szCs w:val="28"/>
        </w:rPr>
        <w:t xml:space="preserve"> – диаграмма развертывания.</w:t>
      </w:r>
    </w:p>
    <w:p w:rsidR="003A5AF5" w:rsidRPr="003A5AF5" w:rsidRDefault="003A5AF5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3A5AF5" w:rsidRDefault="003A5AF5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3A5AF5" w:rsidRDefault="003A5AF5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3A5AF5" w:rsidRDefault="003A5AF5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3A5AF5" w:rsidRDefault="003A5AF5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3A5AF5" w:rsidRDefault="003A5AF5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3A5AF5" w:rsidRDefault="003A5AF5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</w:p>
    <w:p w:rsidR="00986EFA" w:rsidRDefault="0052499F" w:rsidP="009910ED">
      <w:pPr>
        <w:pStyle w:val="Standard"/>
        <w:spacing w:after="0" w:line="360" w:lineRule="auto"/>
        <w:ind w:left="-851"/>
      </w:pPr>
      <w:r>
        <w:t>.</w:t>
      </w:r>
    </w:p>
    <w:p w:rsidR="003A5AF5" w:rsidRDefault="003A5AF5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986EFA" w:rsidRPr="003A5AF5" w:rsidRDefault="00845E34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  <w:r>
        <w:rPr>
          <w:sz w:val="28"/>
          <w:szCs w:val="28"/>
        </w:rPr>
        <w:t>4.3</w:t>
      </w:r>
      <w:r w:rsidR="003A5AF5" w:rsidRPr="003A5AF5">
        <w:rPr>
          <w:sz w:val="28"/>
          <w:szCs w:val="28"/>
        </w:rPr>
        <w:t>.</w:t>
      </w:r>
      <w:r w:rsidRPr="00621C43">
        <w:rPr>
          <w:sz w:val="28"/>
          <w:szCs w:val="28"/>
        </w:rPr>
        <w:t>3</w:t>
      </w:r>
      <w:r w:rsidR="003A5AF5" w:rsidRPr="003A5AF5">
        <w:rPr>
          <w:sz w:val="28"/>
          <w:szCs w:val="28"/>
        </w:rPr>
        <w:t xml:space="preserve"> </w:t>
      </w:r>
      <w:r w:rsidR="0052499F" w:rsidRPr="003A5AF5">
        <w:rPr>
          <w:sz w:val="28"/>
          <w:szCs w:val="28"/>
        </w:rPr>
        <w:t>Диаграмма видов деятельности.</w:t>
      </w:r>
    </w:p>
    <w:p w:rsidR="003A5AF5" w:rsidRPr="003A5AF5" w:rsidRDefault="003A5AF5" w:rsidP="009910ED">
      <w:pPr>
        <w:spacing w:line="360" w:lineRule="auto"/>
        <w:ind w:left="-851"/>
        <w:jc w:val="both"/>
        <w:rPr>
          <w:rFonts w:cs="Times New Roman"/>
          <w:sz w:val="28"/>
          <w:szCs w:val="28"/>
        </w:rPr>
      </w:pPr>
      <w:r w:rsidRPr="003A5AF5">
        <w:rPr>
          <w:rFonts w:cs="Times New Roman"/>
          <w:sz w:val="28"/>
          <w:szCs w:val="28"/>
        </w:rPr>
        <w:t xml:space="preserve">При моделировании рабочего процесса внимание фокусируется на деятельности с точки зрения роли сотрудников (участников процесса). Важным является обозначение траекторий объектов. На рисунке 4 представлена диаграмма видов деятельности, описывающая процесс поступления посылки в систему и её доставки. </w:t>
      </w:r>
    </w:p>
    <w:p w:rsidR="003A5AF5" w:rsidRDefault="00323408" w:rsidP="009910ED">
      <w:pPr>
        <w:ind w:left="-851"/>
      </w:pPr>
      <w:r>
        <w:rPr>
          <w:noProof/>
          <w:lang w:eastAsia="ru-RU" w:bidi="ar-SA"/>
        </w:rPr>
        <w:drawing>
          <wp:inline distT="0" distB="0" distL="0" distR="0">
            <wp:extent cx="5943600" cy="5905500"/>
            <wp:effectExtent l="0" t="0" r="0" b="0"/>
            <wp:docPr id="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AF5" w:rsidRDefault="003A5AF5" w:rsidP="009910ED">
      <w:pPr>
        <w:ind w:left="-851"/>
        <w:jc w:val="center"/>
      </w:pPr>
      <w:r>
        <w:t>Рисунок 4 – процесс доставки посылки.</w:t>
      </w:r>
    </w:p>
    <w:p w:rsidR="003A5AF5" w:rsidRPr="003A5AF5" w:rsidRDefault="003A5AF5" w:rsidP="009910ED">
      <w:pPr>
        <w:ind w:left="-851"/>
        <w:jc w:val="center"/>
        <w:rPr>
          <w:sz w:val="28"/>
        </w:rPr>
      </w:pPr>
    </w:p>
    <w:p w:rsidR="00845E34" w:rsidRPr="00621C43" w:rsidRDefault="00845E34" w:rsidP="009910ED">
      <w:pPr>
        <w:spacing w:line="360" w:lineRule="auto"/>
        <w:ind w:left="-851"/>
        <w:rPr>
          <w:sz w:val="28"/>
        </w:rPr>
      </w:pPr>
    </w:p>
    <w:p w:rsidR="00845E34" w:rsidRPr="00621C43" w:rsidRDefault="00845E34" w:rsidP="009910ED">
      <w:pPr>
        <w:spacing w:line="360" w:lineRule="auto"/>
        <w:ind w:left="-851"/>
        <w:rPr>
          <w:sz w:val="28"/>
        </w:rPr>
      </w:pPr>
    </w:p>
    <w:p w:rsidR="00845E34" w:rsidRPr="00621C43" w:rsidRDefault="00845E34" w:rsidP="009910ED">
      <w:pPr>
        <w:spacing w:line="360" w:lineRule="auto"/>
        <w:ind w:left="-851"/>
        <w:rPr>
          <w:sz w:val="28"/>
        </w:rPr>
      </w:pPr>
    </w:p>
    <w:p w:rsidR="003A5AF5" w:rsidRPr="003A5AF5" w:rsidRDefault="003A5AF5" w:rsidP="009910ED">
      <w:pPr>
        <w:spacing w:line="360" w:lineRule="auto"/>
        <w:ind w:left="-851"/>
        <w:rPr>
          <w:sz w:val="28"/>
        </w:rPr>
      </w:pPr>
      <w:r>
        <w:rPr>
          <w:sz w:val="28"/>
        </w:rPr>
        <w:t xml:space="preserve">На рисунке 5 приведен процесс замены водителя и/или транспорта на маршруте в </w:t>
      </w:r>
      <w:r>
        <w:rPr>
          <w:sz w:val="28"/>
        </w:rPr>
        <w:lastRenderedPageBreak/>
        <w:t>случае ДТП.</w:t>
      </w:r>
    </w:p>
    <w:p w:rsidR="003A5AF5" w:rsidRDefault="003A5AF5" w:rsidP="009910ED">
      <w:pPr>
        <w:spacing w:line="360" w:lineRule="auto"/>
        <w:ind w:left="-851"/>
      </w:pPr>
    </w:p>
    <w:p w:rsidR="003A5AF5" w:rsidRDefault="003A5AF5" w:rsidP="009910ED">
      <w:pPr>
        <w:ind w:left="-851"/>
      </w:pPr>
    </w:p>
    <w:p w:rsidR="003A5AF5" w:rsidRDefault="003A5AF5" w:rsidP="009910ED">
      <w:pPr>
        <w:ind w:left="-851"/>
      </w:pPr>
    </w:p>
    <w:p w:rsidR="003A5AF5" w:rsidRDefault="00323408" w:rsidP="009910ED">
      <w:pPr>
        <w:ind w:left="-851"/>
      </w:pPr>
      <w:r>
        <w:rPr>
          <w:noProof/>
          <w:lang w:eastAsia="ru-RU" w:bidi="ar-SA"/>
        </w:rPr>
        <w:drawing>
          <wp:inline distT="0" distB="0" distL="0" distR="0">
            <wp:extent cx="5943600" cy="564832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AF5" w:rsidRDefault="003A5AF5" w:rsidP="009910ED">
      <w:pPr>
        <w:ind w:left="-851"/>
        <w:jc w:val="center"/>
      </w:pPr>
      <w:r>
        <w:t>Рисунок 5 - Замена транспорта/водителя при ДТП.</w:t>
      </w:r>
    </w:p>
    <w:p w:rsidR="003A5AF5" w:rsidRDefault="003A5AF5" w:rsidP="009910ED">
      <w:pPr>
        <w:spacing w:line="360" w:lineRule="auto"/>
        <w:ind w:left="-851"/>
        <w:rPr>
          <w:sz w:val="28"/>
        </w:rPr>
      </w:pPr>
    </w:p>
    <w:p w:rsidR="003A5AF5" w:rsidRPr="003A5AF5" w:rsidRDefault="003A5AF5" w:rsidP="009910ED">
      <w:pPr>
        <w:spacing w:line="360" w:lineRule="auto"/>
        <w:ind w:left="-851"/>
        <w:rPr>
          <w:sz w:val="28"/>
        </w:rPr>
      </w:pPr>
      <w:r>
        <w:rPr>
          <w:sz w:val="28"/>
        </w:rPr>
        <w:t>На рисунке 6 приведен процесс регистрации нового пользователя в информационной системе.</w:t>
      </w:r>
    </w:p>
    <w:p w:rsidR="003A5AF5" w:rsidRPr="003A5AF5" w:rsidRDefault="003A5AF5" w:rsidP="009910ED">
      <w:pPr>
        <w:ind w:left="-851"/>
        <w:rPr>
          <w:sz w:val="28"/>
        </w:rPr>
      </w:pPr>
    </w:p>
    <w:p w:rsidR="003A5AF5" w:rsidRDefault="00323408" w:rsidP="009910ED">
      <w:pPr>
        <w:ind w:left="-851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3600" cy="472440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AF5" w:rsidRDefault="003A5AF5" w:rsidP="009910ED">
      <w:pPr>
        <w:ind w:left="-851"/>
        <w:jc w:val="center"/>
      </w:pPr>
      <w:r>
        <w:t>Рисунок 6 - Регистрация пользователя в системе.</w:t>
      </w:r>
    </w:p>
    <w:p w:rsidR="003A5AF5" w:rsidRDefault="003A5AF5" w:rsidP="009910ED">
      <w:pPr>
        <w:spacing w:line="360" w:lineRule="auto"/>
        <w:ind w:left="-851"/>
        <w:rPr>
          <w:sz w:val="28"/>
        </w:rPr>
      </w:pPr>
    </w:p>
    <w:p w:rsidR="003A5AF5" w:rsidRPr="003A5AF5" w:rsidRDefault="003A5AF5" w:rsidP="009910ED">
      <w:pPr>
        <w:spacing w:line="360" w:lineRule="auto"/>
        <w:ind w:left="-851"/>
        <w:rPr>
          <w:sz w:val="28"/>
        </w:rPr>
      </w:pPr>
      <w:r>
        <w:rPr>
          <w:sz w:val="28"/>
        </w:rPr>
        <w:t>На рисунке 7 приведен процесс добавления нового маршрута и регионов к нему в информационную систему.</w:t>
      </w:r>
    </w:p>
    <w:p w:rsidR="003A5AF5" w:rsidRPr="003A5AF5" w:rsidRDefault="003A5AF5" w:rsidP="009910ED">
      <w:pPr>
        <w:ind w:left="-851"/>
        <w:rPr>
          <w:sz w:val="28"/>
        </w:rPr>
      </w:pPr>
    </w:p>
    <w:p w:rsidR="003A5AF5" w:rsidRDefault="00323408" w:rsidP="009910ED">
      <w:pPr>
        <w:ind w:left="-851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3600" cy="55245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AF5" w:rsidRPr="003A5AF5" w:rsidRDefault="003A5AF5" w:rsidP="009910ED">
      <w:pPr>
        <w:ind w:left="-851"/>
        <w:jc w:val="center"/>
      </w:pPr>
      <w:r>
        <w:t>Рисунок 7 - Добавление нового маршрута в  систему.</w:t>
      </w:r>
    </w:p>
    <w:p w:rsidR="00986EFA" w:rsidRDefault="0052499F" w:rsidP="009910ED">
      <w:pPr>
        <w:pStyle w:val="Standard"/>
        <w:spacing w:after="0" w:line="360" w:lineRule="auto"/>
        <w:ind w:left="-851"/>
        <w:jc w:val="center"/>
      </w:pPr>
      <w:r>
        <w:t>.</w:t>
      </w:r>
    </w:p>
    <w:p w:rsidR="00986EFA" w:rsidRDefault="00986EFA" w:rsidP="009910ED">
      <w:pPr>
        <w:pStyle w:val="Standard"/>
        <w:spacing w:after="0" w:line="360" w:lineRule="auto"/>
        <w:ind w:left="-851"/>
        <w:jc w:val="center"/>
        <w:rPr>
          <w:sz w:val="28"/>
          <w:szCs w:val="28"/>
        </w:rPr>
      </w:pPr>
    </w:p>
    <w:p w:rsidR="00986EFA" w:rsidRDefault="00845E34" w:rsidP="009910ED">
      <w:pPr>
        <w:pStyle w:val="Standard"/>
        <w:spacing w:after="0" w:line="360" w:lineRule="auto"/>
        <w:ind w:left="-851"/>
        <w:rPr>
          <w:rFonts w:cs="Times New Roman"/>
          <w:sz w:val="28"/>
          <w:szCs w:val="28"/>
        </w:rPr>
      </w:pPr>
      <w:r>
        <w:rPr>
          <w:sz w:val="28"/>
          <w:szCs w:val="28"/>
        </w:rPr>
        <w:t>4.3</w:t>
      </w:r>
      <w:r>
        <w:rPr>
          <w:rFonts w:cs="Times New Roman"/>
          <w:sz w:val="28"/>
          <w:szCs w:val="28"/>
        </w:rPr>
        <w:t>.</w:t>
      </w:r>
      <w:r w:rsidRPr="00621C43">
        <w:rPr>
          <w:rFonts w:cs="Times New Roman"/>
          <w:sz w:val="28"/>
          <w:szCs w:val="28"/>
        </w:rPr>
        <w:t>4</w:t>
      </w:r>
      <w:r w:rsidR="003A5AF5">
        <w:rPr>
          <w:rFonts w:cs="Times New Roman"/>
          <w:sz w:val="28"/>
          <w:szCs w:val="28"/>
        </w:rPr>
        <w:t xml:space="preserve"> </w:t>
      </w:r>
      <w:r w:rsidR="0052499F">
        <w:rPr>
          <w:rFonts w:cs="Times New Roman"/>
          <w:sz w:val="28"/>
          <w:szCs w:val="28"/>
        </w:rPr>
        <w:t>Диаграммы последовательностей</w:t>
      </w:r>
    </w:p>
    <w:p w:rsidR="00E3279F" w:rsidRPr="00211237" w:rsidRDefault="0052499F" w:rsidP="009910ED">
      <w:pPr>
        <w:spacing w:line="360" w:lineRule="auto"/>
        <w:ind w:left="-851"/>
        <w:rPr>
          <w:rFonts w:cs="Times New Roman"/>
          <w:b/>
        </w:rPr>
      </w:pPr>
      <w:r>
        <w:rPr>
          <w:rFonts w:cs="Times New Roman"/>
          <w:sz w:val="28"/>
          <w:szCs w:val="28"/>
        </w:rPr>
        <w:t xml:space="preserve">На рисунке </w:t>
      </w:r>
      <w:r w:rsidR="003A5AF5"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t xml:space="preserve"> приведена диаграмма последовательностей</w:t>
      </w:r>
      <w:r>
        <w:rPr>
          <w:rFonts w:cs="Times New Roman"/>
          <w:i/>
          <w:iCs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 xml:space="preserve">отражающая последовательность действий исполнителей </w:t>
      </w:r>
      <w:r w:rsidR="00E3279F">
        <w:rPr>
          <w:rFonts w:cs="Times New Roman"/>
          <w:sz w:val="28"/>
          <w:szCs w:val="28"/>
        </w:rPr>
        <w:t>попадании посылки в систему.</w:t>
      </w:r>
    </w:p>
    <w:p w:rsidR="00E3279F" w:rsidRDefault="00323408" w:rsidP="009910ED">
      <w:pPr>
        <w:ind w:left="-851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3600" cy="5238750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9F" w:rsidRDefault="00E3279F" w:rsidP="009910ED">
      <w:pPr>
        <w:ind w:left="-851"/>
        <w:jc w:val="center"/>
      </w:pPr>
      <w:r>
        <w:t>Рисунок 8 – Появление посылки в системе.</w:t>
      </w:r>
    </w:p>
    <w:p w:rsidR="00E3279F" w:rsidRDefault="00E3279F" w:rsidP="009910ED">
      <w:pPr>
        <w:ind w:left="-851"/>
        <w:jc w:val="center"/>
      </w:pPr>
    </w:p>
    <w:p w:rsidR="00E3279F" w:rsidRPr="00211237" w:rsidRDefault="00E3279F" w:rsidP="009910ED">
      <w:pPr>
        <w:spacing w:line="360" w:lineRule="auto"/>
        <w:ind w:left="-851"/>
        <w:rPr>
          <w:rFonts w:cs="Times New Roman"/>
          <w:b/>
        </w:rPr>
      </w:pPr>
      <w:r>
        <w:rPr>
          <w:rFonts w:cs="Times New Roman"/>
          <w:sz w:val="28"/>
          <w:szCs w:val="28"/>
        </w:rPr>
        <w:t>На рисунке 9 приведена диаграмма последовательностей</w:t>
      </w:r>
      <w:r>
        <w:rPr>
          <w:rFonts w:cs="Times New Roman"/>
          <w:i/>
          <w:iCs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>отражающая последовательность действий исполнителей при ДТП.</w:t>
      </w:r>
    </w:p>
    <w:p w:rsidR="00E3279F" w:rsidRDefault="00E3279F" w:rsidP="009910ED">
      <w:pPr>
        <w:ind w:left="-851"/>
        <w:rPr>
          <w:noProof/>
          <w:lang w:eastAsia="ru-RU" w:bidi="ar-SA"/>
        </w:rPr>
      </w:pPr>
      <w:r>
        <w:br w:type="page"/>
      </w:r>
      <w:r w:rsidR="00323408">
        <w:rPr>
          <w:noProof/>
          <w:lang w:eastAsia="ru-RU" w:bidi="ar-SA"/>
        </w:rPr>
        <w:lastRenderedPageBreak/>
        <w:drawing>
          <wp:inline distT="0" distB="0" distL="0" distR="0">
            <wp:extent cx="4962525" cy="6162675"/>
            <wp:effectExtent l="0" t="0" r="0" b="0"/>
            <wp:docPr id="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16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9F" w:rsidRDefault="00E3279F" w:rsidP="009910ED">
      <w:pPr>
        <w:ind w:left="-851"/>
        <w:jc w:val="center"/>
      </w:pPr>
      <w:r>
        <w:t>Рисунок 9 – Последовательность действий при ДТП.</w:t>
      </w:r>
    </w:p>
    <w:p w:rsidR="00E3279F" w:rsidRDefault="00E3279F" w:rsidP="009910ED">
      <w:pPr>
        <w:ind w:left="-851"/>
      </w:pPr>
    </w:p>
    <w:p w:rsidR="00E3279F" w:rsidRPr="00211237" w:rsidRDefault="00E3279F" w:rsidP="009910ED">
      <w:pPr>
        <w:spacing w:line="360" w:lineRule="auto"/>
        <w:ind w:left="-851"/>
        <w:rPr>
          <w:rFonts w:cs="Times New Roman"/>
          <w:b/>
        </w:rPr>
      </w:pPr>
      <w:r>
        <w:rPr>
          <w:rFonts w:cs="Times New Roman"/>
          <w:sz w:val="28"/>
          <w:szCs w:val="28"/>
        </w:rPr>
        <w:t>На рисунке 10 приведена диаграмма последовательностей</w:t>
      </w:r>
      <w:r>
        <w:rPr>
          <w:rFonts w:cs="Times New Roman"/>
          <w:i/>
          <w:iCs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>отражающая последовательность действий исполнителей при регистрации нового пользователя.</w:t>
      </w:r>
    </w:p>
    <w:p w:rsidR="00E3279F" w:rsidRDefault="00E3279F" w:rsidP="009910ED">
      <w:pPr>
        <w:ind w:left="-851"/>
      </w:pPr>
    </w:p>
    <w:p w:rsidR="00E3279F" w:rsidRDefault="00323408" w:rsidP="009910ED">
      <w:pPr>
        <w:ind w:left="-851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4075" cy="5486400"/>
            <wp:effectExtent l="0" t="0" r="0" b="0"/>
            <wp:docPr id="1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9F" w:rsidRDefault="00E3279F" w:rsidP="009910ED">
      <w:pPr>
        <w:ind w:left="-851"/>
        <w:jc w:val="center"/>
      </w:pPr>
      <w:r>
        <w:t>Рисунок 10 – Регистрация нового пользователя.</w:t>
      </w:r>
    </w:p>
    <w:p w:rsidR="00E3279F" w:rsidRDefault="00E3279F" w:rsidP="009910ED">
      <w:pPr>
        <w:ind w:left="-851"/>
      </w:pPr>
    </w:p>
    <w:p w:rsidR="00E3279F" w:rsidRDefault="00E3279F" w:rsidP="009910ED">
      <w:pPr>
        <w:spacing w:line="360" w:lineRule="auto"/>
        <w:ind w:left="-851"/>
        <w:rPr>
          <w:rFonts w:cs="Times New Roman"/>
          <w:sz w:val="28"/>
          <w:szCs w:val="28"/>
        </w:rPr>
      </w:pPr>
    </w:p>
    <w:p w:rsidR="00E3279F" w:rsidRPr="00211237" w:rsidRDefault="00E3279F" w:rsidP="009910ED">
      <w:pPr>
        <w:spacing w:line="360" w:lineRule="auto"/>
        <w:ind w:left="-851"/>
        <w:rPr>
          <w:rFonts w:cs="Times New Roman"/>
          <w:b/>
        </w:rPr>
      </w:pPr>
      <w:r>
        <w:rPr>
          <w:rFonts w:cs="Times New Roman"/>
          <w:sz w:val="28"/>
          <w:szCs w:val="28"/>
        </w:rPr>
        <w:t>На рисунке 11 приведена диаграмма последовательностей</w:t>
      </w:r>
      <w:r>
        <w:rPr>
          <w:rFonts w:cs="Times New Roman"/>
          <w:i/>
          <w:iCs/>
          <w:sz w:val="28"/>
          <w:szCs w:val="28"/>
        </w:rPr>
        <w:t xml:space="preserve">, </w:t>
      </w:r>
      <w:r>
        <w:rPr>
          <w:rFonts w:cs="Times New Roman"/>
          <w:sz w:val="28"/>
          <w:szCs w:val="28"/>
        </w:rPr>
        <w:t>отражающая последовательность действий исполнителей при добавлении маршрута.</w:t>
      </w: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  <w:rPr>
          <w:noProof/>
          <w:lang w:eastAsia="ru-RU" w:bidi="ar-SA"/>
        </w:rPr>
      </w:pPr>
    </w:p>
    <w:p w:rsidR="00E3279F" w:rsidRDefault="00E3279F" w:rsidP="009910ED">
      <w:pPr>
        <w:ind w:left="-851"/>
      </w:pPr>
    </w:p>
    <w:p w:rsidR="00986EFA" w:rsidRDefault="00323408" w:rsidP="009910ED">
      <w:pPr>
        <w:pStyle w:val="Standard"/>
        <w:widowControl/>
        <w:spacing w:after="0" w:line="360" w:lineRule="auto"/>
        <w:ind w:left="-851"/>
        <w:rPr>
          <w:rFonts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48275" cy="5295900"/>
            <wp:effectExtent l="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9F" w:rsidRDefault="00E3279F" w:rsidP="009910ED">
      <w:pPr>
        <w:ind w:left="-851"/>
        <w:jc w:val="center"/>
      </w:pPr>
      <w:r>
        <w:t>Рисунок 11 – Добавление маршрута.</w:t>
      </w:r>
    </w:p>
    <w:p w:rsidR="00986EFA" w:rsidRDefault="00986EFA" w:rsidP="009910ED">
      <w:pPr>
        <w:pStyle w:val="Standard"/>
        <w:spacing w:after="0" w:line="360" w:lineRule="auto"/>
        <w:ind w:left="-851"/>
        <w:jc w:val="center"/>
        <w:rPr>
          <w:rFonts w:cs="Times New Roman"/>
          <w:sz w:val="28"/>
          <w:szCs w:val="28"/>
        </w:rPr>
      </w:pPr>
    </w:p>
    <w:p w:rsidR="00986EFA" w:rsidRDefault="00845E34" w:rsidP="009910ED">
      <w:pPr>
        <w:pStyle w:val="Standard"/>
        <w:spacing w:after="0" w:line="360" w:lineRule="auto"/>
        <w:ind w:left="-851"/>
        <w:rPr>
          <w:rFonts w:cs="Times New Roman"/>
          <w:sz w:val="28"/>
          <w:szCs w:val="28"/>
        </w:rPr>
      </w:pPr>
      <w:r>
        <w:rPr>
          <w:sz w:val="28"/>
          <w:szCs w:val="28"/>
        </w:rPr>
        <w:t>4.3</w:t>
      </w:r>
      <w:r w:rsidRPr="003A5AF5">
        <w:rPr>
          <w:sz w:val="28"/>
          <w:szCs w:val="28"/>
        </w:rPr>
        <w:t>.</w:t>
      </w:r>
      <w:r w:rsidRPr="00621C43">
        <w:rPr>
          <w:sz w:val="28"/>
          <w:szCs w:val="28"/>
        </w:rPr>
        <w:t xml:space="preserve">5 </w:t>
      </w:r>
      <w:r w:rsidR="0052499F">
        <w:rPr>
          <w:rFonts w:cs="Times New Roman"/>
          <w:sz w:val="28"/>
          <w:szCs w:val="28"/>
        </w:rPr>
        <w:t>Диаграммы состояний</w:t>
      </w:r>
    </w:p>
    <w:p w:rsidR="00E3279F" w:rsidRPr="00E3279F" w:rsidRDefault="00E3279F" w:rsidP="009910ED">
      <w:pPr>
        <w:spacing w:line="360" w:lineRule="auto"/>
        <w:ind w:left="-851"/>
        <w:jc w:val="both"/>
        <w:rPr>
          <w:rFonts w:cs="Times New Roman"/>
          <w:sz w:val="28"/>
        </w:rPr>
      </w:pPr>
      <w:r w:rsidRPr="00E3279F">
        <w:rPr>
          <w:rFonts w:cs="Times New Roman"/>
          <w:sz w:val="28"/>
        </w:rPr>
        <w:t xml:space="preserve">На рисунке </w:t>
      </w:r>
      <w:r>
        <w:rPr>
          <w:rFonts w:cs="Times New Roman"/>
          <w:sz w:val="28"/>
        </w:rPr>
        <w:t>12</w:t>
      </w:r>
      <w:r w:rsidRPr="00E3279F">
        <w:rPr>
          <w:rFonts w:cs="Times New Roman"/>
          <w:sz w:val="28"/>
        </w:rPr>
        <w:t xml:space="preserve"> </w:t>
      </w:r>
      <w:r w:rsidRPr="00E3279F">
        <w:rPr>
          <w:rFonts w:cs="Times New Roman"/>
          <w:iCs/>
          <w:sz w:val="28"/>
        </w:rPr>
        <w:t xml:space="preserve">приведена диаграмма состояний, </w:t>
      </w:r>
      <w:r w:rsidRPr="00E3279F">
        <w:rPr>
          <w:rFonts w:cs="Times New Roman"/>
          <w:sz w:val="28"/>
        </w:rPr>
        <w:t>отражающая жизненный цикл посылки с момента его поступления в систему и до момента ее доставки.</w:t>
      </w:r>
    </w:p>
    <w:p w:rsidR="00E3279F" w:rsidRPr="00E3279F" w:rsidRDefault="00E3279F" w:rsidP="009910ED">
      <w:pPr>
        <w:spacing w:line="360" w:lineRule="auto"/>
        <w:ind w:left="-851"/>
        <w:jc w:val="center"/>
        <w:rPr>
          <w:rFonts w:cs="Times New Roman"/>
          <w:b/>
          <w:sz w:val="28"/>
        </w:rPr>
      </w:pPr>
    </w:p>
    <w:p w:rsidR="00E3279F" w:rsidRDefault="00323408" w:rsidP="009910ED">
      <w:pPr>
        <w:spacing w:line="360" w:lineRule="auto"/>
        <w:ind w:left="-851"/>
      </w:pPr>
      <w:r>
        <w:rPr>
          <w:noProof/>
          <w:sz w:val="28"/>
          <w:lang w:eastAsia="ru-RU" w:bidi="ar-SA"/>
        </w:rPr>
        <w:lastRenderedPageBreak/>
        <w:drawing>
          <wp:inline distT="0" distB="0" distL="0" distR="0">
            <wp:extent cx="5076825" cy="5334000"/>
            <wp:effectExtent l="19050" t="0" r="952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E3279F" w:rsidRPr="00717579" w:rsidRDefault="00E3279F" w:rsidP="009910ED">
      <w:pPr>
        <w:ind w:left="-851"/>
        <w:jc w:val="center"/>
      </w:pPr>
      <w:r>
        <w:t>Рисунок 12 – жизненный цикл посылки.</w:t>
      </w: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</w:pPr>
    </w:p>
    <w:p w:rsidR="00E3279F" w:rsidRPr="00E3279F" w:rsidRDefault="00E3279F" w:rsidP="009910ED">
      <w:pPr>
        <w:spacing w:line="360" w:lineRule="auto"/>
        <w:ind w:left="-851"/>
        <w:jc w:val="both"/>
        <w:rPr>
          <w:rFonts w:cs="Times New Roman"/>
          <w:sz w:val="28"/>
        </w:rPr>
      </w:pPr>
      <w:r w:rsidRPr="00E3279F">
        <w:rPr>
          <w:rFonts w:cs="Times New Roman"/>
          <w:sz w:val="28"/>
        </w:rPr>
        <w:t xml:space="preserve">На рисунке </w:t>
      </w:r>
      <w:r>
        <w:rPr>
          <w:rFonts w:cs="Times New Roman"/>
          <w:sz w:val="28"/>
        </w:rPr>
        <w:t>13</w:t>
      </w:r>
      <w:r w:rsidRPr="00E3279F">
        <w:rPr>
          <w:rFonts w:cs="Times New Roman"/>
          <w:sz w:val="28"/>
        </w:rPr>
        <w:t xml:space="preserve"> </w:t>
      </w:r>
      <w:r w:rsidRPr="00E3279F">
        <w:rPr>
          <w:rFonts w:cs="Times New Roman"/>
          <w:iCs/>
          <w:sz w:val="28"/>
        </w:rPr>
        <w:t xml:space="preserve">приведена диаграмма состояний, </w:t>
      </w:r>
      <w:r w:rsidRPr="00E3279F">
        <w:rPr>
          <w:rFonts w:cs="Times New Roman"/>
          <w:sz w:val="28"/>
        </w:rPr>
        <w:t xml:space="preserve">отражающая жизненный цикл </w:t>
      </w:r>
      <w:r>
        <w:rPr>
          <w:rFonts w:cs="Times New Roman"/>
          <w:sz w:val="28"/>
        </w:rPr>
        <w:t>системы при ДТП и замене водителя/транспорта.</w:t>
      </w: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</w:pPr>
    </w:p>
    <w:p w:rsidR="00E3279F" w:rsidRDefault="00323408" w:rsidP="009910ED">
      <w:pPr>
        <w:ind w:left="-851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2457450" cy="5648325"/>
            <wp:effectExtent l="19050" t="0" r="0" b="0"/>
            <wp:docPr id="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9F" w:rsidRPr="00257281" w:rsidRDefault="00E3279F" w:rsidP="009910ED">
      <w:pPr>
        <w:ind w:left="-851"/>
        <w:jc w:val="center"/>
      </w:pPr>
    </w:p>
    <w:p w:rsidR="00E3279F" w:rsidRPr="00717579" w:rsidRDefault="00E3279F" w:rsidP="009910ED">
      <w:pPr>
        <w:ind w:left="-851"/>
        <w:jc w:val="center"/>
      </w:pPr>
      <w:r>
        <w:t>Рисунок 13 – Состояния системы при ДТП на маршруте.</w:t>
      </w: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</w:pPr>
    </w:p>
    <w:p w:rsidR="00E3279F" w:rsidRPr="00E3279F" w:rsidRDefault="00E3279F" w:rsidP="009910ED">
      <w:pPr>
        <w:spacing w:line="360" w:lineRule="auto"/>
        <w:ind w:left="-851"/>
        <w:jc w:val="both"/>
        <w:rPr>
          <w:rFonts w:cs="Times New Roman"/>
          <w:sz w:val="28"/>
        </w:rPr>
      </w:pPr>
      <w:r w:rsidRPr="00E3279F">
        <w:rPr>
          <w:rFonts w:cs="Times New Roman"/>
          <w:sz w:val="28"/>
        </w:rPr>
        <w:t xml:space="preserve">На рисунке </w:t>
      </w:r>
      <w:r>
        <w:rPr>
          <w:rFonts w:cs="Times New Roman"/>
          <w:sz w:val="28"/>
        </w:rPr>
        <w:t>14</w:t>
      </w:r>
      <w:r w:rsidRPr="00E3279F">
        <w:rPr>
          <w:rFonts w:cs="Times New Roman"/>
          <w:sz w:val="28"/>
        </w:rPr>
        <w:t xml:space="preserve"> </w:t>
      </w:r>
      <w:r w:rsidRPr="00E3279F">
        <w:rPr>
          <w:rFonts w:cs="Times New Roman"/>
          <w:iCs/>
          <w:sz w:val="28"/>
        </w:rPr>
        <w:t xml:space="preserve">приведена диаграмма состояний, </w:t>
      </w:r>
      <w:r w:rsidRPr="00E3279F">
        <w:rPr>
          <w:rFonts w:cs="Times New Roman"/>
          <w:sz w:val="28"/>
        </w:rPr>
        <w:t xml:space="preserve">отражающая жизненный цикл </w:t>
      </w:r>
      <w:r>
        <w:rPr>
          <w:rFonts w:cs="Times New Roman"/>
          <w:sz w:val="28"/>
        </w:rPr>
        <w:t>системы при регистрации нового пользователя.</w:t>
      </w: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</w:pPr>
    </w:p>
    <w:p w:rsidR="00E3279F" w:rsidRDefault="00323408" w:rsidP="009910ED">
      <w:pPr>
        <w:ind w:left="-851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2609850" cy="5648325"/>
            <wp:effectExtent l="0" t="0" r="0" b="0"/>
            <wp:docPr id="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9F" w:rsidRPr="00717579" w:rsidRDefault="00E3279F" w:rsidP="009910ED">
      <w:pPr>
        <w:ind w:left="-851"/>
        <w:jc w:val="center"/>
      </w:pPr>
      <w:r>
        <w:t>Рисунок 14 – Регистрация пользователя.</w:t>
      </w: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</w:pPr>
    </w:p>
    <w:p w:rsidR="00E3279F" w:rsidRDefault="00E3279F" w:rsidP="009910ED">
      <w:pPr>
        <w:ind w:left="-851"/>
      </w:pPr>
    </w:p>
    <w:p w:rsidR="00E3279F" w:rsidRPr="00E3279F" w:rsidRDefault="00E3279F" w:rsidP="009910ED">
      <w:pPr>
        <w:spacing w:line="360" w:lineRule="auto"/>
        <w:ind w:left="-851"/>
        <w:jc w:val="both"/>
        <w:rPr>
          <w:rFonts w:cs="Times New Roman"/>
          <w:sz w:val="28"/>
        </w:rPr>
      </w:pPr>
      <w:r w:rsidRPr="00E3279F">
        <w:rPr>
          <w:rFonts w:cs="Times New Roman"/>
          <w:sz w:val="28"/>
        </w:rPr>
        <w:t xml:space="preserve">На рисунке </w:t>
      </w:r>
      <w:r>
        <w:rPr>
          <w:rFonts w:cs="Times New Roman"/>
          <w:sz w:val="28"/>
        </w:rPr>
        <w:t>15</w:t>
      </w:r>
      <w:r w:rsidRPr="00E3279F">
        <w:rPr>
          <w:rFonts w:cs="Times New Roman"/>
          <w:sz w:val="28"/>
        </w:rPr>
        <w:t xml:space="preserve"> </w:t>
      </w:r>
      <w:r w:rsidRPr="00E3279F">
        <w:rPr>
          <w:rFonts w:cs="Times New Roman"/>
          <w:iCs/>
          <w:sz w:val="28"/>
        </w:rPr>
        <w:t xml:space="preserve">приведена диаграмма состояний, </w:t>
      </w:r>
      <w:r w:rsidRPr="00E3279F">
        <w:rPr>
          <w:rFonts w:cs="Times New Roman"/>
          <w:sz w:val="28"/>
        </w:rPr>
        <w:t xml:space="preserve">отражающая жизненный цикл </w:t>
      </w:r>
      <w:r>
        <w:rPr>
          <w:rFonts w:cs="Times New Roman"/>
          <w:sz w:val="28"/>
        </w:rPr>
        <w:t>системы при создании маршрута.</w:t>
      </w:r>
    </w:p>
    <w:p w:rsidR="00E3279F" w:rsidRDefault="00E3279F" w:rsidP="009910ED">
      <w:pPr>
        <w:ind w:left="-851"/>
      </w:pPr>
    </w:p>
    <w:p w:rsidR="00E3279F" w:rsidRDefault="00323408" w:rsidP="009910ED">
      <w:pPr>
        <w:ind w:left="-851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2552700" cy="5495925"/>
            <wp:effectExtent l="19050" t="0" r="0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79F" w:rsidRDefault="00E3279F" w:rsidP="009910ED">
      <w:pPr>
        <w:ind w:left="-851"/>
      </w:pPr>
    </w:p>
    <w:p w:rsidR="00E3279F" w:rsidRPr="00717579" w:rsidRDefault="00E3279F" w:rsidP="009910ED">
      <w:pPr>
        <w:ind w:left="-851"/>
        <w:jc w:val="center"/>
      </w:pPr>
      <w:r>
        <w:t>Рисунок 15 – Создание маршрута.</w:t>
      </w:r>
    </w:p>
    <w:p w:rsidR="00E3279F" w:rsidRDefault="00E3279F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</w:p>
    <w:p w:rsidR="00E3279F" w:rsidRDefault="00E3279F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</w:p>
    <w:p w:rsidR="00E3279F" w:rsidRDefault="00E3279F" w:rsidP="009910ED">
      <w:pPr>
        <w:pStyle w:val="Standard"/>
        <w:spacing w:after="0" w:line="360" w:lineRule="auto"/>
        <w:ind w:left="-851"/>
        <w:jc w:val="both"/>
      </w:pPr>
    </w:p>
    <w:p w:rsidR="00986EFA" w:rsidRDefault="00845E34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  <w:r>
        <w:rPr>
          <w:sz w:val="28"/>
          <w:szCs w:val="28"/>
        </w:rPr>
        <w:t>4.3</w:t>
      </w:r>
      <w:r w:rsidRPr="003A5AF5">
        <w:rPr>
          <w:sz w:val="28"/>
          <w:szCs w:val="28"/>
        </w:rPr>
        <w:t>.</w:t>
      </w:r>
      <w:r w:rsidRPr="00621C43">
        <w:rPr>
          <w:sz w:val="28"/>
          <w:szCs w:val="28"/>
        </w:rPr>
        <w:t xml:space="preserve">6 </w:t>
      </w:r>
      <w:r w:rsidR="0052499F">
        <w:rPr>
          <w:sz w:val="28"/>
          <w:szCs w:val="28"/>
        </w:rPr>
        <w:t>Диаграмма классов</w:t>
      </w:r>
    </w:p>
    <w:p w:rsidR="00986EFA" w:rsidRDefault="0052499F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рис. 1</w:t>
      </w:r>
      <w:r w:rsidR="00E3279F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iCs/>
          <w:sz w:val="28"/>
          <w:szCs w:val="28"/>
        </w:rPr>
        <w:t>приведена диаграмма основных классов, соответствующих сущностям базы данных</w:t>
      </w:r>
      <w:r>
        <w:rPr>
          <w:rFonts w:cs="Times New Roman"/>
          <w:sz w:val="28"/>
          <w:szCs w:val="28"/>
        </w:rPr>
        <w:t>.</w:t>
      </w:r>
    </w:p>
    <w:p w:rsidR="00E3279F" w:rsidRDefault="00323408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  <w:r>
        <w:rPr>
          <w:rFonts w:cs="Times New Roman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6619875" cy="6553200"/>
            <wp:effectExtent l="19050" t="0" r="9525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EFA" w:rsidRDefault="0052499F" w:rsidP="009910ED">
      <w:pPr>
        <w:pStyle w:val="Standard"/>
        <w:spacing w:after="0" w:line="360" w:lineRule="auto"/>
        <w:ind w:left="-851"/>
        <w:jc w:val="center"/>
      </w:pPr>
      <w:r>
        <w:t>Рисунок 1</w:t>
      </w:r>
      <w:r w:rsidR="00E3279F">
        <w:t>6</w:t>
      </w:r>
      <w:r>
        <w:t xml:space="preserve"> — </w:t>
      </w:r>
      <w:r w:rsidR="00350380">
        <w:t>Д</w:t>
      </w:r>
      <w:r>
        <w:t>иаграмма классов</w:t>
      </w:r>
      <w:r w:rsidR="00350380">
        <w:t>.</w:t>
      </w:r>
    </w:p>
    <w:p w:rsidR="00986EFA" w:rsidRDefault="00986EFA" w:rsidP="009910ED">
      <w:pPr>
        <w:pStyle w:val="Standard"/>
        <w:spacing w:after="0" w:line="360" w:lineRule="auto"/>
        <w:ind w:left="-851"/>
        <w:jc w:val="center"/>
      </w:pPr>
    </w:p>
    <w:p w:rsidR="00350380" w:rsidRDefault="00350380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</w:p>
    <w:p w:rsidR="00350380" w:rsidRDefault="00350380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</w:p>
    <w:p w:rsidR="00350380" w:rsidRDefault="00350380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</w:p>
    <w:p w:rsidR="00350380" w:rsidRDefault="00350380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</w:p>
    <w:p w:rsidR="00350380" w:rsidRDefault="00350380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</w:p>
    <w:p w:rsidR="00350380" w:rsidRDefault="00350380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</w:p>
    <w:p w:rsidR="00350380" w:rsidRDefault="00350380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</w:p>
    <w:p w:rsidR="00986EFA" w:rsidRDefault="00845E34" w:rsidP="009910ED">
      <w:pPr>
        <w:pStyle w:val="Standard"/>
        <w:spacing w:after="0" w:line="360" w:lineRule="auto"/>
        <w:ind w:left="-851"/>
        <w:rPr>
          <w:sz w:val="28"/>
          <w:szCs w:val="28"/>
        </w:rPr>
      </w:pPr>
      <w:r>
        <w:rPr>
          <w:sz w:val="28"/>
          <w:szCs w:val="28"/>
        </w:rPr>
        <w:lastRenderedPageBreak/>
        <w:t>4.3</w:t>
      </w:r>
      <w:r w:rsidRPr="003A5AF5">
        <w:rPr>
          <w:sz w:val="28"/>
          <w:szCs w:val="28"/>
        </w:rPr>
        <w:t>.</w:t>
      </w:r>
      <w:r w:rsidRPr="00621C43">
        <w:rPr>
          <w:sz w:val="28"/>
          <w:szCs w:val="28"/>
        </w:rPr>
        <w:t xml:space="preserve">7 </w:t>
      </w:r>
      <w:r w:rsidR="0052499F">
        <w:rPr>
          <w:sz w:val="28"/>
          <w:szCs w:val="28"/>
        </w:rPr>
        <w:t>Диаграмма компонентов</w:t>
      </w:r>
    </w:p>
    <w:p w:rsidR="00986EFA" w:rsidRDefault="0052499F" w:rsidP="009910ED">
      <w:pPr>
        <w:pStyle w:val="Standard"/>
        <w:spacing w:after="0" w:line="360" w:lineRule="auto"/>
        <w:ind w:left="-851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На рисунке 1</w:t>
      </w:r>
      <w:r w:rsidR="00350380"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iCs/>
          <w:sz w:val="28"/>
          <w:szCs w:val="28"/>
        </w:rPr>
        <w:t>приведена диаграмма компонентов информационной системы</w:t>
      </w:r>
      <w:r>
        <w:rPr>
          <w:rFonts w:cs="Times New Roman"/>
          <w:sz w:val="28"/>
          <w:szCs w:val="28"/>
        </w:rPr>
        <w:t>.</w:t>
      </w:r>
      <w:r w:rsidR="00350380" w:rsidRPr="00350380">
        <w:rPr>
          <w:noProof/>
        </w:rPr>
        <w:t xml:space="preserve"> </w:t>
      </w:r>
      <w:r w:rsidR="00323408">
        <w:rPr>
          <w:rFonts w:cs="Times New Roman"/>
          <w:noProof/>
          <w:sz w:val="28"/>
          <w:szCs w:val="28"/>
          <w:lang w:bidi="ar-SA"/>
        </w:rPr>
        <w:drawing>
          <wp:inline distT="0" distB="0" distL="0" distR="0">
            <wp:extent cx="7077075" cy="4295775"/>
            <wp:effectExtent l="0" t="0" r="0" b="0"/>
            <wp:docPr id="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EFA" w:rsidRDefault="0052499F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350380">
        <w:rPr>
          <w:rFonts w:cs="Times New Roman"/>
        </w:rPr>
        <w:t>7</w:t>
      </w:r>
      <w:r>
        <w:rPr>
          <w:rFonts w:cs="Times New Roman"/>
        </w:rPr>
        <w:t xml:space="preserve"> — </w:t>
      </w:r>
      <w:r w:rsidR="00350380">
        <w:rPr>
          <w:rFonts w:cs="Times New Roman"/>
        </w:rPr>
        <w:t>Д</w:t>
      </w:r>
      <w:r>
        <w:rPr>
          <w:rFonts w:cs="Times New Roman"/>
        </w:rPr>
        <w:t>иаграмма компонентов</w:t>
      </w:r>
      <w:r w:rsidR="00350380">
        <w:rPr>
          <w:rFonts w:cs="Times New Roman"/>
        </w:rPr>
        <w:t>.</w:t>
      </w:r>
    </w:p>
    <w:p w:rsidR="00986EFA" w:rsidRDefault="00986EFA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</w:p>
    <w:p w:rsidR="00845E34" w:rsidRPr="00621C43" w:rsidRDefault="00350380" w:rsidP="009910ED">
      <w:pPr>
        <w:pStyle w:val="Standard"/>
        <w:spacing w:after="0" w:line="360" w:lineRule="auto"/>
        <w:ind w:left="-851"/>
        <w:rPr>
          <w:rFonts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b/>
          <w:bCs/>
          <w:sz w:val="28"/>
          <w:szCs w:val="28"/>
        </w:rPr>
        <w:br w:type="page"/>
      </w:r>
      <w:r w:rsidR="00845E34" w:rsidRPr="00621C43">
        <w:rPr>
          <w:rFonts w:cs="Times New Roman"/>
          <w:b/>
          <w:bCs/>
          <w:sz w:val="28"/>
          <w:szCs w:val="28"/>
        </w:rPr>
        <w:lastRenderedPageBreak/>
        <w:t>5</w:t>
      </w:r>
      <w:r w:rsidR="00845E34" w:rsidRPr="00845E34">
        <w:rPr>
          <w:rFonts w:cs="Times New Roman"/>
          <w:b/>
          <w:color w:val="000000"/>
          <w:sz w:val="28"/>
          <w:szCs w:val="28"/>
          <w:shd w:val="clear" w:color="auto" w:fill="FFFFFF"/>
        </w:rPr>
        <w:t xml:space="preserve"> Тестирование разработанной системы</w:t>
      </w:r>
    </w:p>
    <w:p w:rsidR="00845E34" w:rsidRDefault="00845E34" w:rsidP="009910ED">
      <w:pPr>
        <w:pStyle w:val="Standard"/>
        <w:spacing w:after="0" w:line="360" w:lineRule="auto"/>
        <w:ind w:left="-85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 рисунке </w:t>
      </w:r>
      <w:r w:rsidRPr="00845E34">
        <w:rPr>
          <w:rFonts w:cs="Times New Roman"/>
          <w:sz w:val="28"/>
          <w:szCs w:val="28"/>
        </w:rPr>
        <w:t>18</w:t>
      </w:r>
      <w:r w:rsidRPr="00BF43C1">
        <w:rPr>
          <w:rFonts w:cs="Times New Roman"/>
          <w:sz w:val="28"/>
          <w:szCs w:val="28"/>
        </w:rPr>
        <w:t xml:space="preserve"> из</w:t>
      </w:r>
      <w:r>
        <w:rPr>
          <w:rFonts w:cs="Times New Roman"/>
          <w:sz w:val="28"/>
          <w:szCs w:val="28"/>
        </w:rPr>
        <w:t>ображен вид системы с профиля водителя</w:t>
      </w:r>
      <w:r w:rsidRPr="00390EA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</w:t>
      </w:r>
      <w:r w:rsidRPr="00390EA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вкладки </w:t>
      </w:r>
      <w:r w:rsidRPr="00390EAD">
        <w:rPr>
          <w:rFonts w:cs="Times New Roman"/>
          <w:sz w:val="28"/>
          <w:szCs w:val="28"/>
        </w:rPr>
        <w:t>“</w:t>
      </w:r>
      <w:r>
        <w:rPr>
          <w:rFonts w:cs="Times New Roman"/>
          <w:sz w:val="28"/>
          <w:szCs w:val="28"/>
        </w:rPr>
        <w:t>Маршруты</w:t>
      </w:r>
      <w:r w:rsidRPr="00390EAD">
        <w:rPr>
          <w:rFonts w:cs="Times New Roman"/>
          <w:sz w:val="28"/>
          <w:szCs w:val="28"/>
        </w:rPr>
        <w:t>”</w:t>
      </w:r>
      <w:proofErr w:type="gramStart"/>
      <w:r>
        <w:rPr>
          <w:rFonts w:cs="Times New Roman"/>
          <w:sz w:val="28"/>
          <w:szCs w:val="28"/>
        </w:rPr>
        <w:t>.П</w:t>
      </w:r>
      <w:proofErr w:type="gramEnd"/>
      <w:r>
        <w:rPr>
          <w:rFonts w:cs="Times New Roman"/>
          <w:sz w:val="28"/>
          <w:szCs w:val="28"/>
        </w:rPr>
        <w:t>риведена таблица точек на маршрутах и посылок, которые необходимо доставить на данные точки.</w:t>
      </w:r>
    </w:p>
    <w:p w:rsidR="00845E34" w:rsidRDefault="00323408" w:rsidP="009910ED">
      <w:pPr>
        <w:pStyle w:val="Standard"/>
        <w:spacing w:after="0" w:line="360" w:lineRule="auto"/>
        <w:ind w:left="-851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bidi="ar-SA"/>
        </w:rPr>
        <w:drawing>
          <wp:inline distT="0" distB="0" distL="0" distR="0">
            <wp:extent cx="5876925" cy="2752725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1714" r="963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E34" w:rsidRDefault="00845E34" w:rsidP="009910ED">
      <w:pPr>
        <w:pStyle w:val="Standard"/>
        <w:spacing w:after="0" w:line="360" w:lineRule="auto"/>
        <w:ind w:left="-851"/>
        <w:rPr>
          <w:rFonts w:cs="Times New Roman"/>
          <w:sz w:val="28"/>
          <w:szCs w:val="28"/>
        </w:rPr>
      </w:pPr>
    </w:p>
    <w:p w:rsidR="00845E34" w:rsidRPr="00390EAD" w:rsidRDefault="00845E34" w:rsidP="009910ED">
      <w:pPr>
        <w:pStyle w:val="Standard"/>
        <w:spacing w:after="0" w:line="360" w:lineRule="auto"/>
        <w:ind w:left="-851"/>
        <w:jc w:val="center"/>
        <w:rPr>
          <w:rFonts w:cs="Times New Roman"/>
          <w:sz w:val="22"/>
        </w:rPr>
      </w:pPr>
      <w:r w:rsidRPr="00390EAD">
        <w:rPr>
          <w:rFonts w:cs="Times New Roman"/>
          <w:szCs w:val="28"/>
        </w:rPr>
        <w:t xml:space="preserve">Рисунок </w:t>
      </w:r>
      <w:r w:rsidRPr="00845E34">
        <w:rPr>
          <w:rFonts w:cs="Times New Roman"/>
          <w:szCs w:val="28"/>
        </w:rPr>
        <w:t>18</w:t>
      </w:r>
      <w:r w:rsidRPr="00390EAD">
        <w:rPr>
          <w:rFonts w:cs="Times New Roman"/>
          <w:szCs w:val="28"/>
        </w:rPr>
        <w:t xml:space="preserve"> – интерфейс водителя</w:t>
      </w:r>
      <w:r>
        <w:rPr>
          <w:rFonts w:cs="Times New Roman"/>
          <w:szCs w:val="28"/>
        </w:rPr>
        <w:t>, маршруты</w:t>
      </w:r>
      <w:r w:rsidRPr="00390EAD">
        <w:rPr>
          <w:rFonts w:cs="Times New Roman"/>
          <w:szCs w:val="28"/>
        </w:rPr>
        <w:t>.</w:t>
      </w:r>
    </w:p>
    <w:p w:rsidR="00845E34" w:rsidRDefault="00845E34" w:rsidP="009910ED">
      <w:pPr>
        <w:pStyle w:val="Standard"/>
        <w:spacing w:after="0" w:line="360" w:lineRule="auto"/>
        <w:ind w:left="-85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 рисунке </w:t>
      </w:r>
      <w:r w:rsidRPr="00845E34">
        <w:rPr>
          <w:rFonts w:cs="Times New Roman"/>
          <w:sz w:val="28"/>
          <w:szCs w:val="28"/>
        </w:rPr>
        <w:t>19</w:t>
      </w:r>
      <w:r>
        <w:rPr>
          <w:rFonts w:cs="Times New Roman"/>
          <w:sz w:val="28"/>
          <w:szCs w:val="28"/>
        </w:rPr>
        <w:t xml:space="preserve"> </w:t>
      </w:r>
      <w:r w:rsidRPr="00BF43C1">
        <w:rPr>
          <w:rFonts w:cs="Times New Roman"/>
          <w:sz w:val="28"/>
          <w:szCs w:val="28"/>
        </w:rPr>
        <w:t xml:space="preserve"> из</w:t>
      </w:r>
      <w:r>
        <w:rPr>
          <w:rFonts w:cs="Times New Roman"/>
          <w:sz w:val="28"/>
          <w:szCs w:val="28"/>
        </w:rPr>
        <w:t>ображен вид системы с профиля водителя</w:t>
      </w:r>
      <w:r w:rsidRPr="00390EA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</w:t>
      </w:r>
      <w:r w:rsidRPr="00390EA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вкладки </w:t>
      </w:r>
      <w:r w:rsidRPr="00390EAD">
        <w:rPr>
          <w:rFonts w:cs="Times New Roman"/>
          <w:sz w:val="28"/>
          <w:szCs w:val="28"/>
        </w:rPr>
        <w:t>“</w:t>
      </w:r>
      <w:r>
        <w:rPr>
          <w:rFonts w:cs="Times New Roman"/>
          <w:sz w:val="28"/>
          <w:szCs w:val="28"/>
        </w:rPr>
        <w:t>Карты</w:t>
      </w:r>
      <w:r w:rsidRPr="00390EAD">
        <w:rPr>
          <w:rFonts w:cs="Times New Roman"/>
          <w:sz w:val="28"/>
          <w:szCs w:val="28"/>
        </w:rPr>
        <w:t>”</w:t>
      </w:r>
      <w:proofErr w:type="gramStart"/>
      <w:r>
        <w:rPr>
          <w:rFonts w:cs="Times New Roman"/>
          <w:sz w:val="28"/>
          <w:szCs w:val="28"/>
        </w:rPr>
        <w:t>.П</w:t>
      </w:r>
      <w:proofErr w:type="gramEnd"/>
      <w:r>
        <w:rPr>
          <w:rFonts w:cs="Times New Roman"/>
          <w:sz w:val="28"/>
          <w:szCs w:val="28"/>
        </w:rPr>
        <w:t>риведены в качестве примера 2 маркера, которые обозначают два адреса с маршрута.</w:t>
      </w:r>
    </w:p>
    <w:p w:rsidR="00845E34" w:rsidRDefault="00845E34" w:rsidP="009910ED">
      <w:pPr>
        <w:pStyle w:val="Standard"/>
        <w:spacing w:after="0" w:line="360" w:lineRule="auto"/>
        <w:ind w:left="-851"/>
        <w:rPr>
          <w:rFonts w:cs="Times New Roman"/>
        </w:rPr>
      </w:pPr>
    </w:p>
    <w:p w:rsidR="00845E34" w:rsidRDefault="00323408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  <w:r>
        <w:rPr>
          <w:rFonts w:cs="Times New Roman"/>
          <w:noProof/>
          <w:lang w:bidi="ar-SA"/>
        </w:rPr>
        <w:drawing>
          <wp:inline distT="0" distB="0" distL="0" distR="0">
            <wp:extent cx="5876925" cy="278130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1143" r="963" b="5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E34" w:rsidRPr="00390EAD" w:rsidRDefault="00845E34" w:rsidP="009910ED">
      <w:pPr>
        <w:pStyle w:val="Standard"/>
        <w:spacing w:after="0" w:line="360" w:lineRule="auto"/>
        <w:ind w:left="-851"/>
        <w:jc w:val="center"/>
        <w:rPr>
          <w:rFonts w:cs="Times New Roman"/>
          <w:sz w:val="22"/>
        </w:rPr>
      </w:pPr>
      <w:r w:rsidRPr="00390EAD">
        <w:rPr>
          <w:rFonts w:cs="Times New Roman"/>
          <w:szCs w:val="28"/>
        </w:rPr>
        <w:t xml:space="preserve">Рисунок </w:t>
      </w:r>
      <w:r w:rsidRPr="00845E34">
        <w:rPr>
          <w:rFonts w:cs="Times New Roman"/>
          <w:szCs w:val="28"/>
        </w:rPr>
        <w:t>19</w:t>
      </w:r>
      <w:r w:rsidRPr="00390EAD">
        <w:rPr>
          <w:rFonts w:cs="Times New Roman"/>
          <w:szCs w:val="28"/>
        </w:rPr>
        <w:t xml:space="preserve"> – интерфейс водителя</w:t>
      </w:r>
      <w:r>
        <w:rPr>
          <w:rFonts w:cs="Times New Roman"/>
          <w:szCs w:val="28"/>
        </w:rPr>
        <w:t>, карты</w:t>
      </w:r>
      <w:r w:rsidRPr="00390EAD">
        <w:rPr>
          <w:rFonts w:cs="Times New Roman"/>
          <w:szCs w:val="28"/>
        </w:rPr>
        <w:t>.</w:t>
      </w:r>
    </w:p>
    <w:p w:rsidR="00845E34" w:rsidRDefault="00845E34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</w:p>
    <w:p w:rsidR="00845E34" w:rsidRDefault="00845E34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</w:p>
    <w:p w:rsidR="00845E34" w:rsidRDefault="00845E34" w:rsidP="009910ED">
      <w:pPr>
        <w:pStyle w:val="Standard"/>
        <w:spacing w:after="0" w:line="360" w:lineRule="auto"/>
        <w:ind w:left="-85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На рисунке 2</w:t>
      </w:r>
      <w:r w:rsidRPr="00845E34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 xml:space="preserve"> </w:t>
      </w:r>
      <w:r w:rsidRPr="00BF43C1">
        <w:rPr>
          <w:rFonts w:cs="Times New Roman"/>
          <w:sz w:val="28"/>
          <w:szCs w:val="28"/>
        </w:rPr>
        <w:t xml:space="preserve"> из</w:t>
      </w:r>
      <w:r>
        <w:rPr>
          <w:rFonts w:cs="Times New Roman"/>
          <w:sz w:val="28"/>
          <w:szCs w:val="28"/>
        </w:rPr>
        <w:t>ображен вид системы с профиля оператора</w:t>
      </w:r>
      <w:r w:rsidRPr="00390EA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</w:t>
      </w:r>
      <w:r w:rsidRPr="00390EA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вкладки </w:t>
      </w:r>
      <w:r w:rsidRPr="00390EAD">
        <w:rPr>
          <w:rFonts w:cs="Times New Roman"/>
          <w:sz w:val="28"/>
          <w:szCs w:val="28"/>
        </w:rPr>
        <w:t>“</w:t>
      </w:r>
      <w:r>
        <w:rPr>
          <w:rFonts w:cs="Times New Roman"/>
          <w:sz w:val="28"/>
          <w:szCs w:val="28"/>
        </w:rPr>
        <w:t>Транспорт</w:t>
      </w:r>
      <w:r w:rsidRPr="00390EAD">
        <w:rPr>
          <w:rFonts w:cs="Times New Roman"/>
          <w:sz w:val="28"/>
          <w:szCs w:val="28"/>
        </w:rPr>
        <w:t>”</w:t>
      </w:r>
      <w:r>
        <w:rPr>
          <w:rFonts w:cs="Times New Roman"/>
          <w:sz w:val="28"/>
          <w:szCs w:val="28"/>
        </w:rPr>
        <w:t>. Приведено всплывающее окно, которое возникает при изменении  транспорта у водителя.</w:t>
      </w:r>
    </w:p>
    <w:p w:rsidR="00845E34" w:rsidRPr="00390EAD" w:rsidRDefault="00845E34" w:rsidP="009910ED">
      <w:pPr>
        <w:pStyle w:val="Standard"/>
        <w:spacing w:after="0" w:line="360" w:lineRule="auto"/>
        <w:ind w:left="-851"/>
        <w:rPr>
          <w:rFonts w:cs="Times New Roman"/>
        </w:rPr>
      </w:pPr>
    </w:p>
    <w:p w:rsidR="00845E34" w:rsidRDefault="00323408" w:rsidP="009910ED">
      <w:pPr>
        <w:pStyle w:val="Standard"/>
        <w:spacing w:after="0" w:line="360" w:lineRule="auto"/>
        <w:ind w:left="-851"/>
        <w:jc w:val="center"/>
        <w:rPr>
          <w:rFonts w:cs="Times New Roman"/>
          <w:lang w:val="en-US"/>
        </w:rPr>
      </w:pPr>
      <w:r>
        <w:rPr>
          <w:rFonts w:cs="Times New Roman"/>
          <w:noProof/>
          <w:lang w:bidi="ar-SA"/>
        </w:rPr>
        <w:drawing>
          <wp:inline distT="0" distB="0" distL="0" distR="0">
            <wp:extent cx="5934075" cy="2838450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0001" b="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E34" w:rsidRPr="00390EAD" w:rsidRDefault="00845E34" w:rsidP="009910ED">
      <w:pPr>
        <w:pStyle w:val="Standard"/>
        <w:spacing w:after="0" w:line="360" w:lineRule="auto"/>
        <w:ind w:left="-851"/>
        <w:jc w:val="center"/>
        <w:rPr>
          <w:rFonts w:cs="Times New Roman"/>
          <w:sz w:val="22"/>
        </w:rPr>
      </w:pPr>
      <w:r w:rsidRPr="00390EAD">
        <w:rPr>
          <w:rFonts w:cs="Times New Roman"/>
          <w:szCs w:val="28"/>
        </w:rPr>
        <w:t>Рисунок 2</w:t>
      </w:r>
      <w:r w:rsidRPr="00845E34">
        <w:rPr>
          <w:rFonts w:cs="Times New Roman"/>
          <w:szCs w:val="28"/>
        </w:rPr>
        <w:t>0</w:t>
      </w:r>
      <w:r w:rsidRPr="00390EAD">
        <w:rPr>
          <w:rFonts w:cs="Times New Roman"/>
          <w:szCs w:val="28"/>
        </w:rPr>
        <w:t xml:space="preserve"> – интерфейс </w:t>
      </w:r>
      <w:r>
        <w:rPr>
          <w:rFonts w:cs="Times New Roman"/>
          <w:szCs w:val="28"/>
        </w:rPr>
        <w:t>оператора, транспорт.</w:t>
      </w:r>
    </w:p>
    <w:p w:rsidR="00845E34" w:rsidRPr="00AC0FF5" w:rsidRDefault="00845E34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</w:p>
    <w:p w:rsidR="00845E34" w:rsidRDefault="00845E34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</w:p>
    <w:p w:rsidR="00845E34" w:rsidRDefault="00845E34" w:rsidP="009910ED">
      <w:pPr>
        <w:pStyle w:val="Standard"/>
        <w:spacing w:after="0" w:line="360" w:lineRule="auto"/>
        <w:ind w:left="-851"/>
        <w:rPr>
          <w:rFonts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b/>
          <w:bCs/>
          <w:sz w:val="28"/>
          <w:szCs w:val="28"/>
        </w:rPr>
        <w:br w:type="page"/>
      </w:r>
      <w:r w:rsidRPr="00845E34">
        <w:rPr>
          <w:rFonts w:cs="Times New Roman"/>
          <w:b/>
          <w:color w:val="000000"/>
          <w:sz w:val="28"/>
          <w:szCs w:val="28"/>
          <w:shd w:val="clear" w:color="auto" w:fill="FFFFFF"/>
        </w:rPr>
        <w:lastRenderedPageBreak/>
        <w:t>6 Заключение и выводы</w:t>
      </w:r>
    </w:p>
    <w:p w:rsidR="00B93F60" w:rsidRPr="00B93F60" w:rsidRDefault="00B93F60" w:rsidP="009910ED">
      <w:pPr>
        <w:pStyle w:val="Standard"/>
        <w:spacing w:after="0" w:line="360" w:lineRule="auto"/>
        <w:ind w:left="-851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B93F60">
        <w:rPr>
          <w:rFonts w:cs="Times New Roman"/>
          <w:color w:val="000000"/>
          <w:sz w:val="28"/>
          <w:szCs w:val="28"/>
          <w:shd w:val="clear" w:color="auto" w:fill="FFFFFF"/>
        </w:rPr>
        <w:t xml:space="preserve">В ходе проектирование ИС для управления </w:t>
      </w:r>
      <w:proofErr w:type="spellStart"/>
      <w:r w:rsidRPr="00B93F60">
        <w:rPr>
          <w:rFonts w:cs="Times New Roman"/>
          <w:color w:val="000000"/>
          <w:sz w:val="28"/>
          <w:szCs w:val="28"/>
          <w:shd w:val="clear" w:color="auto" w:fill="FFFFFF"/>
        </w:rPr>
        <w:t>машрутами</w:t>
      </w:r>
      <w:proofErr w:type="spellEnd"/>
      <w:r w:rsidRPr="00B93F60">
        <w:rPr>
          <w:rFonts w:cs="Times New Roman"/>
          <w:color w:val="000000"/>
          <w:sz w:val="28"/>
          <w:szCs w:val="28"/>
          <w:shd w:val="clear" w:color="auto" w:fill="FFFFFF"/>
        </w:rPr>
        <w:t xml:space="preserve"> в транспортной компании необходимо было автоматизировать распределение посылки по маршрутам и упростить коммуникацию </w:t>
      </w:r>
      <w:proofErr w:type="gramStart"/>
      <w:r w:rsidRPr="00B93F60">
        <w:rPr>
          <w:rFonts w:cs="Times New Roman"/>
          <w:color w:val="000000"/>
          <w:sz w:val="28"/>
          <w:szCs w:val="28"/>
          <w:shd w:val="clear" w:color="auto" w:fill="FFFFFF"/>
        </w:rPr>
        <w:t>между</w:t>
      </w:r>
      <w:proofErr w:type="gramEnd"/>
      <w:r w:rsidRPr="00B93F60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B93F60">
        <w:rPr>
          <w:rFonts w:cs="Times New Roman"/>
          <w:color w:val="000000"/>
          <w:sz w:val="28"/>
          <w:szCs w:val="28"/>
          <w:shd w:val="clear" w:color="auto" w:fill="FFFFFF"/>
        </w:rPr>
        <w:t>пользователям</w:t>
      </w:r>
      <w:proofErr w:type="gramEnd"/>
      <w:r w:rsidRPr="00B93F60">
        <w:rPr>
          <w:rFonts w:cs="Times New Roman"/>
          <w:color w:val="000000"/>
          <w:sz w:val="28"/>
          <w:szCs w:val="28"/>
          <w:shd w:val="clear" w:color="auto" w:fill="FFFFFF"/>
        </w:rPr>
        <w:t xml:space="preserve"> системы. </w:t>
      </w:r>
    </w:p>
    <w:p w:rsidR="007D279B" w:rsidRDefault="00B93F60" w:rsidP="009910ED">
      <w:pPr>
        <w:pStyle w:val="Standard"/>
        <w:spacing w:after="0" w:line="360" w:lineRule="auto"/>
        <w:ind w:left="-851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B93F60">
        <w:rPr>
          <w:rFonts w:cs="Times New Roman"/>
          <w:color w:val="000000"/>
          <w:sz w:val="28"/>
          <w:szCs w:val="28"/>
          <w:shd w:val="clear" w:color="auto" w:fill="FFFFFF"/>
        </w:rPr>
        <w:t xml:space="preserve">В результате было также упрощено добавление посылок в систему. </w:t>
      </w:r>
    </w:p>
    <w:p w:rsidR="007D279B" w:rsidRDefault="007D279B" w:rsidP="009910ED">
      <w:pPr>
        <w:pStyle w:val="Standard"/>
        <w:spacing w:after="0" w:line="360" w:lineRule="auto"/>
        <w:ind w:left="-851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B93F60" w:rsidRPr="00B93F60" w:rsidRDefault="00B93F60" w:rsidP="009910ED">
      <w:pPr>
        <w:pStyle w:val="Standard"/>
        <w:spacing w:after="0" w:line="360" w:lineRule="auto"/>
        <w:ind w:left="-851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B93F60">
        <w:rPr>
          <w:rFonts w:cs="Times New Roman"/>
          <w:color w:val="000000"/>
          <w:sz w:val="28"/>
          <w:szCs w:val="28"/>
          <w:shd w:val="clear" w:color="auto" w:fill="FFFFFF"/>
        </w:rPr>
        <w:t>Поставщик получил возможность отслеживать заказанные клиентами посылки. Интерфейс ИС позволяет водителю заходить в систему с мобильного устройства и смотреть маршруты и количество посылок, которые необходимо доставить заказчику или забрать у поставщика.</w:t>
      </w:r>
    </w:p>
    <w:p w:rsidR="007D279B" w:rsidRDefault="007D279B" w:rsidP="009910ED">
      <w:pPr>
        <w:pStyle w:val="Standard"/>
        <w:spacing w:after="0" w:line="360" w:lineRule="auto"/>
        <w:ind w:left="-851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B93F60" w:rsidRPr="00B93F60" w:rsidRDefault="00B93F60" w:rsidP="009910ED">
      <w:pPr>
        <w:pStyle w:val="Standard"/>
        <w:spacing w:after="0" w:line="360" w:lineRule="auto"/>
        <w:ind w:left="-851"/>
        <w:rPr>
          <w:rFonts w:cs="Times New Roman"/>
          <w:bCs/>
          <w:sz w:val="28"/>
          <w:szCs w:val="28"/>
        </w:rPr>
      </w:pPr>
      <w:r w:rsidRPr="00B93F60">
        <w:rPr>
          <w:rFonts w:cs="Times New Roman"/>
          <w:color w:val="000000"/>
          <w:sz w:val="28"/>
          <w:szCs w:val="28"/>
          <w:shd w:val="clear" w:color="auto" w:fill="FFFFFF"/>
        </w:rPr>
        <w:t>Также система по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зволяет </w:t>
      </w:r>
      <w:r w:rsidR="007D279B">
        <w:rPr>
          <w:rFonts w:cs="Times New Roman"/>
          <w:color w:val="000000"/>
          <w:sz w:val="28"/>
          <w:szCs w:val="28"/>
          <w:shd w:val="clear" w:color="auto" w:fill="FFFFFF"/>
        </w:rPr>
        <w:t>оператору быстро реагировать на поломки транспорта и заменять водителей на маршруте.</w:t>
      </w:r>
    </w:p>
    <w:p w:rsidR="00986EFA" w:rsidRDefault="007D279B" w:rsidP="009910ED">
      <w:pPr>
        <w:pStyle w:val="Standard"/>
        <w:spacing w:after="0" w:line="360" w:lineRule="auto"/>
        <w:ind w:left="-851"/>
        <w:rPr>
          <w:rFonts w:cs="Times New Roman"/>
          <w:b/>
          <w:bCs/>
          <w:sz w:val="28"/>
          <w:szCs w:val="28"/>
        </w:rPr>
      </w:pPr>
      <w:r w:rsidRPr="007D279B">
        <w:rPr>
          <w:rFonts w:cs="Times New Roman"/>
          <w:bCs/>
          <w:sz w:val="28"/>
          <w:szCs w:val="28"/>
        </w:rPr>
        <w:t xml:space="preserve">Разработанная система призвана автоматизировать процессы по управлению маршрутами в транспортной компании, и позволяет отслеживать нахождение посылок. Также ИС расширяема и в дальнейшем предполагает быть более ориентирована на отслеживание посылок и упрощение добавления пакетов в систему с помощью сканирования </w:t>
      </w:r>
      <w:proofErr w:type="spellStart"/>
      <w:proofErr w:type="gramStart"/>
      <w:r w:rsidRPr="007D279B">
        <w:rPr>
          <w:rFonts w:cs="Times New Roman"/>
          <w:bCs/>
          <w:sz w:val="28"/>
          <w:szCs w:val="28"/>
        </w:rPr>
        <w:t>штрих-кодов</w:t>
      </w:r>
      <w:proofErr w:type="spellEnd"/>
      <w:proofErr w:type="gramEnd"/>
      <w:r w:rsidRPr="007D279B">
        <w:rPr>
          <w:rFonts w:cs="Times New Roman"/>
          <w:bCs/>
          <w:sz w:val="28"/>
          <w:szCs w:val="28"/>
        </w:rPr>
        <w:t xml:space="preserve"> посредством </w:t>
      </w:r>
      <w:proofErr w:type="spellStart"/>
      <w:r w:rsidRPr="007D279B">
        <w:rPr>
          <w:rFonts w:cs="Times New Roman"/>
          <w:bCs/>
          <w:sz w:val="28"/>
          <w:szCs w:val="28"/>
        </w:rPr>
        <w:t>api</w:t>
      </w:r>
      <w:proofErr w:type="spellEnd"/>
      <w:r w:rsidRPr="007D279B">
        <w:rPr>
          <w:rFonts w:cs="Times New Roman"/>
          <w:bCs/>
          <w:sz w:val="28"/>
          <w:szCs w:val="28"/>
        </w:rPr>
        <w:t xml:space="preserve"> мобильного устройства.</w:t>
      </w:r>
      <w:r w:rsidR="00B93F60">
        <w:rPr>
          <w:rFonts w:cs="Times New Roman"/>
          <w:b/>
          <w:bCs/>
          <w:sz w:val="28"/>
          <w:szCs w:val="28"/>
        </w:rPr>
        <w:t xml:space="preserve"> </w:t>
      </w:r>
      <w:r w:rsidR="00845E34" w:rsidRPr="00845E34">
        <w:rPr>
          <w:rFonts w:cs="Times New Roman"/>
          <w:b/>
          <w:bCs/>
          <w:sz w:val="28"/>
          <w:szCs w:val="28"/>
        </w:rPr>
        <w:br w:type="page"/>
      </w:r>
      <w:r w:rsidR="00845E34" w:rsidRPr="00845E34">
        <w:rPr>
          <w:rFonts w:cs="Times New Roman"/>
          <w:b/>
          <w:bCs/>
          <w:sz w:val="28"/>
          <w:szCs w:val="28"/>
        </w:rPr>
        <w:lastRenderedPageBreak/>
        <w:t xml:space="preserve">7 </w:t>
      </w:r>
      <w:r w:rsidR="00350380">
        <w:rPr>
          <w:rFonts w:cs="Times New Roman"/>
          <w:b/>
          <w:bCs/>
          <w:sz w:val="28"/>
          <w:szCs w:val="28"/>
        </w:rPr>
        <w:t xml:space="preserve"> </w:t>
      </w:r>
      <w:r w:rsidR="0052499F">
        <w:rPr>
          <w:rFonts w:cs="Times New Roman"/>
          <w:b/>
          <w:bCs/>
          <w:sz w:val="28"/>
          <w:szCs w:val="28"/>
        </w:rPr>
        <w:t>Блок схемы алгоритмов ИС</w:t>
      </w:r>
    </w:p>
    <w:p w:rsidR="00986EFA" w:rsidRDefault="0052499F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рисунке 1</w:t>
      </w:r>
      <w:r w:rsidR="00350380">
        <w:rPr>
          <w:rFonts w:cs="Times New Roman"/>
          <w:sz w:val="28"/>
          <w:szCs w:val="28"/>
        </w:rPr>
        <w:t>8 представлена блок-</w:t>
      </w:r>
      <w:r>
        <w:rPr>
          <w:rFonts w:cs="Times New Roman"/>
          <w:sz w:val="28"/>
          <w:szCs w:val="28"/>
        </w:rPr>
        <w:t xml:space="preserve">схема для алгоритма авторизации в </w:t>
      </w:r>
      <w:r w:rsidR="00350380">
        <w:rPr>
          <w:rFonts w:cs="Times New Roman"/>
          <w:sz w:val="28"/>
          <w:szCs w:val="28"/>
        </w:rPr>
        <w:t>информационной системе</w:t>
      </w:r>
      <w:r>
        <w:rPr>
          <w:rFonts w:cs="Times New Roman"/>
          <w:sz w:val="28"/>
          <w:szCs w:val="28"/>
        </w:rPr>
        <w:t>. Исходный код данного алгоритма представлен в приложении</w:t>
      </w:r>
      <w:proofErr w:type="gramStart"/>
      <w:r>
        <w:rPr>
          <w:rFonts w:cs="Times New Roman"/>
          <w:sz w:val="28"/>
          <w:szCs w:val="28"/>
        </w:rPr>
        <w:t xml:space="preserve"> </w:t>
      </w:r>
      <w:r w:rsidR="00350380">
        <w:rPr>
          <w:rFonts w:cs="Times New Roman"/>
          <w:sz w:val="28"/>
          <w:szCs w:val="28"/>
        </w:rPr>
        <w:t>Б</w:t>
      </w:r>
      <w:proofErr w:type="gramEnd"/>
      <w:r>
        <w:rPr>
          <w:rFonts w:cs="Times New Roman"/>
          <w:sz w:val="28"/>
          <w:szCs w:val="28"/>
        </w:rPr>
        <w:t xml:space="preserve"> (листинг 1).</w:t>
      </w:r>
    </w:p>
    <w:p w:rsidR="00986EFA" w:rsidRDefault="00323408" w:rsidP="009910ED">
      <w:pPr>
        <w:pStyle w:val="Standard"/>
        <w:spacing w:after="0" w:line="360" w:lineRule="auto"/>
        <w:ind w:left="-851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bidi="ar-SA"/>
        </w:rPr>
        <w:drawing>
          <wp:inline distT="0" distB="0" distL="0" distR="0">
            <wp:extent cx="2381250" cy="7781925"/>
            <wp:effectExtent l="19050" t="0" r="0" b="0"/>
            <wp:docPr id="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EFA" w:rsidRDefault="0052499F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350380">
        <w:rPr>
          <w:rFonts w:cs="Times New Roman"/>
        </w:rPr>
        <w:t>8</w:t>
      </w:r>
      <w:r>
        <w:rPr>
          <w:rFonts w:cs="Times New Roman"/>
        </w:rPr>
        <w:t xml:space="preserve"> — </w:t>
      </w:r>
      <w:r w:rsidR="00350380">
        <w:rPr>
          <w:rFonts w:cs="Times New Roman"/>
        </w:rPr>
        <w:t>Блок-</w:t>
      </w:r>
      <w:r>
        <w:rPr>
          <w:rFonts w:cs="Times New Roman"/>
        </w:rPr>
        <w:t>схема алгоритма авторизации</w:t>
      </w:r>
      <w:r w:rsidR="00350380">
        <w:rPr>
          <w:rFonts w:cs="Times New Roman"/>
        </w:rPr>
        <w:t>.</w:t>
      </w:r>
    </w:p>
    <w:p w:rsidR="00350380" w:rsidRDefault="00350380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На рисунке 19 представлена блок-схема для алгоритма изменения статуса посылки. Исходный код данного алгоритма представлен в приложении</w:t>
      </w:r>
      <w:proofErr w:type="gramStart"/>
      <w:r>
        <w:rPr>
          <w:rFonts w:cs="Times New Roman"/>
          <w:sz w:val="28"/>
          <w:szCs w:val="28"/>
        </w:rPr>
        <w:t xml:space="preserve"> Б</w:t>
      </w:r>
      <w:proofErr w:type="gramEnd"/>
      <w:r>
        <w:rPr>
          <w:rFonts w:cs="Times New Roman"/>
          <w:sz w:val="28"/>
          <w:szCs w:val="28"/>
        </w:rPr>
        <w:t xml:space="preserve"> (листинг 2).</w:t>
      </w:r>
    </w:p>
    <w:p w:rsidR="00986EFA" w:rsidRDefault="00986EFA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</w:p>
    <w:p w:rsidR="00986EFA" w:rsidRDefault="00323408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  <w:r>
        <w:rPr>
          <w:rFonts w:cs="Times New Roman"/>
          <w:noProof/>
          <w:lang w:bidi="ar-SA"/>
        </w:rPr>
        <w:drawing>
          <wp:inline distT="0" distB="0" distL="0" distR="0">
            <wp:extent cx="2362200" cy="7943850"/>
            <wp:effectExtent l="19050" t="0" r="0" b="0"/>
            <wp:docPr id="2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794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380" w:rsidRDefault="00350380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825F8D">
        <w:rPr>
          <w:rFonts w:cs="Times New Roman"/>
        </w:rPr>
        <w:t>9</w:t>
      </w:r>
      <w:r>
        <w:rPr>
          <w:rFonts w:cs="Times New Roman"/>
        </w:rPr>
        <w:t xml:space="preserve"> — Блок-схема изменения статуса посылки.</w:t>
      </w:r>
    </w:p>
    <w:p w:rsidR="00825F8D" w:rsidRDefault="00825F8D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 рисунке 20 представлена блок-схема для алгоритма выборки координат для </w:t>
      </w:r>
      <w:r>
        <w:rPr>
          <w:rFonts w:cs="Times New Roman"/>
          <w:sz w:val="28"/>
          <w:szCs w:val="28"/>
        </w:rPr>
        <w:lastRenderedPageBreak/>
        <w:t>маркеров адресов на карте. Исходный код данного алгоритма представлен в приложении</w:t>
      </w:r>
      <w:proofErr w:type="gramStart"/>
      <w:r>
        <w:rPr>
          <w:rFonts w:cs="Times New Roman"/>
          <w:sz w:val="28"/>
          <w:szCs w:val="28"/>
        </w:rPr>
        <w:t xml:space="preserve"> Б</w:t>
      </w:r>
      <w:proofErr w:type="gramEnd"/>
      <w:r>
        <w:rPr>
          <w:rFonts w:cs="Times New Roman"/>
          <w:sz w:val="28"/>
          <w:szCs w:val="28"/>
        </w:rPr>
        <w:t xml:space="preserve"> (листинг 3).</w:t>
      </w:r>
    </w:p>
    <w:p w:rsidR="00825F8D" w:rsidRDefault="00323408" w:rsidP="009910ED">
      <w:pPr>
        <w:pStyle w:val="Standard"/>
        <w:spacing w:after="0" w:line="360" w:lineRule="auto"/>
        <w:ind w:left="-851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bidi="ar-SA"/>
        </w:rPr>
        <w:drawing>
          <wp:inline distT="0" distB="0" distL="0" distR="0">
            <wp:extent cx="3086100" cy="7858125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EFA" w:rsidRDefault="00986EFA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</w:p>
    <w:p w:rsidR="00986EFA" w:rsidRDefault="00825F8D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  <w:r>
        <w:rPr>
          <w:rFonts w:cs="Times New Roman"/>
        </w:rPr>
        <w:t>Рисунок 20 — Блок-схема выборки широты и долготы.</w:t>
      </w:r>
    </w:p>
    <w:p w:rsidR="009910ED" w:rsidRDefault="009910ED" w:rsidP="009910ED">
      <w:pPr>
        <w:pStyle w:val="Standard"/>
        <w:spacing w:after="0" w:line="360" w:lineRule="auto"/>
        <w:ind w:left="-851"/>
        <w:rPr>
          <w:rFonts w:cs="Times New Roman"/>
          <w:b/>
          <w:bCs/>
          <w:sz w:val="28"/>
          <w:szCs w:val="28"/>
        </w:rPr>
      </w:pPr>
    </w:p>
    <w:p w:rsidR="00986EFA" w:rsidRDefault="0052499F" w:rsidP="009910ED">
      <w:pPr>
        <w:pStyle w:val="Standard"/>
        <w:spacing w:after="0" w:line="360" w:lineRule="auto"/>
        <w:ind w:left="-851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 xml:space="preserve">Приложение </w:t>
      </w:r>
      <w:r w:rsidR="00CF6370" w:rsidRPr="00B93F60">
        <w:rPr>
          <w:rFonts w:cs="Times New Roman"/>
          <w:b/>
          <w:bCs/>
          <w:sz w:val="28"/>
          <w:szCs w:val="28"/>
        </w:rPr>
        <w:t>А</w:t>
      </w:r>
      <w:r>
        <w:rPr>
          <w:rFonts w:cs="Times New Roman"/>
          <w:b/>
          <w:bCs/>
          <w:sz w:val="28"/>
          <w:szCs w:val="28"/>
        </w:rPr>
        <w:t>. Исходные коды алгоритмов</w:t>
      </w:r>
      <w:r w:rsidR="00AC0FF5">
        <w:rPr>
          <w:rFonts w:cs="Times New Roman"/>
          <w:b/>
          <w:bCs/>
          <w:sz w:val="28"/>
          <w:szCs w:val="28"/>
        </w:rPr>
        <w:t xml:space="preserve"> ИС</w:t>
      </w:r>
    </w:p>
    <w:p w:rsidR="00986EFA" w:rsidRDefault="0052499F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исходном коде листинга 1 представлена функция авторизации в системе.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proofErr w:type="gramStart"/>
      <w:r w:rsidRPr="00AC0FF5">
        <w:rPr>
          <w:rFonts w:ascii="Calibri" w:hAnsi="Calibri" w:cs="Times New Roman"/>
          <w:lang w:val="en-US"/>
        </w:rPr>
        <w:t>if(</w:t>
      </w:r>
      <w:proofErr w:type="gramEnd"/>
      <w:r w:rsidRPr="00AC0FF5">
        <w:rPr>
          <w:rFonts w:ascii="Calibri" w:hAnsi="Calibri" w:cs="Times New Roman"/>
          <w:lang w:val="en-US"/>
        </w:rPr>
        <w:t>$_POST['signup'])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  <w:t>{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  <w:t>$row=$this-&gt;model-&gt;</w:t>
      </w:r>
      <w:proofErr w:type="gramStart"/>
      <w:r w:rsidRPr="00AC0FF5">
        <w:rPr>
          <w:rFonts w:ascii="Calibri" w:hAnsi="Calibri" w:cs="Times New Roman"/>
          <w:lang w:val="en-US"/>
        </w:rPr>
        <w:t>login(</w:t>
      </w:r>
      <w:proofErr w:type="gramEnd"/>
      <w:r w:rsidRPr="00AC0FF5">
        <w:rPr>
          <w:rFonts w:ascii="Calibri" w:hAnsi="Calibri" w:cs="Times New Roman"/>
          <w:lang w:val="en-US"/>
        </w:rPr>
        <w:t>$_POST['login'],md5(trim($_POST['pass'])));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</w:rPr>
      </w:pP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proofErr w:type="gramStart"/>
      <w:r w:rsidRPr="00AC0FF5">
        <w:rPr>
          <w:rFonts w:ascii="Calibri" w:hAnsi="Calibri" w:cs="Times New Roman"/>
          <w:lang w:val="en-US"/>
        </w:rPr>
        <w:t>if</w:t>
      </w:r>
      <w:r w:rsidRPr="00AC0FF5">
        <w:rPr>
          <w:rFonts w:ascii="Calibri" w:hAnsi="Calibri" w:cs="Times New Roman"/>
        </w:rPr>
        <w:t>(</w:t>
      </w:r>
      <w:proofErr w:type="gramEnd"/>
      <w:r w:rsidRPr="00AC0FF5">
        <w:rPr>
          <w:rFonts w:ascii="Calibri" w:hAnsi="Calibri" w:cs="Times New Roman"/>
        </w:rPr>
        <w:t>$</w:t>
      </w:r>
      <w:r w:rsidRPr="00AC0FF5">
        <w:rPr>
          <w:rFonts w:ascii="Calibri" w:hAnsi="Calibri" w:cs="Times New Roman"/>
          <w:lang w:val="en-US"/>
        </w:rPr>
        <w:t>row</w:t>
      </w:r>
      <w:r w:rsidRPr="00AC0FF5">
        <w:rPr>
          <w:rFonts w:ascii="Calibri" w:hAnsi="Calibri" w:cs="Times New Roman"/>
        </w:rPr>
        <w:t>)//если есть такой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</w:rPr>
      </w:pPr>
      <w:r w:rsidRPr="00AC0FF5">
        <w:rPr>
          <w:rFonts w:ascii="Calibri" w:hAnsi="Calibri" w:cs="Times New Roman"/>
        </w:rPr>
        <w:tab/>
      </w:r>
      <w:r w:rsidRPr="00AC0FF5">
        <w:rPr>
          <w:rFonts w:ascii="Calibri" w:hAnsi="Calibri" w:cs="Times New Roman"/>
        </w:rPr>
        <w:tab/>
      </w:r>
      <w:r w:rsidRPr="00AC0FF5">
        <w:rPr>
          <w:rFonts w:ascii="Calibri" w:hAnsi="Calibri" w:cs="Times New Roman"/>
        </w:rPr>
        <w:tab/>
        <w:t>{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</w:rPr>
      </w:pPr>
      <w:r w:rsidRPr="00AC0FF5">
        <w:rPr>
          <w:rFonts w:ascii="Calibri" w:hAnsi="Calibri" w:cs="Times New Roman"/>
        </w:rPr>
        <w:tab/>
      </w:r>
      <w:r w:rsidRPr="00AC0FF5">
        <w:rPr>
          <w:rFonts w:ascii="Calibri" w:hAnsi="Calibri" w:cs="Times New Roman"/>
        </w:rPr>
        <w:tab/>
      </w:r>
      <w:r w:rsidRPr="00AC0FF5">
        <w:rPr>
          <w:rFonts w:ascii="Calibri" w:hAnsi="Calibri" w:cs="Times New Roman"/>
        </w:rPr>
        <w:tab/>
      </w:r>
      <w:proofErr w:type="gramStart"/>
      <w:r w:rsidRPr="00AC0FF5">
        <w:rPr>
          <w:rFonts w:ascii="Calibri" w:hAnsi="Calibri" w:cs="Times New Roman"/>
          <w:lang w:val="en-US"/>
        </w:rPr>
        <w:t>if</w:t>
      </w:r>
      <w:r w:rsidRPr="00AC0FF5">
        <w:rPr>
          <w:rFonts w:ascii="Calibri" w:hAnsi="Calibri" w:cs="Times New Roman"/>
        </w:rPr>
        <w:t>(</w:t>
      </w:r>
      <w:proofErr w:type="gramEnd"/>
      <w:r w:rsidRPr="00AC0FF5">
        <w:rPr>
          <w:rFonts w:ascii="Calibri" w:hAnsi="Calibri" w:cs="Times New Roman"/>
        </w:rPr>
        <w:t>$</w:t>
      </w:r>
      <w:r w:rsidRPr="00AC0FF5">
        <w:rPr>
          <w:rFonts w:ascii="Calibri" w:hAnsi="Calibri" w:cs="Times New Roman"/>
          <w:lang w:val="en-US"/>
        </w:rPr>
        <w:t>row</w:t>
      </w:r>
      <w:r w:rsidRPr="00AC0FF5">
        <w:rPr>
          <w:rFonts w:ascii="Calibri" w:hAnsi="Calibri" w:cs="Times New Roman"/>
        </w:rPr>
        <w:t>['</w:t>
      </w:r>
      <w:r w:rsidRPr="00AC0FF5">
        <w:rPr>
          <w:rFonts w:ascii="Calibri" w:hAnsi="Calibri" w:cs="Times New Roman"/>
          <w:lang w:val="en-US"/>
        </w:rPr>
        <w:t>firm</w:t>
      </w:r>
      <w:r w:rsidRPr="00AC0FF5">
        <w:rPr>
          <w:rFonts w:ascii="Calibri" w:hAnsi="Calibri" w:cs="Times New Roman"/>
        </w:rPr>
        <w:t>'])//если есть фирма</w:t>
      </w:r>
    </w:p>
    <w:p w:rsidR="00AC0FF5" w:rsidRPr="00621C43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</w:rPr>
      </w:pPr>
      <w:r w:rsidRPr="00AC0FF5">
        <w:rPr>
          <w:rFonts w:ascii="Calibri" w:hAnsi="Calibri" w:cs="Times New Roman"/>
        </w:rPr>
        <w:tab/>
      </w:r>
      <w:r w:rsidRPr="00AC0FF5">
        <w:rPr>
          <w:rFonts w:ascii="Calibri" w:hAnsi="Calibri" w:cs="Times New Roman"/>
        </w:rPr>
        <w:tab/>
      </w:r>
      <w:r w:rsidRPr="00AC0FF5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>$</w:t>
      </w:r>
      <w:r w:rsidRPr="00AC0FF5">
        <w:rPr>
          <w:rFonts w:ascii="Calibri" w:hAnsi="Calibri" w:cs="Times New Roman"/>
          <w:lang w:val="en-US"/>
        </w:rPr>
        <w:t>flag</w:t>
      </w:r>
      <w:r w:rsidRPr="00621C43">
        <w:rPr>
          <w:rFonts w:ascii="Calibri" w:hAnsi="Calibri" w:cs="Times New Roman"/>
        </w:rPr>
        <w:t>='</w:t>
      </w:r>
      <w:r w:rsidRPr="00AC0FF5">
        <w:rPr>
          <w:rFonts w:ascii="Calibri" w:hAnsi="Calibri" w:cs="Times New Roman"/>
          <w:lang w:val="en-US"/>
        </w:rPr>
        <w:t>vendor</w:t>
      </w:r>
      <w:r w:rsidRPr="00621C43">
        <w:rPr>
          <w:rFonts w:ascii="Calibri" w:hAnsi="Calibri" w:cs="Times New Roman"/>
        </w:rPr>
        <w:t>';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</w:rPr>
      </w:pP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</w:r>
      <w:proofErr w:type="spellStart"/>
      <w:proofErr w:type="gramStart"/>
      <w:r w:rsidRPr="00AC0FF5">
        <w:rPr>
          <w:rFonts w:ascii="Calibri" w:hAnsi="Calibri" w:cs="Times New Roman"/>
          <w:lang w:val="en-US"/>
        </w:rPr>
        <w:t>elseif</w:t>
      </w:r>
      <w:proofErr w:type="spellEnd"/>
      <w:r w:rsidRPr="00AC0FF5">
        <w:rPr>
          <w:rFonts w:ascii="Calibri" w:hAnsi="Calibri" w:cs="Times New Roman"/>
        </w:rPr>
        <w:t>(</w:t>
      </w:r>
      <w:proofErr w:type="gramEnd"/>
      <w:r w:rsidRPr="00AC0FF5">
        <w:rPr>
          <w:rFonts w:ascii="Calibri" w:hAnsi="Calibri" w:cs="Times New Roman"/>
        </w:rPr>
        <w:t>$</w:t>
      </w:r>
      <w:r w:rsidRPr="00AC0FF5">
        <w:rPr>
          <w:rFonts w:ascii="Calibri" w:hAnsi="Calibri" w:cs="Times New Roman"/>
          <w:lang w:val="en-US"/>
        </w:rPr>
        <w:t>row</w:t>
      </w:r>
      <w:r w:rsidRPr="00AC0FF5">
        <w:rPr>
          <w:rFonts w:ascii="Calibri" w:hAnsi="Calibri" w:cs="Times New Roman"/>
        </w:rPr>
        <w:t>['</w:t>
      </w:r>
      <w:r w:rsidRPr="00AC0FF5">
        <w:rPr>
          <w:rFonts w:ascii="Calibri" w:hAnsi="Calibri" w:cs="Times New Roman"/>
          <w:lang w:val="en-US"/>
        </w:rPr>
        <w:t>role</w:t>
      </w:r>
      <w:r w:rsidRPr="00AC0FF5">
        <w:rPr>
          <w:rFonts w:ascii="Calibri" w:hAnsi="Calibri" w:cs="Times New Roman"/>
        </w:rPr>
        <w:t>'])//если есть роль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</w:rPr>
        <w:tab/>
      </w:r>
      <w:r w:rsidRPr="00AC0FF5">
        <w:rPr>
          <w:rFonts w:ascii="Calibri" w:hAnsi="Calibri" w:cs="Times New Roman"/>
        </w:rPr>
        <w:tab/>
      </w:r>
      <w:r w:rsidRPr="00AC0FF5">
        <w:rPr>
          <w:rFonts w:ascii="Calibri" w:hAnsi="Calibri" w:cs="Times New Roman"/>
        </w:rPr>
        <w:tab/>
      </w:r>
      <w:r w:rsidRPr="00AC0FF5">
        <w:rPr>
          <w:rFonts w:ascii="Calibri" w:hAnsi="Calibri" w:cs="Times New Roman"/>
          <w:lang w:val="en-US"/>
        </w:rPr>
        <w:t>$flag=$</w:t>
      </w:r>
      <w:proofErr w:type="gramStart"/>
      <w:r w:rsidRPr="00AC0FF5">
        <w:rPr>
          <w:rFonts w:ascii="Calibri" w:hAnsi="Calibri" w:cs="Times New Roman"/>
          <w:lang w:val="en-US"/>
        </w:rPr>
        <w:t>row[</w:t>
      </w:r>
      <w:proofErr w:type="gramEnd"/>
      <w:r w:rsidRPr="00AC0FF5">
        <w:rPr>
          <w:rFonts w:ascii="Calibri" w:hAnsi="Calibri" w:cs="Times New Roman"/>
          <w:lang w:val="en-US"/>
        </w:rPr>
        <w:t>'role'];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proofErr w:type="gramStart"/>
      <w:r w:rsidRPr="00AC0FF5">
        <w:rPr>
          <w:rFonts w:ascii="Calibri" w:hAnsi="Calibri" w:cs="Times New Roman"/>
          <w:lang w:val="en-US"/>
        </w:rPr>
        <w:t>if(</w:t>
      </w:r>
      <w:proofErr w:type="gramEnd"/>
      <w:r w:rsidRPr="00AC0FF5">
        <w:rPr>
          <w:rFonts w:ascii="Calibri" w:hAnsi="Calibri" w:cs="Times New Roman"/>
          <w:lang w:val="en-US"/>
        </w:rPr>
        <w:t>$flag!='')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  <w:t>{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  <w:t>$_</w:t>
      </w:r>
      <w:proofErr w:type="gramStart"/>
      <w:r w:rsidRPr="00AC0FF5">
        <w:rPr>
          <w:rFonts w:ascii="Calibri" w:hAnsi="Calibri" w:cs="Times New Roman"/>
          <w:lang w:val="en-US"/>
        </w:rPr>
        <w:t>SESSION[</w:t>
      </w:r>
      <w:proofErr w:type="gramEnd"/>
      <w:r w:rsidRPr="00AC0FF5">
        <w:rPr>
          <w:rFonts w:ascii="Calibri" w:hAnsi="Calibri" w:cs="Times New Roman"/>
          <w:lang w:val="en-US"/>
        </w:rPr>
        <w:t>$flag]=$_POST['login'];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  <w:t>$this-&gt;</w:t>
      </w:r>
      <w:proofErr w:type="spellStart"/>
      <w:r w:rsidRPr="00AC0FF5">
        <w:rPr>
          <w:rFonts w:ascii="Calibri" w:hAnsi="Calibri" w:cs="Times New Roman"/>
          <w:lang w:val="en-US"/>
        </w:rPr>
        <w:t>session_</w:t>
      </w:r>
      <w:proofErr w:type="gramStart"/>
      <w:r w:rsidRPr="00AC0FF5">
        <w:rPr>
          <w:rFonts w:ascii="Calibri" w:hAnsi="Calibri" w:cs="Times New Roman"/>
          <w:lang w:val="en-US"/>
        </w:rPr>
        <w:t>loc</w:t>
      </w:r>
      <w:proofErr w:type="spellEnd"/>
      <w:r w:rsidRPr="00AC0FF5">
        <w:rPr>
          <w:rFonts w:ascii="Calibri" w:hAnsi="Calibri" w:cs="Times New Roman"/>
          <w:lang w:val="en-US"/>
        </w:rPr>
        <w:t>(</w:t>
      </w:r>
      <w:proofErr w:type="gramEnd"/>
      <w:r w:rsidRPr="00AC0FF5">
        <w:rPr>
          <w:rFonts w:ascii="Calibri" w:hAnsi="Calibri" w:cs="Times New Roman"/>
          <w:lang w:val="en-US"/>
        </w:rPr>
        <w:t>);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</w:p>
    <w:p w:rsidR="00AC0FF5" w:rsidRPr="00621C43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</w:rPr>
      </w:pP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  <w:lang w:val="en-US"/>
        </w:rPr>
        <w:tab/>
      </w:r>
      <w:r w:rsidRPr="00621C43">
        <w:rPr>
          <w:rFonts w:ascii="Calibri" w:hAnsi="Calibri" w:cs="Times New Roman"/>
        </w:rPr>
        <w:t>}</w:t>
      </w:r>
    </w:p>
    <w:p w:rsidR="00AC0FF5" w:rsidRPr="00621C43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</w:rPr>
      </w:pP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  <w:t>}</w:t>
      </w:r>
    </w:p>
    <w:p w:rsidR="00AC0FF5" w:rsidRPr="00621C43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</w:rPr>
      </w:pP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</w:r>
    </w:p>
    <w:p w:rsidR="00AC0FF5" w:rsidRPr="00AC0FF5" w:rsidRDefault="00AC0FF5" w:rsidP="009910ED">
      <w:pPr>
        <w:pStyle w:val="Standard"/>
        <w:spacing w:after="0" w:line="240" w:lineRule="auto"/>
        <w:ind w:left="-851"/>
        <w:rPr>
          <w:rFonts w:ascii="Calibri" w:hAnsi="Calibri" w:cs="Times New Roman"/>
        </w:rPr>
      </w:pP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</w:r>
      <w:r w:rsidRPr="00AC0FF5">
        <w:rPr>
          <w:rFonts w:ascii="Calibri" w:hAnsi="Calibri" w:cs="Times New Roman"/>
        </w:rPr>
        <w:t>}</w:t>
      </w:r>
    </w:p>
    <w:p w:rsidR="00986EFA" w:rsidRDefault="0052499F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  <w:r>
        <w:rPr>
          <w:rFonts w:cs="Times New Roman"/>
        </w:rPr>
        <w:t>Листинг 1 — исходный код авторизации в системе</w:t>
      </w:r>
    </w:p>
    <w:p w:rsidR="00986EFA" w:rsidRDefault="00986EFA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</w:p>
    <w:p w:rsidR="00986EFA" w:rsidRDefault="00986EFA" w:rsidP="009910ED">
      <w:pPr>
        <w:pStyle w:val="Standard"/>
        <w:spacing w:after="0" w:line="360" w:lineRule="auto"/>
        <w:ind w:left="-851"/>
        <w:rPr>
          <w:rFonts w:cs="Times New Roman"/>
        </w:rPr>
      </w:pPr>
    </w:p>
    <w:p w:rsidR="00986EFA" w:rsidRDefault="0052499F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исходн</w:t>
      </w:r>
      <w:r w:rsidR="00AC0FF5">
        <w:rPr>
          <w:rFonts w:cs="Times New Roman"/>
          <w:sz w:val="28"/>
          <w:szCs w:val="28"/>
        </w:rPr>
        <w:t>ом коде листинга 2 представлена функция, которая отвечает за изменение статуса посылки.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proofErr w:type="gramStart"/>
      <w:r w:rsidRPr="00AC0FF5">
        <w:rPr>
          <w:rFonts w:ascii="Calibri" w:hAnsi="Calibri" w:cs="Times New Roman"/>
          <w:lang w:val="en-US"/>
        </w:rPr>
        <w:t>function</w:t>
      </w:r>
      <w:proofErr w:type="gramEnd"/>
      <w:r w:rsidRPr="00AC0FF5">
        <w:rPr>
          <w:rFonts w:ascii="Calibri" w:hAnsi="Calibri" w:cs="Times New Roman"/>
          <w:lang w:val="en-US"/>
        </w:rPr>
        <w:t xml:space="preserve"> </w:t>
      </w:r>
      <w:proofErr w:type="spellStart"/>
      <w:r w:rsidRPr="00AC0FF5">
        <w:rPr>
          <w:rFonts w:ascii="Calibri" w:hAnsi="Calibri" w:cs="Times New Roman"/>
          <w:lang w:val="en-US"/>
        </w:rPr>
        <w:t>change_stat</w:t>
      </w:r>
      <w:proofErr w:type="spellEnd"/>
      <w:r w:rsidRPr="00AC0FF5">
        <w:rPr>
          <w:rFonts w:ascii="Calibri" w:hAnsi="Calibri" w:cs="Times New Roman"/>
          <w:lang w:val="en-US"/>
        </w:rPr>
        <w:t>($</w:t>
      </w:r>
      <w:proofErr w:type="spellStart"/>
      <w:r w:rsidRPr="00AC0FF5">
        <w:rPr>
          <w:rFonts w:ascii="Calibri" w:hAnsi="Calibri" w:cs="Times New Roman"/>
          <w:lang w:val="en-US"/>
        </w:rPr>
        <w:t>note,$id</w:t>
      </w:r>
      <w:proofErr w:type="spellEnd"/>
      <w:r w:rsidRPr="00AC0FF5">
        <w:rPr>
          <w:rFonts w:ascii="Calibri" w:hAnsi="Calibri" w:cs="Times New Roman"/>
          <w:lang w:val="en-US"/>
        </w:rPr>
        <w:t>)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  <w:t>{$date=</w:t>
      </w:r>
      <w:proofErr w:type="gramStart"/>
      <w:r w:rsidRPr="00AC0FF5">
        <w:rPr>
          <w:rFonts w:ascii="Calibri" w:hAnsi="Calibri" w:cs="Times New Roman"/>
          <w:lang w:val="en-US"/>
        </w:rPr>
        <w:t>date(</w:t>
      </w:r>
      <w:proofErr w:type="gramEnd"/>
      <w:r w:rsidRPr="00AC0FF5">
        <w:rPr>
          <w:rFonts w:ascii="Calibri" w:hAnsi="Calibri" w:cs="Times New Roman"/>
          <w:lang w:val="en-US"/>
        </w:rPr>
        <w:t>"Y-m-d H:i:s");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</w:r>
      <w:proofErr w:type="gramStart"/>
      <w:r w:rsidRPr="00AC0FF5">
        <w:rPr>
          <w:rFonts w:ascii="Calibri" w:hAnsi="Calibri" w:cs="Times New Roman"/>
          <w:lang w:val="en-US"/>
        </w:rPr>
        <w:t>if(</w:t>
      </w:r>
      <w:proofErr w:type="gramEnd"/>
      <w:r w:rsidRPr="00AC0FF5">
        <w:rPr>
          <w:rFonts w:ascii="Calibri" w:hAnsi="Calibri" w:cs="Times New Roman"/>
          <w:lang w:val="en-US"/>
        </w:rPr>
        <w:t>$note=="delivered")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  <w:t>$this-&gt;</w:t>
      </w:r>
      <w:proofErr w:type="spellStart"/>
      <w:proofErr w:type="gramStart"/>
      <w:r w:rsidRPr="00AC0FF5">
        <w:rPr>
          <w:rFonts w:ascii="Calibri" w:hAnsi="Calibri" w:cs="Times New Roman"/>
          <w:lang w:val="en-US"/>
        </w:rPr>
        <w:t>sql</w:t>
      </w:r>
      <w:proofErr w:type="spellEnd"/>
      <w:r w:rsidRPr="00AC0FF5">
        <w:rPr>
          <w:rFonts w:ascii="Calibri" w:hAnsi="Calibri" w:cs="Times New Roman"/>
          <w:lang w:val="en-US"/>
        </w:rPr>
        <w:t>(</w:t>
      </w:r>
      <w:proofErr w:type="gramEnd"/>
      <w:r w:rsidRPr="00AC0FF5">
        <w:rPr>
          <w:rFonts w:ascii="Calibri" w:hAnsi="Calibri" w:cs="Times New Roman"/>
          <w:lang w:val="en-US"/>
        </w:rPr>
        <w:t>"UPDATE package set note='".$</w:t>
      </w:r>
      <w:proofErr w:type="spellStart"/>
      <w:r w:rsidRPr="00AC0FF5">
        <w:rPr>
          <w:rFonts w:ascii="Calibri" w:hAnsi="Calibri" w:cs="Times New Roman"/>
          <w:lang w:val="en-US"/>
        </w:rPr>
        <w:t>note."',date_delivery</w:t>
      </w:r>
      <w:proofErr w:type="spellEnd"/>
      <w:r w:rsidRPr="00AC0FF5">
        <w:rPr>
          <w:rFonts w:ascii="Calibri" w:hAnsi="Calibri" w:cs="Times New Roman"/>
          <w:lang w:val="en-US"/>
        </w:rPr>
        <w:t>='".$date."' WHERE id='"</w:t>
      </w:r>
      <w:proofErr w:type="gramStart"/>
      <w:r w:rsidRPr="00AC0FF5">
        <w:rPr>
          <w:rFonts w:ascii="Calibri" w:hAnsi="Calibri" w:cs="Times New Roman"/>
          <w:lang w:val="en-US"/>
        </w:rPr>
        <w:t>.$</w:t>
      </w:r>
      <w:proofErr w:type="gramEnd"/>
      <w:r w:rsidRPr="00AC0FF5">
        <w:rPr>
          <w:rFonts w:ascii="Calibri" w:hAnsi="Calibri" w:cs="Times New Roman"/>
          <w:lang w:val="en-US"/>
        </w:rPr>
        <w:t>id."'");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</w:r>
      <w:proofErr w:type="spellStart"/>
      <w:proofErr w:type="gramStart"/>
      <w:r w:rsidRPr="00AC0FF5">
        <w:rPr>
          <w:rFonts w:ascii="Calibri" w:hAnsi="Calibri" w:cs="Times New Roman"/>
          <w:lang w:val="en-US"/>
        </w:rPr>
        <w:t>elseif</w:t>
      </w:r>
      <w:proofErr w:type="spellEnd"/>
      <w:r w:rsidRPr="00AC0FF5">
        <w:rPr>
          <w:rFonts w:ascii="Calibri" w:hAnsi="Calibri" w:cs="Times New Roman"/>
          <w:lang w:val="en-US"/>
        </w:rPr>
        <w:t>(</w:t>
      </w:r>
      <w:proofErr w:type="gramEnd"/>
      <w:r w:rsidRPr="00AC0FF5">
        <w:rPr>
          <w:rFonts w:ascii="Calibri" w:hAnsi="Calibri" w:cs="Times New Roman"/>
          <w:lang w:val="en-US"/>
        </w:rPr>
        <w:t>$note=="received")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  <w:t>$this-&gt;</w:t>
      </w:r>
      <w:proofErr w:type="spellStart"/>
      <w:proofErr w:type="gramStart"/>
      <w:r w:rsidRPr="00AC0FF5">
        <w:rPr>
          <w:rFonts w:ascii="Calibri" w:hAnsi="Calibri" w:cs="Times New Roman"/>
          <w:lang w:val="en-US"/>
        </w:rPr>
        <w:t>sql</w:t>
      </w:r>
      <w:proofErr w:type="spellEnd"/>
      <w:r w:rsidRPr="00AC0FF5">
        <w:rPr>
          <w:rFonts w:ascii="Calibri" w:hAnsi="Calibri" w:cs="Times New Roman"/>
          <w:lang w:val="en-US"/>
        </w:rPr>
        <w:t>(</w:t>
      </w:r>
      <w:proofErr w:type="gramEnd"/>
      <w:r w:rsidRPr="00AC0FF5">
        <w:rPr>
          <w:rFonts w:ascii="Calibri" w:hAnsi="Calibri" w:cs="Times New Roman"/>
          <w:lang w:val="en-US"/>
        </w:rPr>
        <w:t>"UPDATE package set note='".$</w:t>
      </w:r>
      <w:proofErr w:type="spellStart"/>
      <w:r w:rsidRPr="00AC0FF5">
        <w:rPr>
          <w:rFonts w:ascii="Calibri" w:hAnsi="Calibri" w:cs="Times New Roman"/>
          <w:lang w:val="en-US"/>
        </w:rPr>
        <w:t>note."',date_receipt</w:t>
      </w:r>
      <w:proofErr w:type="spellEnd"/>
      <w:r w:rsidRPr="00AC0FF5">
        <w:rPr>
          <w:rFonts w:ascii="Calibri" w:hAnsi="Calibri" w:cs="Times New Roman"/>
          <w:lang w:val="en-US"/>
        </w:rPr>
        <w:t>='".$date."' WHERE id='"</w:t>
      </w:r>
      <w:proofErr w:type="gramStart"/>
      <w:r w:rsidRPr="00AC0FF5">
        <w:rPr>
          <w:rFonts w:ascii="Calibri" w:hAnsi="Calibri" w:cs="Times New Roman"/>
          <w:lang w:val="en-US"/>
        </w:rPr>
        <w:t>.$</w:t>
      </w:r>
      <w:proofErr w:type="gramEnd"/>
      <w:r w:rsidRPr="00AC0FF5">
        <w:rPr>
          <w:rFonts w:ascii="Calibri" w:hAnsi="Calibri" w:cs="Times New Roman"/>
          <w:lang w:val="en-US"/>
        </w:rPr>
        <w:t>id."'");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lastRenderedPageBreak/>
        <w:tab/>
      </w:r>
      <w:proofErr w:type="spellStart"/>
      <w:proofErr w:type="gramStart"/>
      <w:r w:rsidRPr="00AC0FF5">
        <w:rPr>
          <w:rFonts w:ascii="Calibri" w:hAnsi="Calibri" w:cs="Times New Roman"/>
          <w:lang w:val="en-US"/>
        </w:rPr>
        <w:t>elseif</w:t>
      </w:r>
      <w:proofErr w:type="spellEnd"/>
      <w:r w:rsidRPr="00AC0FF5">
        <w:rPr>
          <w:rFonts w:ascii="Calibri" w:hAnsi="Calibri" w:cs="Times New Roman"/>
          <w:lang w:val="en-US"/>
        </w:rPr>
        <w:t>(</w:t>
      </w:r>
      <w:proofErr w:type="gramEnd"/>
      <w:r w:rsidRPr="00AC0FF5">
        <w:rPr>
          <w:rFonts w:ascii="Calibri" w:hAnsi="Calibri" w:cs="Times New Roman"/>
          <w:lang w:val="en-US"/>
        </w:rPr>
        <w:t>$note=="</w:t>
      </w:r>
      <w:proofErr w:type="spellStart"/>
      <w:r w:rsidRPr="00AC0FF5">
        <w:rPr>
          <w:rFonts w:ascii="Calibri" w:hAnsi="Calibri" w:cs="Times New Roman"/>
          <w:lang w:val="en-US"/>
        </w:rPr>
        <w:t>in_storage</w:t>
      </w:r>
      <w:proofErr w:type="spellEnd"/>
      <w:r w:rsidRPr="00AC0FF5">
        <w:rPr>
          <w:rFonts w:ascii="Calibri" w:hAnsi="Calibri" w:cs="Times New Roman"/>
          <w:lang w:val="en-US"/>
        </w:rPr>
        <w:t>")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  <w:t>$this-&gt;</w:t>
      </w:r>
      <w:proofErr w:type="spellStart"/>
      <w:proofErr w:type="gramStart"/>
      <w:r w:rsidRPr="00AC0FF5">
        <w:rPr>
          <w:rFonts w:ascii="Calibri" w:hAnsi="Calibri" w:cs="Times New Roman"/>
          <w:lang w:val="en-US"/>
        </w:rPr>
        <w:t>sql</w:t>
      </w:r>
      <w:proofErr w:type="spellEnd"/>
      <w:r w:rsidRPr="00AC0FF5">
        <w:rPr>
          <w:rFonts w:ascii="Calibri" w:hAnsi="Calibri" w:cs="Times New Roman"/>
          <w:lang w:val="en-US"/>
        </w:rPr>
        <w:t>(</w:t>
      </w:r>
      <w:proofErr w:type="gramEnd"/>
      <w:r w:rsidRPr="00AC0FF5">
        <w:rPr>
          <w:rFonts w:ascii="Calibri" w:hAnsi="Calibri" w:cs="Times New Roman"/>
          <w:lang w:val="en-US"/>
        </w:rPr>
        <w:t>"UPDATE package set note='".$</w:t>
      </w:r>
      <w:proofErr w:type="spellStart"/>
      <w:r w:rsidRPr="00AC0FF5">
        <w:rPr>
          <w:rFonts w:ascii="Calibri" w:hAnsi="Calibri" w:cs="Times New Roman"/>
          <w:lang w:val="en-US"/>
        </w:rPr>
        <w:t>note."',date_store</w:t>
      </w:r>
      <w:proofErr w:type="spellEnd"/>
      <w:r w:rsidRPr="00AC0FF5">
        <w:rPr>
          <w:rFonts w:ascii="Calibri" w:hAnsi="Calibri" w:cs="Times New Roman"/>
          <w:lang w:val="en-US"/>
        </w:rPr>
        <w:t>='".$date."' WHERE id='"</w:t>
      </w:r>
      <w:proofErr w:type="gramStart"/>
      <w:r w:rsidRPr="00AC0FF5">
        <w:rPr>
          <w:rFonts w:ascii="Calibri" w:hAnsi="Calibri" w:cs="Times New Roman"/>
          <w:lang w:val="en-US"/>
        </w:rPr>
        <w:t>.$</w:t>
      </w:r>
      <w:proofErr w:type="gramEnd"/>
      <w:r w:rsidRPr="00AC0FF5">
        <w:rPr>
          <w:rFonts w:ascii="Calibri" w:hAnsi="Calibri" w:cs="Times New Roman"/>
          <w:lang w:val="en-US"/>
        </w:rPr>
        <w:t>id."'");</w:t>
      </w:r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</w:r>
      <w:proofErr w:type="gramStart"/>
      <w:r w:rsidRPr="00AC0FF5">
        <w:rPr>
          <w:rFonts w:ascii="Calibri" w:hAnsi="Calibri" w:cs="Times New Roman"/>
          <w:lang w:val="en-US"/>
        </w:rPr>
        <w:t>else</w:t>
      </w:r>
      <w:proofErr w:type="gramEnd"/>
    </w:p>
    <w:p w:rsidR="00AC0FF5" w:rsidRPr="00AC0FF5" w:rsidRDefault="00AC0FF5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C0FF5">
        <w:rPr>
          <w:rFonts w:ascii="Calibri" w:hAnsi="Calibri" w:cs="Times New Roman"/>
          <w:lang w:val="en-US"/>
        </w:rPr>
        <w:tab/>
        <w:t>$this-&gt;</w:t>
      </w:r>
      <w:proofErr w:type="spellStart"/>
      <w:proofErr w:type="gramStart"/>
      <w:r w:rsidRPr="00AC0FF5">
        <w:rPr>
          <w:rFonts w:ascii="Calibri" w:hAnsi="Calibri" w:cs="Times New Roman"/>
          <w:lang w:val="en-US"/>
        </w:rPr>
        <w:t>sql</w:t>
      </w:r>
      <w:proofErr w:type="spellEnd"/>
      <w:r w:rsidRPr="00AC0FF5">
        <w:rPr>
          <w:rFonts w:ascii="Calibri" w:hAnsi="Calibri" w:cs="Times New Roman"/>
          <w:lang w:val="en-US"/>
        </w:rPr>
        <w:t>(</w:t>
      </w:r>
      <w:proofErr w:type="gramEnd"/>
      <w:r w:rsidRPr="00AC0FF5">
        <w:rPr>
          <w:rFonts w:ascii="Calibri" w:hAnsi="Calibri" w:cs="Times New Roman"/>
          <w:lang w:val="en-US"/>
        </w:rPr>
        <w:t>"UPDATE package set note='".$note."' WHERE id='"</w:t>
      </w:r>
      <w:proofErr w:type="gramStart"/>
      <w:r w:rsidRPr="00AC0FF5">
        <w:rPr>
          <w:rFonts w:ascii="Calibri" w:hAnsi="Calibri" w:cs="Times New Roman"/>
          <w:lang w:val="en-US"/>
        </w:rPr>
        <w:t>.$</w:t>
      </w:r>
      <w:proofErr w:type="gramEnd"/>
      <w:r w:rsidRPr="00AC0FF5">
        <w:rPr>
          <w:rFonts w:ascii="Calibri" w:hAnsi="Calibri" w:cs="Times New Roman"/>
          <w:lang w:val="en-US"/>
        </w:rPr>
        <w:t>id."'");</w:t>
      </w:r>
    </w:p>
    <w:p w:rsidR="00AC0FF5" w:rsidRDefault="00AC0FF5" w:rsidP="009910ED">
      <w:pPr>
        <w:pStyle w:val="Standard"/>
        <w:spacing w:after="0" w:line="240" w:lineRule="auto"/>
        <w:ind w:left="-851"/>
        <w:rPr>
          <w:rFonts w:ascii="Calibri" w:hAnsi="Calibri" w:cs="Times New Roman"/>
        </w:rPr>
      </w:pPr>
      <w:r w:rsidRPr="00621C43">
        <w:rPr>
          <w:rFonts w:ascii="Calibri" w:hAnsi="Calibri" w:cs="Times New Roman"/>
          <w:lang w:val="en-US"/>
        </w:rPr>
        <w:tab/>
      </w:r>
      <w:r w:rsidRPr="00AC0FF5">
        <w:rPr>
          <w:rFonts w:ascii="Calibri" w:hAnsi="Calibri" w:cs="Times New Roman"/>
        </w:rPr>
        <w:t>}</w:t>
      </w:r>
    </w:p>
    <w:p w:rsidR="00986EFA" w:rsidRDefault="0052499F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  <w:r>
        <w:rPr>
          <w:rFonts w:cs="Times New Roman"/>
        </w:rPr>
        <w:t xml:space="preserve">Листинг 2 — исходный код </w:t>
      </w:r>
      <w:r w:rsidR="00AC0FF5">
        <w:rPr>
          <w:rFonts w:cs="Times New Roman"/>
        </w:rPr>
        <w:t>изменения статуса посылки.</w:t>
      </w:r>
    </w:p>
    <w:p w:rsidR="00AC0FF5" w:rsidRDefault="00AC0FF5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</w:p>
    <w:p w:rsidR="00986EFA" w:rsidRDefault="0052499F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исходном коде листинга 3 представлена последовательность </w:t>
      </w:r>
      <w:r w:rsidR="00A10E29">
        <w:rPr>
          <w:rFonts w:cs="Times New Roman"/>
          <w:sz w:val="28"/>
          <w:szCs w:val="28"/>
        </w:rPr>
        <w:t>выборки широты и долготы точки и её их вычисление в случае отсутствия.</w:t>
      </w:r>
    </w:p>
    <w:p w:rsidR="00A10E29" w:rsidRDefault="00A10E29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</w:p>
    <w:p w:rsidR="00A10E29" w:rsidRDefault="00A10E29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</w:p>
    <w:p w:rsidR="00A10E29" w:rsidRDefault="00A10E29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</w:p>
    <w:p w:rsidR="00A10E29" w:rsidRDefault="00A10E29" w:rsidP="009910ED">
      <w:pPr>
        <w:pStyle w:val="Standard"/>
        <w:spacing w:after="0" w:line="360" w:lineRule="auto"/>
        <w:ind w:left="-851"/>
        <w:jc w:val="both"/>
        <w:rPr>
          <w:rFonts w:cs="Times New Roman"/>
          <w:sz w:val="28"/>
          <w:szCs w:val="28"/>
        </w:rPr>
      </w:pP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</w:rPr>
        <w:tab/>
      </w:r>
      <w:proofErr w:type="gramStart"/>
      <w:r w:rsidRPr="00A10E29">
        <w:rPr>
          <w:rFonts w:ascii="Calibri" w:hAnsi="Calibri" w:cs="Times New Roman"/>
          <w:lang w:val="en-US"/>
        </w:rPr>
        <w:t>if(</w:t>
      </w:r>
      <w:proofErr w:type="gramEnd"/>
      <w:r w:rsidRPr="00A10E29">
        <w:rPr>
          <w:rFonts w:ascii="Calibri" w:hAnsi="Calibri" w:cs="Times New Roman"/>
          <w:lang w:val="en-US"/>
        </w:rPr>
        <w:t>$route['night'])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proofErr w:type="spellStart"/>
      <w:proofErr w:type="gramStart"/>
      <w:r w:rsidRPr="00A10E29">
        <w:rPr>
          <w:rFonts w:ascii="Calibri" w:hAnsi="Calibri" w:cs="Times New Roman"/>
          <w:lang w:val="en-US"/>
        </w:rPr>
        <w:t>foreach</w:t>
      </w:r>
      <w:proofErr w:type="spellEnd"/>
      <w:proofErr w:type="gramEnd"/>
      <w:r w:rsidRPr="00A10E29">
        <w:rPr>
          <w:rFonts w:ascii="Calibri" w:hAnsi="Calibri" w:cs="Times New Roman"/>
          <w:lang w:val="en-US"/>
        </w:rPr>
        <w:t xml:space="preserve"> ($route['night'] as $k=&gt;$v)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>{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 xml:space="preserve">  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>$res=$this-&gt;</w:t>
      </w:r>
      <w:proofErr w:type="spellStart"/>
      <w:proofErr w:type="gramStart"/>
      <w:r w:rsidRPr="00A10E29">
        <w:rPr>
          <w:rFonts w:ascii="Calibri" w:hAnsi="Calibri" w:cs="Times New Roman"/>
          <w:lang w:val="en-US"/>
        </w:rPr>
        <w:t>sql</w:t>
      </w:r>
      <w:proofErr w:type="spellEnd"/>
      <w:r w:rsidRPr="00A10E29">
        <w:rPr>
          <w:rFonts w:ascii="Calibri" w:hAnsi="Calibri" w:cs="Times New Roman"/>
          <w:lang w:val="en-US"/>
        </w:rPr>
        <w:t>(</w:t>
      </w:r>
      <w:proofErr w:type="gramEnd"/>
      <w:r w:rsidRPr="00A10E29">
        <w:rPr>
          <w:rFonts w:ascii="Calibri" w:hAnsi="Calibri" w:cs="Times New Roman"/>
          <w:lang w:val="en-US"/>
        </w:rPr>
        <w:t xml:space="preserve">"SELECT </w:t>
      </w:r>
      <w:proofErr w:type="spellStart"/>
      <w:r w:rsidRPr="00A10E29">
        <w:rPr>
          <w:rFonts w:ascii="Calibri" w:hAnsi="Calibri" w:cs="Times New Roman"/>
          <w:lang w:val="en-US"/>
        </w:rPr>
        <w:t>lat,lng</w:t>
      </w:r>
      <w:proofErr w:type="spellEnd"/>
      <w:r w:rsidRPr="00A10E29">
        <w:rPr>
          <w:rFonts w:ascii="Calibri" w:hAnsi="Calibri" w:cs="Times New Roman"/>
          <w:lang w:val="en-US"/>
        </w:rPr>
        <w:t xml:space="preserve"> FROM client where address='".$k."'");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>$row1=</w:t>
      </w:r>
      <w:proofErr w:type="spellStart"/>
      <w:r w:rsidRPr="00A10E29">
        <w:rPr>
          <w:rFonts w:ascii="Calibri" w:hAnsi="Calibri" w:cs="Times New Roman"/>
          <w:lang w:val="en-US"/>
        </w:rPr>
        <w:t>mysqli_fetch_</w:t>
      </w:r>
      <w:proofErr w:type="gramStart"/>
      <w:r w:rsidRPr="00A10E29">
        <w:rPr>
          <w:rFonts w:ascii="Calibri" w:hAnsi="Calibri" w:cs="Times New Roman"/>
          <w:lang w:val="en-US"/>
        </w:rPr>
        <w:t>assoc</w:t>
      </w:r>
      <w:proofErr w:type="spellEnd"/>
      <w:r w:rsidRPr="00A10E29">
        <w:rPr>
          <w:rFonts w:ascii="Calibri" w:hAnsi="Calibri" w:cs="Times New Roman"/>
          <w:lang w:val="en-US"/>
        </w:rPr>
        <w:t>(</w:t>
      </w:r>
      <w:proofErr w:type="gramEnd"/>
      <w:r w:rsidRPr="00A10E29">
        <w:rPr>
          <w:rFonts w:ascii="Calibri" w:hAnsi="Calibri" w:cs="Times New Roman"/>
          <w:lang w:val="en-US"/>
        </w:rPr>
        <w:t>$res);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proofErr w:type="gramStart"/>
      <w:r w:rsidRPr="00A10E29">
        <w:rPr>
          <w:rFonts w:ascii="Calibri" w:hAnsi="Calibri" w:cs="Times New Roman"/>
          <w:lang w:val="en-US"/>
        </w:rPr>
        <w:t>if(</w:t>
      </w:r>
      <w:proofErr w:type="gramEnd"/>
      <w:r w:rsidRPr="00A10E29">
        <w:rPr>
          <w:rFonts w:ascii="Calibri" w:hAnsi="Calibri" w:cs="Times New Roman"/>
          <w:lang w:val="en-US"/>
        </w:rPr>
        <w:t>$row1['lat']=="")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>{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>$temp = file_get_</w:t>
      </w:r>
      <w:proofErr w:type="gramStart"/>
      <w:r w:rsidRPr="00A10E29">
        <w:rPr>
          <w:rFonts w:ascii="Calibri" w:hAnsi="Calibri" w:cs="Times New Roman"/>
          <w:lang w:val="en-US"/>
        </w:rPr>
        <w:t>contents(</w:t>
      </w:r>
      <w:proofErr w:type="gramEnd"/>
      <w:r w:rsidRPr="00A10E29">
        <w:rPr>
          <w:rFonts w:ascii="Calibri" w:hAnsi="Calibri" w:cs="Times New Roman"/>
          <w:lang w:val="en-US"/>
        </w:rPr>
        <w:t>'http://maps.google.com/maps/api/geocode/xml?address='.$k);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 xml:space="preserve">$xml = </w:t>
      </w:r>
      <w:proofErr w:type="spellStart"/>
      <w:r w:rsidRPr="00A10E29">
        <w:rPr>
          <w:rFonts w:ascii="Calibri" w:hAnsi="Calibri" w:cs="Times New Roman"/>
          <w:lang w:val="en-US"/>
        </w:rPr>
        <w:t>simplexml_load_</w:t>
      </w:r>
      <w:proofErr w:type="gramStart"/>
      <w:r w:rsidRPr="00A10E29">
        <w:rPr>
          <w:rFonts w:ascii="Calibri" w:hAnsi="Calibri" w:cs="Times New Roman"/>
          <w:lang w:val="en-US"/>
        </w:rPr>
        <w:t>string</w:t>
      </w:r>
      <w:proofErr w:type="spellEnd"/>
      <w:r w:rsidRPr="00A10E29">
        <w:rPr>
          <w:rFonts w:ascii="Calibri" w:hAnsi="Calibri" w:cs="Times New Roman"/>
          <w:lang w:val="en-US"/>
        </w:rPr>
        <w:t>(</w:t>
      </w:r>
      <w:proofErr w:type="gramEnd"/>
      <w:r w:rsidRPr="00A10E29">
        <w:rPr>
          <w:rFonts w:ascii="Calibri" w:hAnsi="Calibri" w:cs="Times New Roman"/>
          <w:lang w:val="en-US"/>
        </w:rPr>
        <w:t xml:space="preserve">$temp); 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>$lat=$xml-&gt;result-&gt;geometry-&gt;location-&gt;lat;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>$</w:t>
      </w:r>
      <w:proofErr w:type="spellStart"/>
      <w:proofErr w:type="gramStart"/>
      <w:r w:rsidRPr="00A10E29">
        <w:rPr>
          <w:rFonts w:ascii="Calibri" w:hAnsi="Calibri" w:cs="Times New Roman"/>
          <w:lang w:val="en-US"/>
        </w:rPr>
        <w:t>lng</w:t>
      </w:r>
      <w:proofErr w:type="spellEnd"/>
      <w:proofErr w:type="gramEnd"/>
      <w:r w:rsidRPr="00A10E29">
        <w:rPr>
          <w:rFonts w:ascii="Calibri" w:hAnsi="Calibri" w:cs="Times New Roman"/>
          <w:lang w:val="en-US"/>
        </w:rPr>
        <w:t>= $xml-&gt;result-&gt;geometry-&gt;location-&gt;</w:t>
      </w:r>
      <w:proofErr w:type="spellStart"/>
      <w:r w:rsidRPr="00A10E29">
        <w:rPr>
          <w:rFonts w:ascii="Calibri" w:hAnsi="Calibri" w:cs="Times New Roman"/>
          <w:lang w:val="en-US"/>
        </w:rPr>
        <w:t>lng</w:t>
      </w:r>
      <w:proofErr w:type="spellEnd"/>
      <w:r w:rsidRPr="00A10E29">
        <w:rPr>
          <w:rFonts w:ascii="Calibri" w:hAnsi="Calibri" w:cs="Times New Roman"/>
          <w:lang w:val="en-US"/>
        </w:rPr>
        <w:t>;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>$this-&gt;</w:t>
      </w:r>
      <w:proofErr w:type="spellStart"/>
      <w:proofErr w:type="gramStart"/>
      <w:r w:rsidRPr="00A10E29">
        <w:rPr>
          <w:rFonts w:ascii="Calibri" w:hAnsi="Calibri" w:cs="Times New Roman"/>
          <w:lang w:val="en-US"/>
        </w:rPr>
        <w:t>sql</w:t>
      </w:r>
      <w:proofErr w:type="spellEnd"/>
      <w:r w:rsidRPr="00A10E29">
        <w:rPr>
          <w:rFonts w:ascii="Calibri" w:hAnsi="Calibri" w:cs="Times New Roman"/>
          <w:lang w:val="en-US"/>
        </w:rPr>
        <w:t>(</w:t>
      </w:r>
      <w:proofErr w:type="gramEnd"/>
      <w:r w:rsidRPr="00A10E29">
        <w:rPr>
          <w:rFonts w:ascii="Calibri" w:hAnsi="Calibri" w:cs="Times New Roman"/>
          <w:lang w:val="en-US"/>
        </w:rPr>
        <w:t xml:space="preserve">"UPDATE client SET lat = '$lat', </w:t>
      </w:r>
      <w:proofErr w:type="spellStart"/>
      <w:r w:rsidRPr="00A10E29">
        <w:rPr>
          <w:rFonts w:ascii="Calibri" w:hAnsi="Calibri" w:cs="Times New Roman"/>
          <w:lang w:val="en-US"/>
        </w:rPr>
        <w:t>lng</w:t>
      </w:r>
      <w:proofErr w:type="spellEnd"/>
      <w:r w:rsidRPr="00A10E29">
        <w:rPr>
          <w:rFonts w:ascii="Calibri" w:hAnsi="Calibri" w:cs="Times New Roman"/>
          <w:lang w:val="en-US"/>
        </w:rPr>
        <w:t xml:space="preserve"> = '$</w:t>
      </w:r>
      <w:proofErr w:type="spellStart"/>
      <w:r w:rsidRPr="00A10E29">
        <w:rPr>
          <w:rFonts w:ascii="Calibri" w:hAnsi="Calibri" w:cs="Times New Roman"/>
          <w:lang w:val="en-US"/>
        </w:rPr>
        <w:t>lng</w:t>
      </w:r>
      <w:proofErr w:type="spellEnd"/>
      <w:r w:rsidRPr="00A10E29">
        <w:rPr>
          <w:rFonts w:ascii="Calibri" w:hAnsi="Calibri" w:cs="Times New Roman"/>
          <w:lang w:val="en-US"/>
        </w:rPr>
        <w:t>' WHERE address = '$k'");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>$res=$this-&gt;</w:t>
      </w:r>
      <w:proofErr w:type="spellStart"/>
      <w:proofErr w:type="gramStart"/>
      <w:r w:rsidRPr="00A10E29">
        <w:rPr>
          <w:rFonts w:ascii="Calibri" w:hAnsi="Calibri" w:cs="Times New Roman"/>
          <w:lang w:val="en-US"/>
        </w:rPr>
        <w:t>sql</w:t>
      </w:r>
      <w:proofErr w:type="spellEnd"/>
      <w:r w:rsidRPr="00A10E29">
        <w:rPr>
          <w:rFonts w:ascii="Calibri" w:hAnsi="Calibri" w:cs="Times New Roman"/>
          <w:lang w:val="en-US"/>
        </w:rPr>
        <w:t>(</w:t>
      </w:r>
      <w:proofErr w:type="gramEnd"/>
      <w:r w:rsidRPr="00A10E29">
        <w:rPr>
          <w:rFonts w:ascii="Calibri" w:hAnsi="Calibri" w:cs="Times New Roman"/>
          <w:lang w:val="en-US"/>
        </w:rPr>
        <w:t xml:space="preserve">"SELECT </w:t>
      </w:r>
      <w:proofErr w:type="spellStart"/>
      <w:r w:rsidRPr="00A10E29">
        <w:rPr>
          <w:rFonts w:ascii="Calibri" w:hAnsi="Calibri" w:cs="Times New Roman"/>
          <w:lang w:val="en-US"/>
        </w:rPr>
        <w:t>lat,lng</w:t>
      </w:r>
      <w:proofErr w:type="spellEnd"/>
      <w:r w:rsidRPr="00A10E29">
        <w:rPr>
          <w:rFonts w:ascii="Calibri" w:hAnsi="Calibri" w:cs="Times New Roman"/>
          <w:lang w:val="en-US"/>
        </w:rPr>
        <w:t xml:space="preserve"> FROM client where address='".$k."'");</w:t>
      </w:r>
    </w:p>
    <w:p w:rsidR="00A10E29" w:rsidRPr="00A10E29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  <w:lang w:val="en-US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  <w:t>$row1=</w:t>
      </w:r>
      <w:proofErr w:type="spellStart"/>
      <w:r w:rsidRPr="00A10E29">
        <w:rPr>
          <w:rFonts w:ascii="Calibri" w:hAnsi="Calibri" w:cs="Times New Roman"/>
          <w:lang w:val="en-US"/>
        </w:rPr>
        <w:t>mysqli_fetch_</w:t>
      </w:r>
      <w:proofErr w:type="gramStart"/>
      <w:r w:rsidRPr="00A10E29">
        <w:rPr>
          <w:rFonts w:ascii="Calibri" w:hAnsi="Calibri" w:cs="Times New Roman"/>
          <w:lang w:val="en-US"/>
        </w:rPr>
        <w:t>assoc</w:t>
      </w:r>
      <w:proofErr w:type="spellEnd"/>
      <w:r w:rsidRPr="00A10E29">
        <w:rPr>
          <w:rFonts w:ascii="Calibri" w:hAnsi="Calibri" w:cs="Times New Roman"/>
          <w:lang w:val="en-US"/>
        </w:rPr>
        <w:t>(</w:t>
      </w:r>
      <w:proofErr w:type="gramEnd"/>
      <w:r w:rsidRPr="00A10E29">
        <w:rPr>
          <w:rFonts w:ascii="Calibri" w:hAnsi="Calibri" w:cs="Times New Roman"/>
          <w:lang w:val="en-US"/>
        </w:rPr>
        <w:t>$res);</w:t>
      </w:r>
    </w:p>
    <w:p w:rsidR="00A10E29" w:rsidRPr="00621C43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</w:rPr>
      </w:pP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A10E29">
        <w:rPr>
          <w:rFonts w:ascii="Calibri" w:hAnsi="Calibri" w:cs="Times New Roman"/>
          <w:lang w:val="en-US"/>
        </w:rPr>
        <w:tab/>
      </w:r>
      <w:r w:rsidRPr="00621C43">
        <w:rPr>
          <w:rFonts w:ascii="Calibri" w:hAnsi="Calibri" w:cs="Times New Roman"/>
        </w:rPr>
        <w:t>}</w:t>
      </w:r>
    </w:p>
    <w:p w:rsidR="00A10E29" w:rsidRPr="00621C43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</w:rPr>
      </w:pP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  <w:t>$</w:t>
      </w:r>
      <w:r w:rsidRPr="00A10E29">
        <w:rPr>
          <w:rFonts w:ascii="Calibri" w:hAnsi="Calibri" w:cs="Times New Roman"/>
          <w:lang w:val="en-US"/>
        </w:rPr>
        <w:t>data</w:t>
      </w:r>
      <w:r w:rsidRPr="00621C43">
        <w:rPr>
          <w:rFonts w:ascii="Calibri" w:hAnsi="Calibri" w:cs="Times New Roman"/>
        </w:rPr>
        <w:t>['</w:t>
      </w:r>
      <w:r w:rsidRPr="00A10E29">
        <w:rPr>
          <w:rFonts w:ascii="Calibri" w:hAnsi="Calibri" w:cs="Times New Roman"/>
          <w:lang w:val="en-US"/>
        </w:rPr>
        <w:t>night</w:t>
      </w:r>
      <w:r w:rsidRPr="00621C43">
        <w:rPr>
          <w:rFonts w:ascii="Calibri" w:hAnsi="Calibri" w:cs="Times New Roman"/>
        </w:rPr>
        <w:t>'][]=$</w:t>
      </w:r>
      <w:r w:rsidRPr="00A10E29">
        <w:rPr>
          <w:rFonts w:ascii="Calibri" w:hAnsi="Calibri" w:cs="Times New Roman"/>
          <w:lang w:val="en-US"/>
        </w:rPr>
        <w:t>row</w:t>
      </w:r>
      <w:r w:rsidRPr="00621C43">
        <w:rPr>
          <w:rFonts w:ascii="Calibri" w:hAnsi="Calibri" w:cs="Times New Roman"/>
        </w:rPr>
        <w:t>1;</w:t>
      </w:r>
    </w:p>
    <w:p w:rsidR="00A10E29" w:rsidRPr="00621C43" w:rsidRDefault="00A10E29" w:rsidP="009910ED">
      <w:pPr>
        <w:pStyle w:val="Standard"/>
        <w:spacing w:line="240" w:lineRule="auto"/>
        <w:ind w:left="-851"/>
        <w:rPr>
          <w:rFonts w:ascii="Calibri" w:hAnsi="Calibri" w:cs="Times New Roman"/>
        </w:rPr>
      </w:pP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</w:r>
    </w:p>
    <w:p w:rsidR="00986EFA" w:rsidRDefault="00A10E29" w:rsidP="009910ED">
      <w:pPr>
        <w:pStyle w:val="Standard"/>
        <w:spacing w:after="0" w:line="240" w:lineRule="auto"/>
        <w:ind w:left="-851"/>
        <w:rPr>
          <w:rFonts w:ascii="Calibri" w:hAnsi="Calibri" w:cs="Times New Roman"/>
        </w:rPr>
      </w:pPr>
      <w:r w:rsidRPr="00621C43">
        <w:rPr>
          <w:rFonts w:ascii="Calibri" w:hAnsi="Calibri" w:cs="Times New Roman"/>
        </w:rPr>
        <w:lastRenderedPageBreak/>
        <w:tab/>
      </w:r>
      <w:r w:rsidRPr="00621C43">
        <w:rPr>
          <w:rFonts w:ascii="Calibri" w:hAnsi="Calibri" w:cs="Times New Roman"/>
        </w:rPr>
        <w:tab/>
      </w:r>
      <w:r w:rsidRPr="00621C43">
        <w:rPr>
          <w:rFonts w:ascii="Calibri" w:hAnsi="Calibri" w:cs="Times New Roman"/>
        </w:rPr>
        <w:tab/>
      </w:r>
      <w:r w:rsidR="0052499F">
        <w:rPr>
          <w:rFonts w:ascii="Calibri" w:hAnsi="Calibri" w:cs="Times New Roman"/>
        </w:rPr>
        <w:t>}</w:t>
      </w:r>
    </w:p>
    <w:p w:rsidR="00986EFA" w:rsidRDefault="0052499F" w:rsidP="009910ED">
      <w:pPr>
        <w:pStyle w:val="Standard"/>
        <w:spacing w:after="0" w:line="360" w:lineRule="auto"/>
        <w:ind w:left="-851"/>
        <w:jc w:val="center"/>
        <w:rPr>
          <w:rFonts w:cs="Times New Roman"/>
        </w:rPr>
      </w:pPr>
      <w:r>
        <w:rPr>
          <w:rFonts w:cs="Times New Roman"/>
        </w:rPr>
        <w:t>Л</w:t>
      </w:r>
      <w:r w:rsidR="00A10E29">
        <w:rPr>
          <w:rFonts w:cs="Times New Roman"/>
        </w:rPr>
        <w:t>истинг 3 — исходный код вычисления долготы и широты.</w:t>
      </w:r>
    </w:p>
    <w:sectPr w:rsidR="00986EFA" w:rsidSect="00986EFA">
      <w:footerReference w:type="default" r:id="rId32"/>
      <w:pgSz w:w="11906" w:h="16838"/>
      <w:pgMar w:top="1134" w:right="850" w:bottom="710" w:left="1701" w:header="720" w:footer="42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37CF" w:rsidRDefault="003437CF" w:rsidP="00986EFA">
      <w:r>
        <w:separator/>
      </w:r>
    </w:p>
  </w:endnote>
  <w:endnote w:type="continuationSeparator" w:id="0">
    <w:p w:rsidR="003437CF" w:rsidRDefault="003437CF" w:rsidP="00986E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ndale Sans UI"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6EFA" w:rsidRDefault="001A5B84">
    <w:pPr>
      <w:pStyle w:val="Footer"/>
      <w:jc w:val="right"/>
    </w:pPr>
    <w:fldSimple w:instr=" PAGE ">
      <w:r w:rsidR="00250E1C">
        <w:rPr>
          <w:noProof/>
        </w:rPr>
        <w:t>10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37CF" w:rsidRDefault="003437CF" w:rsidP="00986EFA">
      <w:r w:rsidRPr="00986EFA">
        <w:rPr>
          <w:color w:val="000000"/>
        </w:rPr>
        <w:separator/>
      </w:r>
    </w:p>
  </w:footnote>
  <w:footnote w:type="continuationSeparator" w:id="0">
    <w:p w:rsidR="003437CF" w:rsidRDefault="003437CF" w:rsidP="00986EF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E4EB0"/>
    <w:multiLevelType w:val="multilevel"/>
    <w:tmpl w:val="E1AC42A2"/>
    <w:styleLink w:val="WWNum2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>
    <w:nsid w:val="0DB45BEE"/>
    <w:multiLevelType w:val="multilevel"/>
    <w:tmpl w:val="FE9E9A5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15FC29D4"/>
    <w:multiLevelType w:val="hybridMultilevel"/>
    <w:tmpl w:val="596614BA"/>
    <w:lvl w:ilvl="0" w:tplc="BB6499A2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3E505334"/>
    <w:multiLevelType w:val="multilevel"/>
    <w:tmpl w:val="76E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0596951"/>
    <w:multiLevelType w:val="multilevel"/>
    <w:tmpl w:val="2946B53A"/>
    <w:styleLink w:val="WWNum1"/>
    <w:lvl w:ilvl="0">
      <w:start w:val="1"/>
      <w:numFmt w:val="decimal"/>
      <w:lvlText w:val="%1)"/>
      <w:lvlJc w:val="left"/>
    </w:lvl>
    <w:lvl w:ilvl="1">
      <w:start w:val="1"/>
      <w:numFmt w:val="lowerLetter"/>
      <w:lvlText w:val="%2"/>
      <w:lvlJc w:val="left"/>
    </w:lvl>
    <w:lvl w:ilvl="2">
      <w:start w:val="1"/>
      <w:numFmt w:val="lowerRoman"/>
      <w:lvlText w:val="%3"/>
      <w:lvlJc w:val="right"/>
    </w:lvl>
    <w:lvl w:ilvl="3">
      <w:start w:val="1"/>
      <w:numFmt w:val="decimal"/>
      <w:lvlText w:val="%4"/>
      <w:lvlJc w:val="left"/>
    </w:lvl>
    <w:lvl w:ilvl="4">
      <w:start w:val="1"/>
      <w:numFmt w:val="lowerLetter"/>
      <w:lvlText w:val="%5"/>
      <w:lvlJc w:val="left"/>
    </w:lvl>
    <w:lvl w:ilvl="5">
      <w:start w:val="1"/>
      <w:numFmt w:val="lowerRoman"/>
      <w:lvlText w:val="%6"/>
      <w:lvlJc w:val="right"/>
    </w:lvl>
    <w:lvl w:ilvl="6">
      <w:start w:val="1"/>
      <w:numFmt w:val="decimal"/>
      <w:lvlText w:val="%7"/>
      <w:lvlJc w:val="left"/>
    </w:lvl>
    <w:lvl w:ilvl="7">
      <w:start w:val="1"/>
      <w:numFmt w:val="lowerLetter"/>
      <w:lvlText w:val="%8"/>
      <w:lvlJc w:val="left"/>
    </w:lvl>
    <w:lvl w:ilvl="8">
      <w:start w:val="1"/>
      <w:numFmt w:val="lowerRoman"/>
      <w:lvlText w:val="%9"/>
      <w:lvlJc w:val="right"/>
    </w:lvl>
  </w:abstractNum>
  <w:abstractNum w:abstractNumId="5">
    <w:nsid w:val="4DC532F8"/>
    <w:multiLevelType w:val="multilevel"/>
    <w:tmpl w:val="382A1CF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>
    <w:nsid w:val="54620039"/>
    <w:multiLevelType w:val="hybridMultilevel"/>
    <w:tmpl w:val="8BB8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D22F56"/>
    <w:multiLevelType w:val="multilevel"/>
    <w:tmpl w:val="72F6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0B3459"/>
    <w:multiLevelType w:val="multilevel"/>
    <w:tmpl w:val="CC2EB7E8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9">
    <w:nsid w:val="66C9095E"/>
    <w:multiLevelType w:val="multilevel"/>
    <w:tmpl w:val="2F24E79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0">
    <w:nsid w:val="6D005D1A"/>
    <w:multiLevelType w:val="hybridMultilevel"/>
    <w:tmpl w:val="DC624CA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F804D15"/>
    <w:multiLevelType w:val="multilevel"/>
    <w:tmpl w:val="CF50AB8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2">
    <w:nsid w:val="795E6CA6"/>
    <w:multiLevelType w:val="multilevel"/>
    <w:tmpl w:val="DD606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9B15AF3"/>
    <w:multiLevelType w:val="hybridMultilevel"/>
    <w:tmpl w:val="B5806DC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FE70697"/>
    <w:multiLevelType w:val="multilevel"/>
    <w:tmpl w:val="E250CFB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4"/>
  </w:num>
  <w:num w:numId="2">
    <w:abstractNumId w:val="0"/>
  </w:num>
  <w:num w:numId="3">
    <w:abstractNumId w:val="4"/>
    <w:lvlOverride w:ilvl="0">
      <w:startOverride w:val="1"/>
    </w:lvlOverride>
  </w:num>
  <w:num w:numId="4">
    <w:abstractNumId w:val="5"/>
  </w:num>
  <w:num w:numId="5">
    <w:abstractNumId w:val="1"/>
  </w:num>
  <w:num w:numId="6">
    <w:abstractNumId w:val="9"/>
  </w:num>
  <w:num w:numId="7">
    <w:abstractNumId w:val="1"/>
    <w:lvlOverride w:ilvl="0">
      <w:startOverride w:val="1"/>
    </w:lvlOverride>
  </w:num>
  <w:num w:numId="8">
    <w:abstractNumId w:val="14"/>
  </w:num>
  <w:num w:numId="9">
    <w:abstractNumId w:val="1"/>
    <w:lvlOverride w:ilvl="0">
      <w:startOverride w:val="1"/>
    </w:lvlOverride>
  </w:num>
  <w:num w:numId="10">
    <w:abstractNumId w:val="8"/>
  </w:num>
  <w:num w:numId="11">
    <w:abstractNumId w:val="1"/>
    <w:lvlOverride w:ilvl="0">
      <w:startOverride w:val="1"/>
    </w:lvlOverride>
  </w:num>
  <w:num w:numId="12">
    <w:abstractNumId w:val="11"/>
  </w:num>
  <w:num w:numId="13">
    <w:abstractNumId w:val="4"/>
    <w:lvlOverride w:ilvl="0">
      <w:startOverride w:val="1"/>
    </w:lvlOverride>
  </w:num>
  <w:num w:numId="14">
    <w:abstractNumId w:val="2"/>
  </w:num>
  <w:num w:numId="15">
    <w:abstractNumId w:val="10"/>
  </w:num>
  <w:num w:numId="16">
    <w:abstractNumId w:val="13"/>
  </w:num>
  <w:num w:numId="17">
    <w:abstractNumId w:val="7"/>
  </w:num>
  <w:num w:numId="18">
    <w:abstractNumId w:val="12"/>
  </w:num>
  <w:num w:numId="19">
    <w:abstractNumId w:val="3"/>
  </w:num>
  <w:num w:numId="2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86EFA"/>
    <w:rsid w:val="00044D20"/>
    <w:rsid w:val="000A4388"/>
    <w:rsid w:val="000B5A8A"/>
    <w:rsid w:val="00143D2A"/>
    <w:rsid w:val="001A5B84"/>
    <w:rsid w:val="00246F31"/>
    <w:rsid w:val="00250E1C"/>
    <w:rsid w:val="00281239"/>
    <w:rsid w:val="00323408"/>
    <w:rsid w:val="003437CF"/>
    <w:rsid w:val="00350380"/>
    <w:rsid w:val="0037216F"/>
    <w:rsid w:val="00390235"/>
    <w:rsid w:val="00390EAD"/>
    <w:rsid w:val="003A3A66"/>
    <w:rsid w:val="003A5AF5"/>
    <w:rsid w:val="003A7EFF"/>
    <w:rsid w:val="00414B84"/>
    <w:rsid w:val="004407F0"/>
    <w:rsid w:val="004F4E55"/>
    <w:rsid w:val="0052499F"/>
    <w:rsid w:val="00580097"/>
    <w:rsid w:val="005E0B7E"/>
    <w:rsid w:val="005E57AC"/>
    <w:rsid w:val="00621C43"/>
    <w:rsid w:val="00736534"/>
    <w:rsid w:val="00775539"/>
    <w:rsid w:val="007D279B"/>
    <w:rsid w:val="008016C9"/>
    <w:rsid w:val="00825F8D"/>
    <w:rsid w:val="00845E34"/>
    <w:rsid w:val="00882F76"/>
    <w:rsid w:val="00986EFA"/>
    <w:rsid w:val="009910ED"/>
    <w:rsid w:val="009C2E3F"/>
    <w:rsid w:val="00A10E29"/>
    <w:rsid w:val="00A414D1"/>
    <w:rsid w:val="00AC0FF5"/>
    <w:rsid w:val="00AE694A"/>
    <w:rsid w:val="00B5537B"/>
    <w:rsid w:val="00B93F60"/>
    <w:rsid w:val="00BE543F"/>
    <w:rsid w:val="00BF43C1"/>
    <w:rsid w:val="00CF6370"/>
    <w:rsid w:val="00D40EA4"/>
    <w:rsid w:val="00D66FC5"/>
    <w:rsid w:val="00D9728B"/>
    <w:rsid w:val="00E3279F"/>
    <w:rsid w:val="00E87CAD"/>
    <w:rsid w:val="00F25824"/>
    <w:rsid w:val="00F83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Arial Unicode MS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B84"/>
    <w:pPr>
      <w:widowControl w:val="0"/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986EFA"/>
    <w:pPr>
      <w:widowControl w:val="0"/>
      <w:suppressAutoHyphens/>
      <w:autoSpaceDN w:val="0"/>
      <w:spacing w:after="200" w:line="276" w:lineRule="auto"/>
      <w:textAlignment w:val="baseline"/>
    </w:pPr>
    <w:rPr>
      <w:rFonts w:eastAsia="Andale Sans UI" w:cs="Tahoma"/>
      <w:color w:val="00000A"/>
      <w:kern w:val="3"/>
      <w:sz w:val="24"/>
      <w:szCs w:val="24"/>
      <w:lang w:bidi="ru-RU"/>
    </w:rPr>
  </w:style>
  <w:style w:type="paragraph" w:customStyle="1" w:styleId="Heading">
    <w:name w:val="Heading"/>
    <w:basedOn w:val="Standard"/>
    <w:next w:val="Textbody"/>
    <w:rsid w:val="00986EFA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customStyle="1" w:styleId="Textbody">
    <w:name w:val="Text body"/>
    <w:basedOn w:val="Standard"/>
    <w:rsid w:val="00986EFA"/>
    <w:pPr>
      <w:spacing w:after="120"/>
    </w:pPr>
  </w:style>
  <w:style w:type="paragraph" w:styleId="a3">
    <w:name w:val="List"/>
    <w:basedOn w:val="Textbody"/>
    <w:rsid w:val="00986EFA"/>
  </w:style>
  <w:style w:type="paragraph" w:customStyle="1" w:styleId="Caption">
    <w:name w:val="Caption"/>
    <w:basedOn w:val="Standard"/>
    <w:rsid w:val="00986EF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986EFA"/>
    <w:pPr>
      <w:suppressLineNumbers/>
    </w:pPr>
  </w:style>
  <w:style w:type="paragraph" w:customStyle="1" w:styleId="Heading1">
    <w:name w:val="Heading 1"/>
    <w:basedOn w:val="Heading"/>
    <w:rsid w:val="00986EFA"/>
  </w:style>
  <w:style w:type="paragraph" w:customStyle="1" w:styleId="Heading2">
    <w:name w:val="Heading 2"/>
    <w:basedOn w:val="Heading"/>
    <w:rsid w:val="00986EFA"/>
  </w:style>
  <w:style w:type="paragraph" w:customStyle="1" w:styleId="Heading3">
    <w:name w:val="Heading 3"/>
    <w:basedOn w:val="Heading"/>
    <w:rsid w:val="00986EFA"/>
  </w:style>
  <w:style w:type="paragraph" w:customStyle="1" w:styleId="Footer">
    <w:name w:val="Footer"/>
    <w:basedOn w:val="Standard"/>
    <w:rsid w:val="00986EFA"/>
    <w:pPr>
      <w:suppressLineNumbers/>
      <w:tabs>
        <w:tab w:val="center" w:pos="4677"/>
        <w:tab w:val="right" w:pos="9355"/>
      </w:tabs>
      <w:spacing w:after="0" w:line="100" w:lineRule="atLeast"/>
    </w:pPr>
  </w:style>
  <w:style w:type="paragraph" w:customStyle="1" w:styleId="Header">
    <w:name w:val="Header"/>
    <w:basedOn w:val="Standard"/>
    <w:rsid w:val="00986EFA"/>
    <w:pPr>
      <w:tabs>
        <w:tab w:val="center" w:pos="4677"/>
        <w:tab w:val="right" w:pos="9355"/>
      </w:tabs>
      <w:spacing w:after="0" w:line="100" w:lineRule="atLeast"/>
    </w:pPr>
  </w:style>
  <w:style w:type="paragraph" w:styleId="a4">
    <w:name w:val="Balloon Text"/>
    <w:basedOn w:val="Standard"/>
    <w:uiPriority w:val="99"/>
    <w:rsid w:val="00986EFA"/>
    <w:pPr>
      <w:spacing w:after="0" w:line="100" w:lineRule="atLeast"/>
    </w:pPr>
    <w:rPr>
      <w:rFonts w:ascii="Tahoma" w:hAnsi="Tahoma"/>
      <w:sz w:val="16"/>
      <w:szCs w:val="16"/>
    </w:rPr>
  </w:style>
  <w:style w:type="paragraph" w:customStyle="1" w:styleId="Quotations">
    <w:name w:val="Quotations"/>
    <w:basedOn w:val="Standard"/>
    <w:rsid w:val="00986EFA"/>
  </w:style>
  <w:style w:type="paragraph" w:styleId="a5">
    <w:name w:val="Title"/>
    <w:basedOn w:val="Heading"/>
    <w:link w:val="a6"/>
    <w:qFormat/>
    <w:rsid w:val="00986EFA"/>
  </w:style>
  <w:style w:type="paragraph" w:styleId="a7">
    <w:name w:val="Subtitle"/>
    <w:basedOn w:val="Heading"/>
    <w:rsid w:val="00986EFA"/>
  </w:style>
  <w:style w:type="paragraph" w:customStyle="1" w:styleId="ContentsHeading">
    <w:name w:val="Contents Heading"/>
    <w:basedOn w:val="Heading"/>
    <w:rsid w:val="00986EFA"/>
  </w:style>
  <w:style w:type="paragraph" w:styleId="2">
    <w:name w:val="Body Text Indent 2"/>
    <w:basedOn w:val="Standard"/>
    <w:rsid w:val="00986EFA"/>
    <w:pPr>
      <w:spacing w:after="0" w:line="251" w:lineRule="auto"/>
      <w:ind w:left="640" w:firstLine="700"/>
    </w:pPr>
    <w:rPr>
      <w:rFonts w:eastAsia="Times New Roman" w:cs="Times New Roman"/>
      <w:sz w:val="18"/>
      <w:szCs w:val="18"/>
    </w:rPr>
  </w:style>
  <w:style w:type="paragraph" w:styleId="a8">
    <w:name w:val="List Paragraph"/>
    <w:basedOn w:val="Standard"/>
    <w:rsid w:val="00986EFA"/>
    <w:pPr>
      <w:ind w:left="720"/>
    </w:pPr>
  </w:style>
  <w:style w:type="paragraph" w:customStyle="1" w:styleId="TableContents">
    <w:name w:val="Table Contents"/>
    <w:basedOn w:val="Standard"/>
    <w:rsid w:val="00986EFA"/>
  </w:style>
  <w:style w:type="character" w:customStyle="1" w:styleId="a9">
    <w:name w:val="Нижний колонтитул Знак"/>
    <w:basedOn w:val="a0"/>
    <w:rsid w:val="00986EFA"/>
    <w:rPr>
      <w:rFonts w:ascii="Times New Roman" w:eastAsia="Andale Sans UI" w:hAnsi="Times New Roman" w:cs="Tahoma"/>
      <w:sz w:val="24"/>
      <w:szCs w:val="24"/>
      <w:lang w:eastAsia="ru-RU" w:bidi="ru-RU"/>
    </w:rPr>
  </w:style>
  <w:style w:type="character" w:customStyle="1" w:styleId="aa">
    <w:name w:val="Верхний колонтитул Знак"/>
    <w:basedOn w:val="a0"/>
    <w:rsid w:val="00986EFA"/>
    <w:rPr>
      <w:rFonts w:cs="Arial Unicode MS"/>
      <w:lang w:eastAsia="ru-RU"/>
    </w:rPr>
  </w:style>
  <w:style w:type="character" w:customStyle="1" w:styleId="ab">
    <w:name w:val="Текст выноски Знак"/>
    <w:basedOn w:val="a0"/>
    <w:uiPriority w:val="99"/>
    <w:rsid w:val="00986EFA"/>
    <w:rPr>
      <w:rFonts w:ascii="Tahoma" w:hAnsi="Tahoma" w:cs="Arial Unicode MS"/>
      <w:sz w:val="16"/>
      <w:szCs w:val="16"/>
      <w:lang w:eastAsia="ru-RU"/>
    </w:rPr>
  </w:style>
  <w:style w:type="character" w:customStyle="1" w:styleId="ac">
    <w:name w:val="Раб прог Знак"/>
    <w:rsid w:val="00986EFA"/>
    <w:rPr>
      <w:rFonts w:ascii="Arial" w:eastAsia="Times New Roman" w:hAnsi="Arial" w:cs="Times New Roman"/>
      <w:sz w:val="20"/>
      <w:szCs w:val="20"/>
      <w:shd w:val="clear" w:color="auto" w:fill="FFFFFF"/>
      <w:lang w:eastAsia="ru-RU"/>
    </w:rPr>
  </w:style>
  <w:style w:type="character" w:customStyle="1" w:styleId="BulletSymbols">
    <w:name w:val="Bullet Symbols"/>
    <w:rsid w:val="00986EFA"/>
    <w:rPr>
      <w:rFonts w:ascii="OpenSymbol" w:eastAsia="OpenSymbol" w:hAnsi="OpenSymbol" w:cs="OpenSymbol"/>
    </w:rPr>
  </w:style>
  <w:style w:type="character" w:customStyle="1" w:styleId="NumberingSymbols">
    <w:name w:val="Numbering Symbols"/>
    <w:rsid w:val="00986EFA"/>
  </w:style>
  <w:style w:type="numbering" w:customStyle="1" w:styleId="WWNum1">
    <w:name w:val="WWNum1"/>
    <w:basedOn w:val="a2"/>
    <w:rsid w:val="00986EFA"/>
    <w:pPr>
      <w:numPr>
        <w:numId w:val="1"/>
      </w:numPr>
    </w:pPr>
  </w:style>
  <w:style w:type="numbering" w:customStyle="1" w:styleId="WWNum2">
    <w:name w:val="WWNum2"/>
    <w:basedOn w:val="a2"/>
    <w:rsid w:val="00986EFA"/>
    <w:pPr>
      <w:numPr>
        <w:numId w:val="2"/>
      </w:numPr>
    </w:pPr>
  </w:style>
  <w:style w:type="paragraph" w:styleId="ad">
    <w:name w:val="footer"/>
    <w:basedOn w:val="a"/>
    <w:link w:val="1"/>
    <w:unhideWhenUsed/>
    <w:rsid w:val="00986EF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1">
    <w:name w:val="Нижний колонтитул Знак1"/>
    <w:basedOn w:val="a0"/>
    <w:link w:val="ad"/>
    <w:uiPriority w:val="99"/>
    <w:rsid w:val="00986EFA"/>
    <w:rPr>
      <w:rFonts w:cs="Mangal"/>
      <w:szCs w:val="21"/>
    </w:rPr>
  </w:style>
  <w:style w:type="character" w:customStyle="1" w:styleId="a6">
    <w:name w:val="Название Знак"/>
    <w:basedOn w:val="a0"/>
    <w:link w:val="a5"/>
    <w:rsid w:val="00F25824"/>
    <w:rPr>
      <w:rFonts w:ascii="Arial" w:hAnsi="Arial"/>
      <w:color w:val="00000A"/>
      <w:kern w:val="3"/>
      <w:sz w:val="28"/>
      <w:szCs w:val="28"/>
      <w:lang w:bidi="ru-RU"/>
    </w:rPr>
  </w:style>
  <w:style w:type="paragraph" w:styleId="ae">
    <w:name w:val="Normal (Web)"/>
    <w:basedOn w:val="a"/>
    <w:rsid w:val="00F25824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ru-RU" w:bidi="ar-SA"/>
    </w:rPr>
  </w:style>
  <w:style w:type="character" w:styleId="af">
    <w:name w:val="Strong"/>
    <w:basedOn w:val="a0"/>
    <w:uiPriority w:val="22"/>
    <w:qFormat/>
    <w:rsid w:val="00D40EA4"/>
    <w:rPr>
      <w:b/>
      <w:bCs/>
    </w:rPr>
  </w:style>
  <w:style w:type="character" w:customStyle="1" w:styleId="apple-converted-space">
    <w:name w:val="apple-converted-space"/>
    <w:basedOn w:val="a0"/>
    <w:rsid w:val="00D40E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0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F61783-6EF6-4E53-A921-28C07DA39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36</Pages>
  <Words>2753</Words>
  <Characters>15693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Dmitriy</dc:creator>
  <cp:lastModifiedBy>Лена</cp:lastModifiedBy>
  <cp:revision>4</cp:revision>
  <cp:lastPrinted>2013-11-27T23:13:00Z</cp:lastPrinted>
  <dcterms:created xsi:type="dcterms:W3CDTF">2014-11-16T09:51:00Z</dcterms:created>
  <dcterms:modified xsi:type="dcterms:W3CDTF">2014-11-16T11:46:00Z</dcterms:modified>
</cp:coreProperties>
</file>