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F2B7E" w14:textId="255FF121" w:rsidR="00F04FBE" w:rsidRPr="00F04FBE" w:rsidRDefault="00F04FBE" w:rsidP="00F04FBE">
      <w:pPr>
        <w:spacing w:before="288" w:after="168" w:line="336" w:lineRule="atLeast"/>
        <w:outlineLvl w:val="0"/>
        <w:rPr>
          <w:rFonts w:ascii="Arial" w:eastAsia="Times New Roman" w:hAnsi="Arial" w:cs="Arial"/>
          <w:color w:val="2E2E2E"/>
          <w:kern w:val="36"/>
          <w:sz w:val="45"/>
          <w:szCs w:val="45"/>
          <w:lang w:val="en-US" w:eastAsia="ru-RU"/>
        </w:rPr>
      </w:pPr>
      <w:r w:rsidRPr="00F04FBE">
        <w:rPr>
          <w:rFonts w:ascii="Arial" w:eastAsia="Times New Roman" w:hAnsi="Arial" w:cs="Arial"/>
          <w:color w:val="2E2E2E"/>
          <w:kern w:val="36"/>
          <w:sz w:val="45"/>
          <w:szCs w:val="45"/>
          <w:lang w:val="en-US" w:eastAsia="ru-RU"/>
        </w:rPr>
        <w:t>NFSMW Car VLT Values Documentation</w:t>
      </w:r>
    </w:p>
    <w:p w14:paraId="53A472E3"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This document is based on the MWPS templates by FOX (</w:t>
      </w:r>
      <w:proofErr w:type="spellStart"/>
      <w:r w:rsidRPr="00F04FBE">
        <w:rPr>
          <w:rFonts w:ascii="Arial" w:eastAsia="Times New Roman" w:hAnsi="Arial" w:cs="Arial"/>
          <w:color w:val="2E2E2E"/>
          <w:sz w:val="30"/>
          <w:szCs w:val="30"/>
          <w:lang w:val="en-US" w:eastAsia="ru-RU"/>
        </w:rPr>
        <w:t>a.k.a</w:t>
      </w:r>
      <w:proofErr w:type="spellEnd"/>
      <w:r w:rsidRPr="00F04FBE">
        <w:rPr>
          <w:rFonts w:ascii="Arial" w:eastAsia="Times New Roman" w:hAnsi="Arial" w:cs="Arial"/>
          <w:color w:val="2E2E2E"/>
          <w:sz w:val="30"/>
          <w:szCs w:val="30"/>
          <w:lang w:val="en-US" w:eastAsia="ru-RU"/>
        </w:rPr>
        <w:t xml:space="preserve"> </w:t>
      </w:r>
      <w:proofErr w:type="spellStart"/>
      <w:r w:rsidRPr="00F04FBE">
        <w:rPr>
          <w:rFonts w:ascii="Arial" w:eastAsia="Times New Roman" w:hAnsi="Arial" w:cs="Arial"/>
          <w:color w:val="2E2E2E"/>
          <w:sz w:val="30"/>
          <w:szCs w:val="30"/>
          <w:lang w:val="en-US" w:eastAsia="ru-RU"/>
        </w:rPr>
        <w:t>Lexal</w:t>
      </w:r>
      <w:proofErr w:type="spellEnd"/>
      <w:r w:rsidRPr="00F04FBE">
        <w:rPr>
          <w:rFonts w:ascii="Arial" w:eastAsia="Times New Roman" w:hAnsi="Arial" w:cs="Arial"/>
          <w:color w:val="2E2E2E"/>
          <w:sz w:val="30"/>
          <w:szCs w:val="30"/>
          <w:lang w:val="en-US" w:eastAsia="ru-RU"/>
        </w:rPr>
        <w:t>), with some changes and additions. It might not be 100% accurate as well.</w:t>
      </w:r>
    </w:p>
    <w:p w14:paraId="66D860CE" w14:textId="77777777" w:rsidR="00F04FBE" w:rsidRPr="00F04FBE" w:rsidRDefault="00F04FBE" w:rsidP="00F04FBE">
      <w:pPr>
        <w:spacing w:before="480" w:after="144" w:line="336" w:lineRule="atLeast"/>
        <w:outlineLvl w:val="2"/>
        <w:rPr>
          <w:rFonts w:ascii="Arial" w:eastAsia="Times New Roman" w:hAnsi="Arial" w:cs="Arial"/>
          <w:b/>
          <w:bCs/>
          <w:color w:val="2E2E2E"/>
          <w:sz w:val="30"/>
          <w:szCs w:val="30"/>
          <w:lang w:val="en-US" w:eastAsia="ru-RU"/>
        </w:rPr>
      </w:pPr>
      <w:r w:rsidRPr="00F04FBE">
        <w:rPr>
          <w:rFonts w:ascii="Arial" w:eastAsia="Times New Roman" w:hAnsi="Arial" w:cs="Arial"/>
          <w:b/>
          <w:bCs/>
          <w:color w:val="2E2E2E"/>
          <w:sz w:val="30"/>
          <w:szCs w:val="30"/>
          <w:lang w:val="en-US" w:eastAsia="ru-RU"/>
        </w:rPr>
        <w:t>Node: frontend/vehicles/&lt;region&gt;/&lt;brand&gt;/&lt;model&gt;</w:t>
      </w:r>
    </w:p>
    <w:p w14:paraId="16069FB9"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Cost: car's in-game cost in Career Mode</w:t>
      </w:r>
    </w:p>
    <w:p w14:paraId="172A2A5E"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IsCustomizable</w:t>
      </w:r>
      <w:proofErr w:type="spellEnd"/>
      <w:r w:rsidRPr="00F04FBE">
        <w:rPr>
          <w:rFonts w:ascii="Arial" w:eastAsia="Times New Roman" w:hAnsi="Arial" w:cs="Arial"/>
          <w:color w:val="2E2E2E"/>
          <w:sz w:val="30"/>
          <w:szCs w:val="30"/>
          <w:lang w:val="en-US" w:eastAsia="ru-RU"/>
        </w:rPr>
        <w:t>: determines whether the car can be added to Career garage/My Cars; if set to false, it will appear in Bonus category only.</w:t>
      </w:r>
    </w:p>
    <w:p w14:paraId="47A8076E"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 xml:space="preserve">manufacturer: sets the manufacturer logo, check list of manufacturers in NFSMW </w:t>
      </w:r>
      <w:proofErr w:type="spellStart"/>
      <w:r w:rsidRPr="00F04FBE">
        <w:rPr>
          <w:rFonts w:ascii="Arial" w:eastAsia="Times New Roman" w:hAnsi="Arial" w:cs="Arial"/>
          <w:color w:val="2E2E2E"/>
          <w:sz w:val="30"/>
          <w:szCs w:val="30"/>
          <w:lang w:val="en-US" w:eastAsia="ru-RU"/>
        </w:rPr>
        <w:t>Unlimiter's</w:t>
      </w:r>
      <w:proofErr w:type="spellEnd"/>
      <w:r w:rsidRPr="00F04FBE">
        <w:rPr>
          <w:rFonts w:ascii="Arial" w:eastAsia="Times New Roman" w:hAnsi="Arial" w:cs="Arial"/>
          <w:color w:val="2E2E2E"/>
          <w:sz w:val="30"/>
          <w:szCs w:val="30"/>
          <w:lang w:val="en-US" w:eastAsia="ru-RU"/>
        </w:rPr>
        <w:t xml:space="preserve"> </w:t>
      </w:r>
      <w:proofErr w:type="spellStart"/>
      <w:r w:rsidRPr="00F04FBE">
        <w:rPr>
          <w:rFonts w:ascii="Arial" w:eastAsia="Times New Roman" w:hAnsi="Arial" w:cs="Arial"/>
          <w:color w:val="2E2E2E"/>
          <w:sz w:val="30"/>
          <w:szCs w:val="30"/>
          <w:lang w:val="en-US" w:eastAsia="ru-RU"/>
        </w:rPr>
        <w:t>UnlimiterData</w:t>
      </w:r>
      <w:proofErr w:type="spellEnd"/>
      <w:r w:rsidRPr="00F04FBE">
        <w:rPr>
          <w:rFonts w:ascii="Arial" w:eastAsia="Times New Roman" w:hAnsi="Arial" w:cs="Arial"/>
          <w:color w:val="2E2E2E"/>
          <w:sz w:val="30"/>
          <w:szCs w:val="30"/>
          <w:lang w:val="en-US" w:eastAsia="ru-RU"/>
        </w:rPr>
        <w:t>\_</w:t>
      </w:r>
      <w:proofErr w:type="spellStart"/>
      <w:r w:rsidRPr="00F04FBE">
        <w:rPr>
          <w:rFonts w:ascii="Arial" w:eastAsia="Times New Roman" w:hAnsi="Arial" w:cs="Arial"/>
          <w:color w:val="2E2E2E"/>
          <w:sz w:val="30"/>
          <w:szCs w:val="30"/>
          <w:lang w:val="en-US" w:eastAsia="ru-RU"/>
        </w:rPr>
        <w:t>CarManufacturers</w:t>
      </w:r>
      <w:proofErr w:type="spellEnd"/>
      <w:r w:rsidRPr="00F04FBE">
        <w:rPr>
          <w:rFonts w:ascii="Arial" w:eastAsia="Times New Roman" w:hAnsi="Arial" w:cs="Arial"/>
          <w:color w:val="2E2E2E"/>
          <w:sz w:val="30"/>
          <w:szCs w:val="30"/>
          <w:lang w:val="en-US" w:eastAsia="ru-RU"/>
        </w:rPr>
        <w:t xml:space="preserve"> </w:t>
      </w:r>
      <w:proofErr w:type="spellStart"/>
      <w:r w:rsidRPr="00F04FBE">
        <w:rPr>
          <w:rFonts w:ascii="Arial" w:eastAsia="Times New Roman" w:hAnsi="Arial" w:cs="Arial"/>
          <w:color w:val="2E2E2E"/>
          <w:sz w:val="30"/>
          <w:szCs w:val="30"/>
          <w:lang w:val="en-US" w:eastAsia="ru-RU"/>
        </w:rPr>
        <w:t>ini</w:t>
      </w:r>
      <w:proofErr w:type="spellEnd"/>
      <w:r w:rsidRPr="00F04FBE">
        <w:rPr>
          <w:rFonts w:ascii="Arial" w:eastAsia="Times New Roman" w:hAnsi="Arial" w:cs="Arial"/>
          <w:color w:val="2E2E2E"/>
          <w:sz w:val="30"/>
          <w:szCs w:val="30"/>
          <w:lang w:val="en-US" w:eastAsia="ru-RU"/>
        </w:rPr>
        <w:t xml:space="preserve"> file.</w:t>
      </w:r>
    </w:p>
    <w:p w14:paraId="1431D20B"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region: car's region values: 0=</w:t>
      </w:r>
      <w:proofErr w:type="spellStart"/>
      <w:r w:rsidRPr="00F04FBE">
        <w:rPr>
          <w:rFonts w:ascii="Arial" w:eastAsia="Times New Roman" w:hAnsi="Arial" w:cs="Arial"/>
          <w:color w:val="2E2E2E"/>
          <w:sz w:val="30"/>
          <w:szCs w:val="30"/>
          <w:lang w:val="en-US" w:eastAsia="ru-RU"/>
        </w:rPr>
        <w:t>north_america</w:t>
      </w:r>
      <w:proofErr w:type="spellEnd"/>
      <w:r w:rsidRPr="00F04FBE">
        <w:rPr>
          <w:rFonts w:ascii="Arial" w:eastAsia="Times New Roman" w:hAnsi="Arial" w:cs="Arial"/>
          <w:color w:val="2E2E2E"/>
          <w:sz w:val="30"/>
          <w:szCs w:val="30"/>
          <w:lang w:val="en-US" w:eastAsia="ru-RU"/>
        </w:rPr>
        <w:t>; 1=japan; 2=</w:t>
      </w:r>
      <w:proofErr w:type="spellStart"/>
      <w:r w:rsidRPr="00F04FBE">
        <w:rPr>
          <w:rFonts w:ascii="Arial" w:eastAsia="Times New Roman" w:hAnsi="Arial" w:cs="Arial"/>
          <w:color w:val="2E2E2E"/>
          <w:sz w:val="30"/>
          <w:szCs w:val="30"/>
          <w:lang w:val="en-US" w:eastAsia="ru-RU"/>
        </w:rPr>
        <w:t>europe</w:t>
      </w:r>
      <w:proofErr w:type="spellEnd"/>
    </w:p>
    <w:p w14:paraId="5653A39F"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UnlockedAt</w:t>
      </w:r>
      <w:proofErr w:type="spellEnd"/>
      <w:r w:rsidRPr="00F04FBE">
        <w:rPr>
          <w:rFonts w:ascii="Arial" w:eastAsia="Times New Roman" w:hAnsi="Arial" w:cs="Arial"/>
          <w:color w:val="2E2E2E"/>
          <w:sz w:val="30"/>
          <w:szCs w:val="30"/>
          <w:lang w:val="en-US" w:eastAsia="ru-RU"/>
        </w:rPr>
        <w:t>: determines at what BL position of player in career mode the car gets unlocked.</w:t>
      </w:r>
    </w:p>
    <w:p w14:paraId="61B8EA5E" w14:textId="77777777" w:rsidR="00F04FBE" w:rsidRPr="00F04FBE" w:rsidRDefault="00F04FBE" w:rsidP="00F04FBE">
      <w:pPr>
        <w:spacing w:before="480" w:after="144" w:line="336" w:lineRule="atLeast"/>
        <w:outlineLvl w:val="2"/>
        <w:rPr>
          <w:rFonts w:ascii="Arial" w:eastAsia="Times New Roman" w:hAnsi="Arial" w:cs="Arial"/>
          <w:b/>
          <w:bCs/>
          <w:color w:val="2E2E2E"/>
          <w:sz w:val="30"/>
          <w:szCs w:val="30"/>
          <w:lang w:val="en-US" w:eastAsia="ru-RU"/>
        </w:rPr>
      </w:pPr>
      <w:r w:rsidRPr="00F04FBE">
        <w:rPr>
          <w:rFonts w:ascii="Arial" w:eastAsia="Times New Roman" w:hAnsi="Arial" w:cs="Arial"/>
          <w:b/>
          <w:bCs/>
          <w:color w:val="2E2E2E"/>
          <w:sz w:val="30"/>
          <w:szCs w:val="30"/>
          <w:lang w:val="en-US" w:eastAsia="ru-RU"/>
        </w:rPr>
        <w:t xml:space="preserve">Node: </w:t>
      </w:r>
      <w:proofErr w:type="spellStart"/>
      <w:r w:rsidRPr="00F04FBE">
        <w:rPr>
          <w:rFonts w:ascii="Arial" w:eastAsia="Times New Roman" w:hAnsi="Arial" w:cs="Arial"/>
          <w:b/>
          <w:bCs/>
          <w:color w:val="2E2E2E"/>
          <w:sz w:val="30"/>
          <w:szCs w:val="30"/>
          <w:lang w:val="en-US" w:eastAsia="ru-RU"/>
        </w:rPr>
        <w:t>pvehicle</w:t>
      </w:r>
      <w:proofErr w:type="spellEnd"/>
      <w:r w:rsidRPr="00F04FBE">
        <w:rPr>
          <w:rFonts w:ascii="Arial" w:eastAsia="Times New Roman" w:hAnsi="Arial" w:cs="Arial"/>
          <w:b/>
          <w:bCs/>
          <w:color w:val="2E2E2E"/>
          <w:sz w:val="30"/>
          <w:szCs w:val="30"/>
          <w:lang w:val="en-US" w:eastAsia="ru-RU"/>
        </w:rPr>
        <w:t>/default/&lt;class&gt;/&lt;section&gt;/&lt;name&gt;</w:t>
      </w:r>
    </w:p>
    <w:p w14:paraId="0E040FAA"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 xml:space="preserve">To change the amount of stuff like </w:t>
      </w:r>
      <w:proofErr w:type="spellStart"/>
      <w:r w:rsidRPr="00F04FBE">
        <w:rPr>
          <w:rFonts w:ascii="Arial" w:eastAsia="Times New Roman" w:hAnsi="Arial" w:cs="Arial"/>
          <w:color w:val="2E2E2E"/>
          <w:sz w:val="30"/>
          <w:szCs w:val="30"/>
          <w:lang w:val="en-US" w:eastAsia="ru-RU"/>
        </w:rPr>
        <w:t>TurboSND</w:t>
      </w:r>
      <w:proofErr w:type="spellEnd"/>
      <w:r w:rsidRPr="00F04FBE">
        <w:rPr>
          <w:rFonts w:ascii="Arial" w:eastAsia="Times New Roman" w:hAnsi="Arial" w:cs="Arial"/>
          <w:color w:val="2E2E2E"/>
          <w:sz w:val="30"/>
          <w:szCs w:val="30"/>
          <w:lang w:val="en-US" w:eastAsia="ru-RU"/>
        </w:rPr>
        <w:t xml:space="preserve">, </w:t>
      </w:r>
      <w:proofErr w:type="spellStart"/>
      <w:r w:rsidRPr="00F04FBE">
        <w:rPr>
          <w:rFonts w:ascii="Arial" w:eastAsia="Times New Roman" w:hAnsi="Arial" w:cs="Arial"/>
          <w:color w:val="2E2E2E"/>
          <w:sz w:val="30"/>
          <w:szCs w:val="30"/>
          <w:lang w:val="en-US" w:eastAsia="ru-RU"/>
        </w:rPr>
        <w:t>brake_updates</w:t>
      </w:r>
      <w:proofErr w:type="spellEnd"/>
      <w:r w:rsidRPr="00F04FBE">
        <w:rPr>
          <w:rFonts w:ascii="Arial" w:eastAsia="Times New Roman" w:hAnsi="Arial" w:cs="Arial"/>
          <w:color w:val="2E2E2E"/>
          <w:sz w:val="30"/>
          <w:szCs w:val="30"/>
          <w:lang w:val="en-US" w:eastAsia="ru-RU"/>
        </w:rPr>
        <w:t xml:space="preserve">, etc., right click on the </w:t>
      </w:r>
      <w:proofErr w:type="spellStart"/>
      <w:r w:rsidRPr="00F04FBE">
        <w:rPr>
          <w:rFonts w:ascii="Arial" w:eastAsia="Times New Roman" w:hAnsi="Arial" w:cs="Arial"/>
          <w:color w:val="2E2E2E"/>
          <w:sz w:val="30"/>
          <w:szCs w:val="30"/>
          <w:lang w:val="en-US" w:eastAsia="ru-RU"/>
        </w:rPr>
        <w:t>pvehicle</w:t>
      </w:r>
      <w:proofErr w:type="spellEnd"/>
      <w:r w:rsidRPr="00F04FBE">
        <w:rPr>
          <w:rFonts w:ascii="Arial" w:eastAsia="Times New Roman" w:hAnsi="Arial" w:cs="Arial"/>
          <w:color w:val="2E2E2E"/>
          <w:sz w:val="30"/>
          <w:szCs w:val="30"/>
          <w:lang w:val="en-US" w:eastAsia="ru-RU"/>
        </w:rPr>
        <w:t xml:space="preserve"> node of the car, select Edit Fields and change the array size of the element you want.</w:t>
      </w:r>
    </w:p>
    <w:p w14:paraId="4CD9955E"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TurboSND</w:t>
      </w:r>
      <w:proofErr w:type="spellEnd"/>
      <w:r w:rsidRPr="00F04FBE">
        <w:rPr>
          <w:rFonts w:ascii="Arial" w:eastAsia="Times New Roman" w:hAnsi="Arial" w:cs="Arial"/>
          <w:color w:val="2E2E2E"/>
          <w:sz w:val="30"/>
          <w:szCs w:val="30"/>
          <w:lang w:val="en-US" w:eastAsia="ru-RU"/>
        </w:rPr>
        <w:t>: sound used for the turbo/supercharger</w:t>
      </w:r>
    </w:p>
    <w:p w14:paraId="52442238"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VerbalType</w:t>
      </w:r>
      <w:proofErr w:type="spellEnd"/>
      <w:r w:rsidRPr="00F04FBE">
        <w:rPr>
          <w:rFonts w:ascii="Arial" w:eastAsia="Times New Roman" w:hAnsi="Arial" w:cs="Arial"/>
          <w:color w:val="2E2E2E"/>
          <w:sz w:val="30"/>
          <w:szCs w:val="30"/>
          <w:lang w:val="en-US" w:eastAsia="ru-RU"/>
        </w:rPr>
        <w:t>: </w:t>
      </w:r>
      <w:proofErr w:type="spellStart"/>
      <w:r w:rsidRPr="00F04FBE">
        <w:rPr>
          <w:rFonts w:ascii="Arial" w:eastAsia="Times New Roman" w:hAnsi="Arial" w:cs="Arial"/>
          <w:color w:val="2E2E2E"/>
          <w:sz w:val="30"/>
          <w:szCs w:val="30"/>
          <w:lang w:val="en-US" w:eastAsia="ru-RU"/>
        </w:rPr>
        <w:t>copspeech</w:t>
      </w:r>
      <w:proofErr w:type="spellEnd"/>
      <w:r w:rsidRPr="00F04FBE">
        <w:rPr>
          <w:rFonts w:ascii="Arial" w:eastAsia="Times New Roman" w:hAnsi="Arial" w:cs="Arial"/>
          <w:color w:val="2E2E2E"/>
          <w:sz w:val="30"/>
          <w:szCs w:val="30"/>
          <w:lang w:val="en-US" w:eastAsia="ru-RU"/>
        </w:rPr>
        <w:t xml:space="preserve"> related: code determines what cops will call your car</w:t>
      </w:r>
    </w:p>
    <w:p w14:paraId="1AE1ADD7"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MASS: self-explanatory: mass of car expressed in kilograms</w:t>
      </w:r>
    </w:p>
    <w:p w14:paraId="5ED6CF5F"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MODEL: sets up the collision (Collision64/Collision) from GLOBALB and the model (Visual)</w:t>
      </w:r>
    </w:p>
    <w:p w14:paraId="71DE472D"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engineaudio</w:t>
      </w:r>
      <w:proofErr w:type="spellEnd"/>
      <w:r w:rsidRPr="00F04FBE">
        <w:rPr>
          <w:rFonts w:ascii="Arial" w:eastAsia="Times New Roman" w:hAnsi="Arial" w:cs="Arial"/>
          <w:color w:val="2E2E2E"/>
          <w:sz w:val="30"/>
          <w:szCs w:val="30"/>
          <w:lang w:val="en-US" w:eastAsia="ru-RU"/>
        </w:rPr>
        <w:t>: sound used for the engine</w:t>
      </w:r>
    </w:p>
    <w:p w14:paraId="775D771D"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TENSOR_SCALE: seems to be overall handling speed scale balancing the bigger 2nd value is the slower the car will respond to steering input countered by increasing of 1st and 3rd value</w:t>
      </w:r>
    </w:p>
    <w:p w14:paraId="57AF97C8"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lastRenderedPageBreak/>
        <w:t>HandlingRating</w:t>
      </w:r>
      <w:proofErr w:type="spellEnd"/>
      <w:r w:rsidRPr="00F04FBE">
        <w:rPr>
          <w:rFonts w:ascii="Arial" w:eastAsia="Times New Roman" w:hAnsi="Arial" w:cs="Arial"/>
          <w:color w:val="2E2E2E"/>
          <w:sz w:val="30"/>
          <w:szCs w:val="30"/>
          <w:lang w:val="en-US" w:eastAsia="ru-RU"/>
        </w:rPr>
        <w:t xml:space="preserve">: used to set min and max handling bars length: doesn't take effect from base or end grip values but its increase is dependent on chassis and tires values </w:t>
      </w:r>
      <w:proofErr w:type="spellStart"/>
      <w:r w:rsidRPr="00F04FBE">
        <w:rPr>
          <w:rFonts w:ascii="Arial" w:eastAsia="Times New Roman" w:hAnsi="Arial" w:cs="Arial"/>
          <w:color w:val="2E2E2E"/>
          <w:sz w:val="30"/>
          <w:szCs w:val="30"/>
          <w:lang w:val="en-US" w:eastAsia="ru-RU"/>
        </w:rPr>
        <w:t>values</w:t>
      </w:r>
      <w:proofErr w:type="spellEnd"/>
      <w:r w:rsidRPr="00F04FBE">
        <w:rPr>
          <w:rFonts w:ascii="Arial" w:eastAsia="Times New Roman" w:hAnsi="Arial" w:cs="Arial"/>
          <w:color w:val="2E2E2E"/>
          <w:sz w:val="30"/>
          <w:szCs w:val="30"/>
          <w:lang w:val="en-US" w:eastAsia="ru-RU"/>
        </w:rPr>
        <w:t xml:space="preserve"> range from 37-98 for 1st set and 90-100 for 2nd set</w:t>
      </w:r>
    </w:p>
    <w:p w14:paraId="065EC46D"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brakes: sets up brake nodes to use</w:t>
      </w:r>
    </w:p>
    <w:p w14:paraId="7CA24B3B"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chassis: sets up chassis nodes to use</w:t>
      </w:r>
    </w:p>
    <w:p w14:paraId="792D1B21"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engine: sets up engine nodes to use</w:t>
      </w:r>
    </w:p>
    <w:p w14:paraId="5276B534"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tires: sets up tires nodes to use</w:t>
      </w:r>
    </w:p>
    <w:p w14:paraId="2F125B3E"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transmission: sets up transmission nodes to use</w:t>
      </w:r>
    </w:p>
    <w:p w14:paraId="6E431AB5"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induction: sets up induction nodes to use</w:t>
      </w:r>
    </w:p>
    <w:p w14:paraId="1F649302"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brakes_upgrades</w:t>
      </w:r>
      <w:proofErr w:type="spellEnd"/>
      <w:r w:rsidRPr="00F04FBE">
        <w:rPr>
          <w:rFonts w:ascii="Arial" w:eastAsia="Times New Roman" w:hAnsi="Arial" w:cs="Arial"/>
          <w:color w:val="2E2E2E"/>
          <w:sz w:val="30"/>
          <w:szCs w:val="30"/>
          <w:lang w:val="en-US" w:eastAsia="ru-RU"/>
        </w:rPr>
        <w:t>: amount of brake upgrades the car has.</w:t>
      </w:r>
    </w:p>
    <w:p w14:paraId="706873F0"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induction_upgrades</w:t>
      </w:r>
      <w:proofErr w:type="spellEnd"/>
      <w:r w:rsidRPr="00F04FBE">
        <w:rPr>
          <w:rFonts w:ascii="Arial" w:eastAsia="Times New Roman" w:hAnsi="Arial" w:cs="Arial"/>
          <w:color w:val="2E2E2E"/>
          <w:sz w:val="30"/>
          <w:szCs w:val="30"/>
          <w:lang w:val="en-US" w:eastAsia="ru-RU"/>
        </w:rPr>
        <w:t>: amount of turbo/supercharger upgrades the car has.</w:t>
      </w:r>
    </w:p>
    <w:p w14:paraId="7234B193"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tires_upgrades</w:t>
      </w:r>
      <w:proofErr w:type="spellEnd"/>
      <w:r w:rsidRPr="00F04FBE">
        <w:rPr>
          <w:rFonts w:ascii="Arial" w:eastAsia="Times New Roman" w:hAnsi="Arial" w:cs="Arial"/>
          <w:color w:val="2E2E2E"/>
          <w:sz w:val="30"/>
          <w:szCs w:val="30"/>
          <w:lang w:val="en-US" w:eastAsia="ru-RU"/>
        </w:rPr>
        <w:t>: </w:t>
      </w:r>
      <w:proofErr w:type="gramStart"/>
      <w:r w:rsidRPr="00F04FBE">
        <w:rPr>
          <w:rFonts w:ascii="Arial" w:eastAsia="Times New Roman" w:hAnsi="Arial" w:cs="Arial"/>
          <w:color w:val="2E2E2E"/>
          <w:sz w:val="30"/>
          <w:szCs w:val="30"/>
          <w:lang w:val="en-US" w:eastAsia="ru-RU"/>
        </w:rPr>
        <w:t>amount</w:t>
      </w:r>
      <w:proofErr w:type="gramEnd"/>
      <w:r w:rsidRPr="00F04FBE">
        <w:rPr>
          <w:rFonts w:ascii="Arial" w:eastAsia="Times New Roman" w:hAnsi="Arial" w:cs="Arial"/>
          <w:color w:val="2E2E2E"/>
          <w:sz w:val="30"/>
          <w:szCs w:val="30"/>
          <w:lang w:val="en-US" w:eastAsia="ru-RU"/>
        </w:rPr>
        <w:t xml:space="preserve"> of tires upgrades the car has.</w:t>
      </w:r>
    </w:p>
    <w:p w14:paraId="6A8D4A1D"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engine_upgrades</w:t>
      </w:r>
      <w:proofErr w:type="spellEnd"/>
      <w:r w:rsidRPr="00F04FBE">
        <w:rPr>
          <w:rFonts w:ascii="Arial" w:eastAsia="Times New Roman" w:hAnsi="Arial" w:cs="Arial"/>
          <w:color w:val="2E2E2E"/>
          <w:sz w:val="30"/>
          <w:szCs w:val="30"/>
          <w:lang w:val="en-US" w:eastAsia="ru-RU"/>
        </w:rPr>
        <w:t>: amount of tire upgrades the car has.</w:t>
      </w:r>
    </w:p>
    <w:p w14:paraId="49612229"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transmission_upgrades</w:t>
      </w:r>
      <w:proofErr w:type="spellEnd"/>
      <w:r w:rsidRPr="00F04FBE">
        <w:rPr>
          <w:rFonts w:ascii="Arial" w:eastAsia="Times New Roman" w:hAnsi="Arial" w:cs="Arial"/>
          <w:color w:val="2E2E2E"/>
          <w:sz w:val="30"/>
          <w:szCs w:val="30"/>
          <w:lang w:val="en-US" w:eastAsia="ru-RU"/>
        </w:rPr>
        <w:t>: amount of transmission upgrades the car has.</w:t>
      </w:r>
    </w:p>
    <w:p w14:paraId="2E6860C1"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nos_upgrades</w:t>
      </w:r>
      <w:proofErr w:type="spellEnd"/>
      <w:r w:rsidRPr="00F04FBE">
        <w:rPr>
          <w:rFonts w:ascii="Arial" w:eastAsia="Times New Roman" w:hAnsi="Arial" w:cs="Arial"/>
          <w:color w:val="2E2E2E"/>
          <w:sz w:val="30"/>
          <w:szCs w:val="30"/>
          <w:lang w:val="en-US" w:eastAsia="ru-RU"/>
        </w:rPr>
        <w:t>: </w:t>
      </w:r>
      <w:proofErr w:type="gramStart"/>
      <w:r w:rsidRPr="00F04FBE">
        <w:rPr>
          <w:rFonts w:ascii="Arial" w:eastAsia="Times New Roman" w:hAnsi="Arial" w:cs="Arial"/>
          <w:color w:val="2E2E2E"/>
          <w:sz w:val="30"/>
          <w:szCs w:val="30"/>
          <w:lang w:val="en-US" w:eastAsia="ru-RU"/>
        </w:rPr>
        <w:t>amount</w:t>
      </w:r>
      <w:proofErr w:type="gramEnd"/>
      <w:r w:rsidRPr="00F04FBE">
        <w:rPr>
          <w:rFonts w:ascii="Arial" w:eastAsia="Times New Roman" w:hAnsi="Arial" w:cs="Arial"/>
          <w:color w:val="2E2E2E"/>
          <w:sz w:val="30"/>
          <w:szCs w:val="30"/>
          <w:lang w:val="en-US" w:eastAsia="ru-RU"/>
        </w:rPr>
        <w:t xml:space="preserve"> of nitrous upgrades the car has.</w:t>
      </w:r>
    </w:p>
    <w:p w14:paraId="75548821"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chassis_upgrades</w:t>
      </w:r>
      <w:proofErr w:type="spellEnd"/>
      <w:r w:rsidRPr="00F04FBE">
        <w:rPr>
          <w:rFonts w:ascii="Arial" w:eastAsia="Times New Roman" w:hAnsi="Arial" w:cs="Arial"/>
          <w:color w:val="2E2E2E"/>
          <w:sz w:val="30"/>
          <w:szCs w:val="30"/>
          <w:lang w:val="en-US" w:eastAsia="ru-RU"/>
        </w:rPr>
        <w:t>: amount of chassis upgrades the car has.</w:t>
      </w:r>
    </w:p>
    <w:p w14:paraId="46F746C9" w14:textId="77777777" w:rsidR="00F04FBE" w:rsidRPr="00F04FBE" w:rsidRDefault="00F04FBE" w:rsidP="00F04FBE">
      <w:pPr>
        <w:spacing w:before="480" w:after="144" w:line="336" w:lineRule="atLeast"/>
        <w:outlineLvl w:val="2"/>
        <w:rPr>
          <w:rFonts w:ascii="Arial" w:eastAsia="Times New Roman" w:hAnsi="Arial" w:cs="Arial"/>
          <w:b/>
          <w:bCs/>
          <w:color w:val="2E2E2E"/>
          <w:sz w:val="30"/>
          <w:szCs w:val="30"/>
          <w:lang w:val="en-US" w:eastAsia="ru-RU"/>
        </w:rPr>
      </w:pPr>
      <w:r w:rsidRPr="00F04FBE">
        <w:rPr>
          <w:rFonts w:ascii="Arial" w:eastAsia="Times New Roman" w:hAnsi="Arial" w:cs="Arial"/>
          <w:b/>
          <w:bCs/>
          <w:color w:val="2E2E2E"/>
          <w:sz w:val="30"/>
          <w:szCs w:val="30"/>
          <w:lang w:val="en-US" w:eastAsia="ru-RU"/>
        </w:rPr>
        <w:t xml:space="preserve">Node: </w:t>
      </w:r>
      <w:proofErr w:type="spellStart"/>
      <w:r w:rsidRPr="00F04FBE">
        <w:rPr>
          <w:rFonts w:ascii="Arial" w:eastAsia="Times New Roman" w:hAnsi="Arial" w:cs="Arial"/>
          <w:b/>
          <w:bCs/>
          <w:color w:val="2E2E2E"/>
          <w:sz w:val="30"/>
          <w:szCs w:val="30"/>
          <w:lang w:val="en-US" w:eastAsia="ru-RU"/>
        </w:rPr>
        <w:t>ecar</w:t>
      </w:r>
      <w:proofErr w:type="spellEnd"/>
      <w:r w:rsidRPr="00F04FBE">
        <w:rPr>
          <w:rFonts w:ascii="Arial" w:eastAsia="Times New Roman" w:hAnsi="Arial" w:cs="Arial"/>
          <w:b/>
          <w:bCs/>
          <w:color w:val="2E2E2E"/>
          <w:sz w:val="30"/>
          <w:szCs w:val="30"/>
          <w:lang w:val="en-US" w:eastAsia="ru-RU"/>
        </w:rPr>
        <w:t>/default/&lt;class&gt;/&lt;name&gt;</w:t>
      </w:r>
    </w:p>
    <w:p w14:paraId="17635CF9"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BodyDive</w:t>
      </w:r>
      <w:proofErr w:type="spellEnd"/>
      <w:r w:rsidRPr="00F04FBE">
        <w:rPr>
          <w:rFonts w:ascii="Arial" w:eastAsia="Times New Roman" w:hAnsi="Arial" w:cs="Arial"/>
          <w:color w:val="2E2E2E"/>
          <w:sz w:val="30"/>
          <w:szCs w:val="30"/>
          <w:lang w:val="en-US" w:eastAsia="ru-RU"/>
        </w:rPr>
        <w:t>: maximum vector-based movement of front of car body 1st value - Degrees/G 2nd value - Max G 3rd value - Degrees/sec</w:t>
      </w:r>
    </w:p>
    <w:p w14:paraId="59F268AA"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RideHeight</w:t>
      </w:r>
      <w:proofErr w:type="spellEnd"/>
      <w:r w:rsidRPr="00F04FBE">
        <w:rPr>
          <w:rFonts w:ascii="Arial" w:eastAsia="Times New Roman" w:hAnsi="Arial" w:cs="Arial"/>
          <w:color w:val="2E2E2E"/>
          <w:sz w:val="30"/>
          <w:szCs w:val="30"/>
          <w:lang w:val="en-US" w:eastAsia="ru-RU"/>
        </w:rPr>
        <w:t>: (in-race only) visible body height</w:t>
      </w:r>
    </w:p>
    <w:p w14:paraId="43A6220A"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TireOffsets</w:t>
      </w:r>
      <w:proofErr w:type="spellEnd"/>
      <w:r w:rsidRPr="00F04FBE">
        <w:rPr>
          <w:rFonts w:ascii="Arial" w:eastAsia="Times New Roman" w:hAnsi="Arial" w:cs="Arial"/>
          <w:color w:val="2E2E2E"/>
          <w:sz w:val="30"/>
          <w:szCs w:val="30"/>
          <w:lang w:val="en-US" w:eastAsia="ru-RU"/>
        </w:rPr>
        <w:t> in format x, y, z, w x axis: car front = +, car rear = - y axis: left side = +, right = - z axis: up = +, down = - note: will move WHEELS [up or down] regarding CAR BODY, during race body will be on normal level unlike wheels that might be BELOW ground w - wheel diameter scaling: measured in (overall wheel size in mm/2)/1000; you can measure overall tire size in </w:t>
      </w:r>
      <w:hyperlink r:id="rId4" w:tgtFrame="_blank" w:history="1">
        <w:r w:rsidRPr="00F04FBE">
          <w:rPr>
            <w:rFonts w:ascii="Arial" w:eastAsia="Times New Roman" w:hAnsi="Arial" w:cs="Arial"/>
            <w:color w:val="0000FF"/>
            <w:sz w:val="30"/>
            <w:szCs w:val="30"/>
            <w:u w:val="single"/>
            <w:lang w:val="en-US" w:eastAsia="ru-RU"/>
          </w:rPr>
          <w:t>https://tiresize.com/calculator/</w:t>
        </w:r>
      </w:hyperlink>
      <w:r w:rsidRPr="00F04FBE">
        <w:rPr>
          <w:rFonts w:ascii="Arial" w:eastAsia="Times New Roman" w:hAnsi="Arial" w:cs="Arial"/>
          <w:color w:val="2E2E2E"/>
          <w:sz w:val="30"/>
          <w:szCs w:val="30"/>
          <w:lang w:val="en-US" w:eastAsia="ru-RU"/>
        </w:rPr>
        <w:t xml:space="preserve"> or you </w:t>
      </w:r>
      <w:r w:rsidRPr="00F04FBE">
        <w:rPr>
          <w:rFonts w:ascii="Arial" w:eastAsia="Times New Roman" w:hAnsi="Arial" w:cs="Arial"/>
          <w:color w:val="2E2E2E"/>
          <w:sz w:val="30"/>
          <w:szCs w:val="30"/>
          <w:lang w:val="en-US" w:eastAsia="ru-RU"/>
        </w:rPr>
        <w:lastRenderedPageBreak/>
        <w:t>can calculate the game wheel diameter directly using this formula: (((tire width in mm*sidewall number divided by 100)*2+rim size in mm)/1000)/2 NOTE: CAR BODY height will be changed to match wheel size all axles have point 0 in center of line between front left and rear right wheel or between front right and rear left</w:t>
      </w:r>
    </w:p>
    <w:p w14:paraId="5774C321"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BodySquat</w:t>
      </w:r>
      <w:proofErr w:type="spellEnd"/>
      <w:r w:rsidRPr="00F04FBE">
        <w:rPr>
          <w:rFonts w:ascii="Arial" w:eastAsia="Times New Roman" w:hAnsi="Arial" w:cs="Arial"/>
          <w:color w:val="2E2E2E"/>
          <w:sz w:val="30"/>
          <w:szCs w:val="30"/>
          <w:lang w:val="en-US" w:eastAsia="ru-RU"/>
        </w:rPr>
        <w:t>: maximum vector-based movement of rear of car body 1st value - Degrees/G 2nd value - Max G 3rd value - Degrees/sec</w:t>
      </w:r>
    </w:p>
    <w:p w14:paraId="356EBF9A"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CamberRear</w:t>
      </w:r>
      <w:proofErr w:type="spellEnd"/>
      <w:r w:rsidRPr="00F04FBE">
        <w:rPr>
          <w:rFonts w:ascii="Arial" w:eastAsia="Times New Roman" w:hAnsi="Arial" w:cs="Arial"/>
          <w:color w:val="2E2E2E"/>
          <w:sz w:val="30"/>
          <w:szCs w:val="30"/>
          <w:lang w:val="en-US" w:eastAsia="ru-RU"/>
        </w:rPr>
        <w:t>: angle between the vertical axis of the wheel and the vertical axis of the vehicle positive values for bottom of wheel being further out than top, negative for opposite effect common value is 0.18</w:t>
      </w:r>
    </w:p>
    <w:p w14:paraId="74B93F06"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CamberFront</w:t>
      </w:r>
      <w:proofErr w:type="spellEnd"/>
      <w:r w:rsidRPr="00F04FBE">
        <w:rPr>
          <w:rFonts w:ascii="Arial" w:eastAsia="Times New Roman" w:hAnsi="Arial" w:cs="Arial"/>
          <w:color w:val="2E2E2E"/>
          <w:sz w:val="30"/>
          <w:szCs w:val="30"/>
          <w:lang w:val="en-US" w:eastAsia="ru-RU"/>
        </w:rPr>
        <w:t>: angle between the vertical axis of the wheel and the vertical axis of the vehicle positive values for bottom of wheel being further out than top, negative for opposite effect common value is 0.22</w:t>
      </w:r>
    </w:p>
    <w:p w14:paraId="01B3BF59"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FECompressions</w:t>
      </w:r>
      <w:proofErr w:type="spellEnd"/>
      <w:r w:rsidRPr="00F04FBE">
        <w:rPr>
          <w:rFonts w:ascii="Arial" w:eastAsia="Times New Roman" w:hAnsi="Arial" w:cs="Arial"/>
          <w:color w:val="2E2E2E"/>
          <w:sz w:val="30"/>
          <w:szCs w:val="30"/>
          <w:lang w:val="en-US" w:eastAsia="ru-RU"/>
        </w:rPr>
        <w:t>: used to adjust height of car body regarding wheels in frontend menus common value range is 2x0.10-2x0.20</w:t>
      </w:r>
    </w:p>
    <w:p w14:paraId="67C057AD"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TireSkidWidth</w:t>
      </w:r>
      <w:proofErr w:type="spellEnd"/>
      <w:r w:rsidRPr="00F04FBE">
        <w:rPr>
          <w:rFonts w:ascii="Arial" w:eastAsia="Times New Roman" w:hAnsi="Arial" w:cs="Arial"/>
          <w:color w:val="2E2E2E"/>
          <w:sz w:val="30"/>
          <w:szCs w:val="30"/>
          <w:lang w:val="en-US" w:eastAsia="ru-RU"/>
        </w:rPr>
        <w:t>: aka tire width values are 2x</w:t>
      </w:r>
      <w:proofErr w:type="gramStart"/>
      <w:r w:rsidRPr="00F04FBE">
        <w:rPr>
          <w:rFonts w:ascii="Arial" w:eastAsia="Times New Roman" w:hAnsi="Arial" w:cs="Arial"/>
          <w:color w:val="2E2E2E"/>
          <w:sz w:val="30"/>
          <w:szCs w:val="30"/>
          <w:lang w:val="en-US" w:eastAsia="ru-RU"/>
        </w:rPr>
        <w:t>0.(</w:t>
      </w:r>
      <w:proofErr w:type="gramEnd"/>
      <w:r w:rsidRPr="00F04FBE">
        <w:rPr>
          <w:rFonts w:ascii="Arial" w:eastAsia="Times New Roman" w:hAnsi="Arial" w:cs="Arial"/>
          <w:color w:val="2E2E2E"/>
          <w:sz w:val="30"/>
          <w:szCs w:val="30"/>
          <w:lang w:val="en-US" w:eastAsia="ru-RU"/>
        </w:rPr>
        <w:t>tire width in mm)</w:t>
      </w:r>
    </w:p>
    <w:p w14:paraId="58F07758"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TireSkidWidthKitScale</w:t>
      </w:r>
      <w:proofErr w:type="spellEnd"/>
      <w:r w:rsidRPr="00F04FBE">
        <w:rPr>
          <w:rFonts w:ascii="Arial" w:eastAsia="Times New Roman" w:hAnsi="Arial" w:cs="Arial"/>
          <w:color w:val="2E2E2E"/>
          <w:sz w:val="30"/>
          <w:szCs w:val="30"/>
          <w:lang w:val="en-US" w:eastAsia="ru-RU"/>
        </w:rPr>
        <w:t xml:space="preserve">: tire width per kit default values are 2x1; values are a multiplier of </w:t>
      </w:r>
      <w:proofErr w:type="spellStart"/>
      <w:r w:rsidRPr="00F04FBE">
        <w:rPr>
          <w:rFonts w:ascii="Arial" w:eastAsia="Times New Roman" w:hAnsi="Arial" w:cs="Arial"/>
          <w:color w:val="2E2E2E"/>
          <w:sz w:val="30"/>
          <w:szCs w:val="30"/>
          <w:lang w:val="en-US" w:eastAsia="ru-RU"/>
        </w:rPr>
        <w:t>TireSkidWidth</w:t>
      </w:r>
      <w:proofErr w:type="spellEnd"/>
    </w:p>
    <w:p w14:paraId="1C1F403D"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WheelSpokeCount</w:t>
      </w:r>
      <w:proofErr w:type="spellEnd"/>
      <w:r w:rsidRPr="00F04FBE">
        <w:rPr>
          <w:rFonts w:ascii="Arial" w:eastAsia="Times New Roman" w:hAnsi="Arial" w:cs="Arial"/>
          <w:color w:val="2E2E2E"/>
          <w:sz w:val="30"/>
          <w:szCs w:val="30"/>
          <w:lang w:val="en-US" w:eastAsia="ru-RU"/>
        </w:rPr>
        <w:t>: number of spokes in rims common value range N/A since it differs per car</w:t>
      </w:r>
    </w:p>
    <w:p w14:paraId="75F032C2"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KitWheelOffsetRear</w:t>
      </w:r>
      <w:proofErr w:type="spellEnd"/>
      <w:r w:rsidRPr="00F04FBE">
        <w:rPr>
          <w:rFonts w:ascii="Arial" w:eastAsia="Times New Roman" w:hAnsi="Arial" w:cs="Arial"/>
          <w:color w:val="2E2E2E"/>
          <w:sz w:val="30"/>
          <w:szCs w:val="30"/>
          <w:lang w:val="en-US" w:eastAsia="ru-RU"/>
        </w:rPr>
        <w:t xml:space="preserve">: used to move wheels along axis Y when </w:t>
      </w:r>
      <w:proofErr w:type="spellStart"/>
      <w:r w:rsidRPr="00F04FBE">
        <w:rPr>
          <w:rFonts w:ascii="Arial" w:eastAsia="Times New Roman" w:hAnsi="Arial" w:cs="Arial"/>
          <w:color w:val="2E2E2E"/>
          <w:sz w:val="30"/>
          <w:szCs w:val="30"/>
          <w:lang w:val="en-US" w:eastAsia="ru-RU"/>
        </w:rPr>
        <w:t>bodykits</w:t>
      </w:r>
      <w:proofErr w:type="spellEnd"/>
      <w:r w:rsidRPr="00F04FBE">
        <w:rPr>
          <w:rFonts w:ascii="Arial" w:eastAsia="Times New Roman" w:hAnsi="Arial" w:cs="Arial"/>
          <w:color w:val="2E2E2E"/>
          <w:sz w:val="30"/>
          <w:szCs w:val="30"/>
          <w:lang w:val="en-US" w:eastAsia="ru-RU"/>
        </w:rPr>
        <w:t xml:space="preserve"> are used values range from 0 to 128: applies to REAR axle</w:t>
      </w:r>
    </w:p>
    <w:p w14:paraId="1AD82B13"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KitWheelOffsetFront</w:t>
      </w:r>
      <w:proofErr w:type="spellEnd"/>
      <w:r w:rsidRPr="00F04FBE">
        <w:rPr>
          <w:rFonts w:ascii="Arial" w:eastAsia="Times New Roman" w:hAnsi="Arial" w:cs="Arial"/>
          <w:color w:val="2E2E2E"/>
          <w:sz w:val="30"/>
          <w:szCs w:val="30"/>
          <w:lang w:val="en-US" w:eastAsia="ru-RU"/>
        </w:rPr>
        <w:t xml:space="preserve">: used to move wheels along axis Y when </w:t>
      </w:r>
      <w:proofErr w:type="spellStart"/>
      <w:r w:rsidRPr="00F04FBE">
        <w:rPr>
          <w:rFonts w:ascii="Arial" w:eastAsia="Times New Roman" w:hAnsi="Arial" w:cs="Arial"/>
          <w:color w:val="2E2E2E"/>
          <w:sz w:val="30"/>
          <w:szCs w:val="30"/>
          <w:lang w:val="en-US" w:eastAsia="ru-RU"/>
        </w:rPr>
        <w:t>bodykits</w:t>
      </w:r>
      <w:proofErr w:type="spellEnd"/>
      <w:r w:rsidRPr="00F04FBE">
        <w:rPr>
          <w:rFonts w:ascii="Arial" w:eastAsia="Times New Roman" w:hAnsi="Arial" w:cs="Arial"/>
          <w:color w:val="2E2E2E"/>
          <w:sz w:val="30"/>
          <w:szCs w:val="30"/>
          <w:lang w:val="en-US" w:eastAsia="ru-RU"/>
        </w:rPr>
        <w:t xml:space="preserve"> are used values range from 0 to 128: applies to FRONT axle</w:t>
      </w:r>
    </w:p>
    <w:p w14:paraId="71F92F46"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ReflectionOffset</w:t>
      </w:r>
      <w:proofErr w:type="spellEnd"/>
      <w:r w:rsidRPr="00F04FBE">
        <w:rPr>
          <w:rFonts w:ascii="Arial" w:eastAsia="Times New Roman" w:hAnsi="Arial" w:cs="Arial"/>
          <w:color w:val="2E2E2E"/>
          <w:sz w:val="30"/>
          <w:szCs w:val="30"/>
          <w:lang w:val="en-US" w:eastAsia="ru-RU"/>
        </w:rPr>
        <w:t>: distance of floor reflection from car model in frontend. values range from -0.15 to 0.05</w:t>
      </w:r>
    </w:p>
    <w:p w14:paraId="7F97732E"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proofErr w:type="spellStart"/>
      <w:r w:rsidRPr="00F04FBE">
        <w:rPr>
          <w:rFonts w:ascii="Arial" w:eastAsia="Times New Roman" w:hAnsi="Arial" w:cs="Arial"/>
          <w:color w:val="2E2E2E"/>
          <w:sz w:val="30"/>
          <w:szCs w:val="30"/>
          <w:lang w:val="en-US" w:eastAsia="ru-RU"/>
        </w:rPr>
        <w:t>BodyRoll</w:t>
      </w:r>
      <w:proofErr w:type="spellEnd"/>
      <w:r w:rsidRPr="00F04FBE">
        <w:rPr>
          <w:rFonts w:ascii="Arial" w:eastAsia="Times New Roman" w:hAnsi="Arial" w:cs="Arial"/>
          <w:color w:val="2E2E2E"/>
          <w:sz w:val="30"/>
          <w:szCs w:val="30"/>
          <w:lang w:val="en-US" w:eastAsia="ru-RU"/>
        </w:rPr>
        <w:t>: maximum vector-based movement of entire car body towards left or right simply put - car body leaning sideways 1st value - Degrees/G 2nd value - Max G 3rd value - Degrees/sec</w:t>
      </w:r>
    </w:p>
    <w:p w14:paraId="702ABB7F" w14:textId="77777777" w:rsidR="00F04FBE" w:rsidRPr="00F04FBE" w:rsidRDefault="00F04FBE" w:rsidP="00F04FBE">
      <w:pPr>
        <w:spacing w:before="480" w:after="144" w:line="336" w:lineRule="atLeast"/>
        <w:outlineLvl w:val="2"/>
        <w:rPr>
          <w:rFonts w:ascii="Arial" w:eastAsia="Times New Roman" w:hAnsi="Arial" w:cs="Arial"/>
          <w:b/>
          <w:bCs/>
          <w:color w:val="2E2E2E"/>
          <w:sz w:val="30"/>
          <w:szCs w:val="30"/>
          <w:lang w:val="en-US" w:eastAsia="ru-RU"/>
        </w:rPr>
      </w:pPr>
      <w:r w:rsidRPr="00F04FBE">
        <w:rPr>
          <w:rFonts w:ascii="Arial" w:eastAsia="Times New Roman" w:hAnsi="Arial" w:cs="Arial"/>
          <w:b/>
          <w:bCs/>
          <w:color w:val="2E2E2E"/>
          <w:sz w:val="30"/>
          <w:szCs w:val="30"/>
          <w:lang w:val="en-US" w:eastAsia="ru-RU"/>
        </w:rPr>
        <w:t>Node: brakes/default/&lt;name&gt;</w:t>
      </w:r>
    </w:p>
    <w:p w14:paraId="3267E6DB"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lastRenderedPageBreak/>
        <w:t>BRAKES: overall braking power per axle common value range is 300/400-650/700: mass dependent</w:t>
      </w:r>
    </w:p>
    <w:p w14:paraId="571032CE"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EBRAKE: handbrake power: should be larger than BRAKES value by at least 10% and larger than overall car horsepower common value range is 400-800: mass dependent</w:t>
      </w:r>
    </w:p>
    <w:p w14:paraId="2379DB1C"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BRAKE_LOCK: BRAKES field values multiplier and braking force distribution ratio common value range is 1.00 for front axle and 3.20-3.60 for rear axle</w:t>
      </w:r>
    </w:p>
    <w:p w14:paraId="14D78596" w14:textId="77777777" w:rsidR="00F04FBE" w:rsidRPr="00F04FBE" w:rsidRDefault="00F04FBE" w:rsidP="00F04FBE">
      <w:pPr>
        <w:spacing w:before="480" w:after="144" w:line="336" w:lineRule="atLeast"/>
        <w:outlineLvl w:val="2"/>
        <w:rPr>
          <w:rFonts w:ascii="Arial" w:eastAsia="Times New Roman" w:hAnsi="Arial" w:cs="Arial"/>
          <w:b/>
          <w:bCs/>
          <w:color w:val="2E2E2E"/>
          <w:sz w:val="30"/>
          <w:szCs w:val="30"/>
          <w:lang w:val="en-US" w:eastAsia="ru-RU"/>
        </w:rPr>
      </w:pPr>
      <w:r w:rsidRPr="00F04FBE">
        <w:rPr>
          <w:rFonts w:ascii="Arial" w:eastAsia="Times New Roman" w:hAnsi="Arial" w:cs="Arial"/>
          <w:b/>
          <w:bCs/>
          <w:color w:val="2E2E2E"/>
          <w:sz w:val="30"/>
          <w:szCs w:val="30"/>
          <w:lang w:val="en-US" w:eastAsia="ru-RU"/>
        </w:rPr>
        <w:t>Node: chassis/default/&lt;name&gt;</w:t>
      </w:r>
    </w:p>
    <w:p w14:paraId="2B2C78C0"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WHEEL_BASE: distance between the centers of the front and rear wheels common value range N/A since it differs per car</w:t>
      </w:r>
    </w:p>
    <w:p w14:paraId="64212C7F"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DRAG_COEFFICIENT: air resistance of object travelling in a non-vacuum environment such as air common value range is 0.25-0.42</w:t>
      </w:r>
    </w:p>
    <w:p w14:paraId="67B500AA"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SHOCK_VALVING: shock absorber oil flow restriction common value range is 2x15-2x24</w:t>
      </w:r>
    </w:p>
    <w:p w14:paraId="25E7759E"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RIDE_HEIGHT: aka ground clearance common value range is 2x6-2x9</w:t>
      </w:r>
    </w:p>
    <w:p w14:paraId="3B97EB8A"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SHOCK_STIFFNESS: minimum pressure inside shock absorber in pounds per square inch common value range is 2x30-2x80: acceleration and mass-dependent</w:t>
      </w:r>
    </w:p>
    <w:p w14:paraId="4E33EF5D"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SHOCK_BLOWOUT: maximum size by which a dampener can compress in inches: stock same as upgraded common value range is 5-8</w:t>
      </w:r>
    </w:p>
    <w:p w14:paraId="3972A1A5"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SHOCK_EXT_STIFFNESS: maximum shock absorber rebound force common value range is 2x40-2x80: acceleration-, downforce- and mass-dependent</w:t>
      </w:r>
    </w:p>
    <w:p w14:paraId="7DB00F21"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SWAYBAR_STIFFNESS: self-explanatory: probably expressed in pounds per square inch common value range is 2x200-2x450: acceleration and mass dependent</w:t>
      </w:r>
    </w:p>
    <w:p w14:paraId="66415D2C"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ROLL_CENTER: vertical center of gravity [probably in inches] common value range is 8-10</w:t>
      </w:r>
    </w:p>
    <w:p w14:paraId="74A0484F"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lastRenderedPageBreak/>
        <w:t>TRAVEL: maximum length by which a shock can be extended if car wheels don't have contact with road surface: stock commonly higher than upgraded common value range is 2x6-2x8: acceleration and mass dependent</w:t>
      </w:r>
    </w:p>
    <w:p w14:paraId="4402EB0C"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 xml:space="preserve">SPRING_STIFFNESS: overall </w:t>
      </w:r>
      <w:proofErr w:type="spellStart"/>
      <w:r w:rsidRPr="00F04FBE">
        <w:rPr>
          <w:rFonts w:ascii="Arial" w:eastAsia="Times New Roman" w:hAnsi="Arial" w:cs="Arial"/>
          <w:color w:val="2E2E2E"/>
          <w:sz w:val="30"/>
          <w:szCs w:val="30"/>
          <w:lang w:val="en-US" w:eastAsia="ru-RU"/>
        </w:rPr>
        <w:t>coilover</w:t>
      </w:r>
      <w:proofErr w:type="spellEnd"/>
      <w:r w:rsidRPr="00F04FBE">
        <w:rPr>
          <w:rFonts w:ascii="Arial" w:eastAsia="Times New Roman" w:hAnsi="Arial" w:cs="Arial"/>
          <w:color w:val="2E2E2E"/>
          <w:sz w:val="30"/>
          <w:szCs w:val="30"/>
          <w:lang w:val="en-US" w:eastAsia="ru-RU"/>
        </w:rPr>
        <w:t xml:space="preserve"> pressure in pounds square inch common value range is 2x400-2x700</w:t>
      </w:r>
    </w:p>
    <w:p w14:paraId="3EFFF803"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AERO_CG: overall distribution of aerodynamic force on the car body: values between 0 and 100: 0 for max in rear, 100 for max in front common value range is 47-51</w:t>
      </w:r>
    </w:p>
    <w:p w14:paraId="7CDA5DF5"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SPRING_PROGRESSION: maximum compression speed/rate for spring to achieve maximum stiffness: stock smaller than upgraded higher values will make springs stiffer faster so car won't shove ground on slopes but will also increase bouncing on curbs common value range is 2x5-2x8</w:t>
      </w:r>
    </w:p>
    <w:p w14:paraId="60537C29"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 xml:space="preserve">TRACK_WIDTH: axle length: distance between wheels on a single axle: measured in </w:t>
      </w:r>
      <w:proofErr w:type="spellStart"/>
      <w:r w:rsidRPr="00F04FBE">
        <w:rPr>
          <w:rFonts w:ascii="Arial" w:eastAsia="Times New Roman" w:hAnsi="Arial" w:cs="Arial"/>
          <w:color w:val="2E2E2E"/>
          <w:sz w:val="30"/>
          <w:szCs w:val="30"/>
          <w:lang w:val="en-US" w:eastAsia="ru-RU"/>
        </w:rPr>
        <w:t>metres</w:t>
      </w:r>
      <w:proofErr w:type="spellEnd"/>
      <w:r w:rsidRPr="00F04FBE">
        <w:rPr>
          <w:rFonts w:ascii="Arial" w:eastAsia="Times New Roman" w:hAnsi="Arial" w:cs="Arial"/>
          <w:color w:val="2E2E2E"/>
          <w:sz w:val="30"/>
          <w:szCs w:val="30"/>
          <w:lang w:val="en-US" w:eastAsia="ru-RU"/>
        </w:rPr>
        <w:t xml:space="preserve"> common value range N/A since it differs per car</w:t>
      </w:r>
    </w:p>
    <w:p w14:paraId="7DCF09FB"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SHOCK_DIGRESSION: digressive shocks provide smoother ride at higher speeds and absorb body roll also improving cornering: smaller value for smoother ride common value range is 2x0.1-2x0.5</w:t>
      </w:r>
    </w:p>
    <w:p w14:paraId="0ABEE144"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 xml:space="preserve">RENDER_MOTION: dependent on </w:t>
      </w:r>
      <w:proofErr w:type="spellStart"/>
      <w:r w:rsidRPr="00F04FBE">
        <w:rPr>
          <w:rFonts w:ascii="Arial" w:eastAsia="Times New Roman" w:hAnsi="Arial" w:cs="Arial"/>
          <w:color w:val="2E2E2E"/>
          <w:sz w:val="30"/>
          <w:szCs w:val="30"/>
          <w:lang w:val="en-US" w:eastAsia="ru-RU"/>
        </w:rPr>
        <w:t>ecar</w:t>
      </w:r>
      <w:proofErr w:type="spellEnd"/>
      <w:r w:rsidRPr="00F04FBE">
        <w:rPr>
          <w:rFonts w:ascii="Arial" w:eastAsia="Times New Roman" w:hAnsi="Arial" w:cs="Arial"/>
          <w:color w:val="2E2E2E"/>
          <w:sz w:val="30"/>
          <w:szCs w:val="30"/>
          <w:lang w:val="en-US" w:eastAsia="ru-RU"/>
        </w:rPr>
        <w:t xml:space="preserve"> node settings in body roll, dive and squat: used as a multiplier of the mentioned values to calculate car body movement common value range is 0.50-1.00</w:t>
      </w:r>
    </w:p>
    <w:p w14:paraId="57D4A393"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AERO_COEFFICIENT: used to define car aerodynamics factor and overall downforce: value too small will make it slow and too high will push it down to ground too hard making it difficult to drive and car will be constantly hitting road due to excessive amount of downforce common value range is 0.15-0.30</w:t>
      </w:r>
    </w:p>
    <w:p w14:paraId="13942F3F"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FRONT_AXLE: front axle diameter in inches common value range is 1.2-1.5</w:t>
      </w:r>
    </w:p>
    <w:p w14:paraId="36E54C7E"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FRONT_WEIGHT_BIAS: overall mass distribution: values from 0 to 100: 0 for max rear bias: 100 for max front bias common value range is 51-55</w:t>
      </w:r>
    </w:p>
    <w:p w14:paraId="15B457FD" w14:textId="77777777" w:rsidR="00F04FBE" w:rsidRPr="00F04FBE" w:rsidRDefault="00F04FBE" w:rsidP="00F04FBE">
      <w:pPr>
        <w:spacing w:before="480" w:after="144" w:line="336" w:lineRule="atLeast"/>
        <w:outlineLvl w:val="2"/>
        <w:rPr>
          <w:rFonts w:ascii="Arial" w:eastAsia="Times New Roman" w:hAnsi="Arial" w:cs="Arial"/>
          <w:b/>
          <w:bCs/>
          <w:color w:val="2E2E2E"/>
          <w:sz w:val="30"/>
          <w:szCs w:val="30"/>
          <w:lang w:val="en-US" w:eastAsia="ru-RU"/>
        </w:rPr>
      </w:pPr>
      <w:r w:rsidRPr="00F04FBE">
        <w:rPr>
          <w:rFonts w:ascii="Arial" w:eastAsia="Times New Roman" w:hAnsi="Arial" w:cs="Arial"/>
          <w:b/>
          <w:bCs/>
          <w:color w:val="2E2E2E"/>
          <w:sz w:val="30"/>
          <w:szCs w:val="30"/>
          <w:lang w:val="en-US" w:eastAsia="ru-RU"/>
        </w:rPr>
        <w:lastRenderedPageBreak/>
        <w:t>Node: engine/default/&lt;name&gt;</w:t>
      </w:r>
    </w:p>
    <w:p w14:paraId="42A0530F"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ENGINE_BRAKING: multiplies maximum torque at current gear and uses it to calculate speed loss with no throttle used common value range is 0.70-0.90</w:t>
      </w:r>
    </w:p>
    <w:p w14:paraId="1B9F5199"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IDLE: minimum operating speed of engine necessary to sustain its work but not enough to move drivetrain components common value range is 800-950</w:t>
      </w:r>
    </w:p>
    <w:p w14:paraId="4A0A2AAE"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TORQUE: self-explanatory: up to 15 torque values can be used but element count needs to be declared first common value range N/A since it differs per car</w:t>
      </w:r>
    </w:p>
    <w:p w14:paraId="031435B9"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MAX_RPM: maximum operating speed of engine before its destruction [drag racing only] common value range N/A since it differs per car</w:t>
      </w:r>
    </w:p>
    <w:p w14:paraId="395DABE3"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FLYWHEEL_MASS: the higher the mass, the higher the maximum inertia moment and therefore larger amounts of kinetic energy can be stored also the lower the mass, the faster the top speed can be achieved and maintained common value range is 9-15</w:t>
      </w:r>
    </w:p>
    <w:p w14:paraId="5997E75A"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RED_LINE: maximum safe operating speed of engine common value range N/A since it differs per car</w:t>
      </w:r>
    </w:p>
    <w:p w14:paraId="339347E8" w14:textId="77777777" w:rsidR="00F04FBE" w:rsidRPr="00F04FBE" w:rsidRDefault="00F04FBE" w:rsidP="00F04FBE">
      <w:pPr>
        <w:spacing w:before="480" w:after="144" w:line="336" w:lineRule="atLeast"/>
        <w:outlineLvl w:val="2"/>
        <w:rPr>
          <w:rFonts w:ascii="Arial" w:eastAsia="Times New Roman" w:hAnsi="Arial" w:cs="Arial"/>
          <w:b/>
          <w:bCs/>
          <w:color w:val="2E2E2E"/>
          <w:sz w:val="30"/>
          <w:szCs w:val="30"/>
          <w:lang w:val="en-US" w:eastAsia="ru-RU"/>
        </w:rPr>
      </w:pPr>
      <w:r w:rsidRPr="00F04FBE">
        <w:rPr>
          <w:rFonts w:ascii="Arial" w:eastAsia="Times New Roman" w:hAnsi="Arial" w:cs="Arial"/>
          <w:b/>
          <w:bCs/>
          <w:color w:val="2E2E2E"/>
          <w:sz w:val="30"/>
          <w:szCs w:val="30"/>
          <w:lang w:val="en-US" w:eastAsia="ru-RU"/>
        </w:rPr>
        <w:t>Node: induction/default/&lt;name&gt;_base/&lt;name&gt;_top | induction/default/&lt;name&gt;/&lt;name&gt;_top</w:t>
      </w:r>
    </w:p>
    <w:p w14:paraId="343A4B73"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AIR_PRESSURE*: commonly 0.25</w:t>
      </w:r>
    </w:p>
    <w:p w14:paraId="3B6D4F26"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HIGH_BOOST</w:t>
      </w:r>
    </w:p>
    <w:p w14:paraId="6B822C82"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LOW_BOOST</w:t>
      </w:r>
    </w:p>
    <w:p w14:paraId="7BF270E8"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PSI_ARROW_MOVE_SPEED*: always higher value for stock</w:t>
      </w:r>
    </w:p>
    <w:p w14:paraId="1EE273E3"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PSI: maximum pressure of air taken into the turbine common value range is 12-15</w:t>
      </w:r>
    </w:p>
    <w:p w14:paraId="70848BD3"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SPOOL: turbine lag: 0 for 'supercharger': anything higher will give 'turbo' upgrade common value range is 0.00-0.20</w:t>
      </w:r>
    </w:p>
    <w:p w14:paraId="27F51EFB"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BOOST_VARIANCE*: pressure drop/rise in chamber</w:t>
      </w:r>
    </w:p>
    <w:p w14:paraId="01B24A72" w14:textId="77777777" w:rsidR="00F04FBE" w:rsidRPr="00F04FBE" w:rsidRDefault="00F04FBE" w:rsidP="00F04FBE">
      <w:pPr>
        <w:spacing w:before="480" w:after="144" w:line="336" w:lineRule="atLeast"/>
        <w:outlineLvl w:val="2"/>
        <w:rPr>
          <w:rFonts w:ascii="Arial" w:eastAsia="Times New Roman" w:hAnsi="Arial" w:cs="Arial"/>
          <w:b/>
          <w:bCs/>
          <w:color w:val="2E2E2E"/>
          <w:sz w:val="30"/>
          <w:szCs w:val="30"/>
          <w:lang w:val="en-US" w:eastAsia="ru-RU"/>
        </w:rPr>
      </w:pPr>
      <w:r w:rsidRPr="00F04FBE">
        <w:rPr>
          <w:rFonts w:ascii="Arial" w:eastAsia="Times New Roman" w:hAnsi="Arial" w:cs="Arial"/>
          <w:b/>
          <w:bCs/>
          <w:color w:val="2E2E2E"/>
          <w:sz w:val="30"/>
          <w:szCs w:val="30"/>
          <w:lang w:val="en-US" w:eastAsia="ru-RU"/>
        </w:rPr>
        <w:lastRenderedPageBreak/>
        <w:t>Node: tires/default/&lt;name&gt;</w:t>
      </w:r>
    </w:p>
    <w:p w14:paraId="2FDEA0ED"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 xml:space="preserve">SECTION_WIDTH: self-explanatory: measured in </w:t>
      </w:r>
      <w:proofErr w:type="spellStart"/>
      <w:r w:rsidRPr="00F04FBE">
        <w:rPr>
          <w:rFonts w:ascii="Arial" w:eastAsia="Times New Roman" w:hAnsi="Arial" w:cs="Arial"/>
          <w:color w:val="2E2E2E"/>
          <w:sz w:val="30"/>
          <w:szCs w:val="30"/>
          <w:lang w:val="en-US" w:eastAsia="ru-RU"/>
        </w:rPr>
        <w:t>milimetres</w:t>
      </w:r>
      <w:proofErr w:type="spellEnd"/>
      <w:r w:rsidRPr="00F04FBE">
        <w:rPr>
          <w:rFonts w:ascii="Arial" w:eastAsia="Times New Roman" w:hAnsi="Arial" w:cs="Arial"/>
          <w:color w:val="2E2E2E"/>
          <w:sz w:val="30"/>
          <w:szCs w:val="30"/>
          <w:lang w:val="en-US" w:eastAsia="ru-RU"/>
        </w:rPr>
        <w:t xml:space="preserve"> common value range N/A since it differs per car</w:t>
      </w:r>
    </w:p>
    <w:p w14:paraId="0AD06FB5"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YAW_CONTROL: equivalent of section-based traction and stability control system: values 1 and 2 for front: values 3 and 4 for rear effect similar to dynamic mass bias shifting: highly dependent on WEIGHT_BIAS, AERO_CG, TORQUE_SPLIT and DYNAMIC/STATIC_GRIP values common value range N/A since it differs per car: mass and acceleration dependent</w:t>
      </w:r>
    </w:p>
    <w:p w14:paraId="795A216E"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 xml:space="preserve">DYNAMIC_GRIP: amount of friction the tires produce when traction is broken, </w:t>
      </w:r>
      <w:proofErr w:type="spellStart"/>
      <w:r w:rsidRPr="00F04FBE">
        <w:rPr>
          <w:rFonts w:ascii="Arial" w:eastAsia="Times New Roman" w:hAnsi="Arial" w:cs="Arial"/>
          <w:color w:val="2E2E2E"/>
          <w:sz w:val="30"/>
          <w:szCs w:val="30"/>
          <w:lang w:val="en-US" w:eastAsia="ru-RU"/>
        </w:rPr>
        <w:t>ie</w:t>
      </w:r>
      <w:proofErr w:type="spellEnd"/>
      <w:r w:rsidRPr="00F04FBE">
        <w:rPr>
          <w:rFonts w:ascii="Arial" w:eastAsia="Times New Roman" w:hAnsi="Arial" w:cs="Arial"/>
          <w:color w:val="2E2E2E"/>
          <w:sz w:val="30"/>
          <w:szCs w:val="30"/>
          <w:lang w:val="en-US" w:eastAsia="ru-RU"/>
        </w:rPr>
        <w:t xml:space="preserve"> when the car is sliding or in a burnout common value range N/A since it differs per car: mass and acceleration dependent</w:t>
      </w:r>
    </w:p>
    <w:p w14:paraId="11C17F63"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RIM_SIZE: self-explanatory: measured in inches common value range is 2x16-2x19</w:t>
      </w:r>
    </w:p>
    <w:p w14:paraId="4740A758"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YAW_SPEED: self-explanatory: rate at which car enters yaw state common value range is 0.30-0.70</w:t>
      </w:r>
    </w:p>
    <w:p w14:paraId="1660C585"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ASPECT_RATIO: self-explanatory: ratio of section height to section width common value range is 2x30-2x55</w:t>
      </w:r>
    </w:p>
    <w:p w14:paraId="19863E09"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STATIC_GRIP: static grip is the amount of friction the tires are able to produce when they are not spinning, though they can be rolling common value range N/A since it differs per car: mass and acceleration dependent</w:t>
      </w:r>
    </w:p>
    <w:p w14:paraId="4E069405"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GRIP_SCALE: tire grip scaling per axle common value range is 2x1.00-2x1.10</w:t>
      </w:r>
    </w:p>
    <w:p w14:paraId="6D6958DC"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STEERING: steering ratio: value of 1.00 means that turning steering wheel by 360 degrees will turn wheels by 36 degrees common value range is 0.90-1.10</w:t>
      </w:r>
    </w:p>
    <w:p w14:paraId="7D82CFFA" w14:textId="77777777" w:rsidR="00F04FBE" w:rsidRPr="00F04FBE" w:rsidRDefault="00F04FBE" w:rsidP="00F04FBE">
      <w:pPr>
        <w:spacing w:before="480" w:after="144" w:line="336" w:lineRule="atLeast"/>
        <w:outlineLvl w:val="2"/>
        <w:rPr>
          <w:rFonts w:ascii="Arial" w:eastAsia="Times New Roman" w:hAnsi="Arial" w:cs="Arial"/>
          <w:b/>
          <w:bCs/>
          <w:color w:val="2E2E2E"/>
          <w:sz w:val="30"/>
          <w:szCs w:val="30"/>
          <w:lang w:eastAsia="ru-RU"/>
        </w:rPr>
      </w:pPr>
      <w:proofErr w:type="spellStart"/>
      <w:r w:rsidRPr="00F04FBE">
        <w:rPr>
          <w:rFonts w:ascii="Arial" w:eastAsia="Times New Roman" w:hAnsi="Arial" w:cs="Arial"/>
          <w:b/>
          <w:bCs/>
          <w:color w:val="2E2E2E"/>
          <w:sz w:val="30"/>
          <w:szCs w:val="30"/>
          <w:lang w:eastAsia="ru-RU"/>
        </w:rPr>
        <w:t>Node</w:t>
      </w:r>
      <w:proofErr w:type="spellEnd"/>
      <w:r w:rsidRPr="00F04FBE">
        <w:rPr>
          <w:rFonts w:ascii="Arial" w:eastAsia="Times New Roman" w:hAnsi="Arial" w:cs="Arial"/>
          <w:b/>
          <w:bCs/>
          <w:color w:val="2E2E2E"/>
          <w:sz w:val="30"/>
          <w:szCs w:val="30"/>
          <w:lang w:eastAsia="ru-RU"/>
        </w:rPr>
        <w:t xml:space="preserve">: </w:t>
      </w:r>
      <w:proofErr w:type="spellStart"/>
      <w:r w:rsidRPr="00F04FBE">
        <w:rPr>
          <w:rFonts w:ascii="Arial" w:eastAsia="Times New Roman" w:hAnsi="Arial" w:cs="Arial"/>
          <w:b/>
          <w:bCs/>
          <w:color w:val="2E2E2E"/>
          <w:sz w:val="30"/>
          <w:szCs w:val="30"/>
          <w:lang w:eastAsia="ru-RU"/>
        </w:rPr>
        <w:t>transmission</w:t>
      </w:r>
      <w:proofErr w:type="spellEnd"/>
      <w:r w:rsidRPr="00F04FBE">
        <w:rPr>
          <w:rFonts w:ascii="Arial" w:eastAsia="Times New Roman" w:hAnsi="Arial" w:cs="Arial"/>
          <w:b/>
          <w:bCs/>
          <w:color w:val="2E2E2E"/>
          <w:sz w:val="30"/>
          <w:szCs w:val="30"/>
          <w:lang w:eastAsia="ru-RU"/>
        </w:rPr>
        <w:t>/</w:t>
      </w:r>
      <w:proofErr w:type="spellStart"/>
      <w:r w:rsidRPr="00F04FBE">
        <w:rPr>
          <w:rFonts w:ascii="Arial" w:eastAsia="Times New Roman" w:hAnsi="Arial" w:cs="Arial"/>
          <w:b/>
          <w:bCs/>
          <w:color w:val="2E2E2E"/>
          <w:sz w:val="30"/>
          <w:szCs w:val="30"/>
          <w:lang w:eastAsia="ru-RU"/>
        </w:rPr>
        <w:t>default</w:t>
      </w:r>
      <w:proofErr w:type="spellEnd"/>
      <w:r w:rsidRPr="00F04FBE">
        <w:rPr>
          <w:rFonts w:ascii="Arial" w:eastAsia="Times New Roman" w:hAnsi="Arial" w:cs="Arial"/>
          <w:b/>
          <w:bCs/>
          <w:color w:val="2E2E2E"/>
          <w:sz w:val="30"/>
          <w:szCs w:val="30"/>
          <w:lang w:eastAsia="ru-RU"/>
        </w:rPr>
        <w:t>/&lt;</w:t>
      </w:r>
      <w:proofErr w:type="spellStart"/>
      <w:r w:rsidRPr="00F04FBE">
        <w:rPr>
          <w:rFonts w:ascii="Arial" w:eastAsia="Times New Roman" w:hAnsi="Arial" w:cs="Arial"/>
          <w:b/>
          <w:bCs/>
          <w:color w:val="2E2E2E"/>
          <w:sz w:val="30"/>
          <w:szCs w:val="30"/>
          <w:lang w:eastAsia="ru-RU"/>
        </w:rPr>
        <w:t>name</w:t>
      </w:r>
      <w:proofErr w:type="spellEnd"/>
      <w:r w:rsidRPr="00F04FBE">
        <w:rPr>
          <w:rFonts w:ascii="Arial" w:eastAsia="Times New Roman" w:hAnsi="Arial" w:cs="Arial"/>
          <w:b/>
          <w:bCs/>
          <w:color w:val="2E2E2E"/>
          <w:sz w:val="30"/>
          <w:szCs w:val="30"/>
          <w:lang w:eastAsia="ru-RU"/>
        </w:rPr>
        <w:t>&gt;</w:t>
      </w:r>
    </w:p>
    <w:p w14:paraId="1E71A4EE"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 xml:space="preserve">To change the amount of gears, right click on the transmission node of the car, select Edit Fields and change the array size of GEAR_RATIO (amount of forward </w:t>
      </w:r>
      <w:proofErr w:type="spellStart"/>
      <w:r w:rsidRPr="00F04FBE">
        <w:rPr>
          <w:rFonts w:ascii="Arial" w:eastAsia="Times New Roman" w:hAnsi="Arial" w:cs="Arial"/>
          <w:color w:val="2E2E2E"/>
          <w:sz w:val="30"/>
          <w:szCs w:val="30"/>
          <w:lang w:val="en-US" w:eastAsia="ru-RU"/>
        </w:rPr>
        <w:t>gears+neutral+reverse</w:t>
      </w:r>
      <w:proofErr w:type="spellEnd"/>
      <w:r w:rsidRPr="00F04FBE">
        <w:rPr>
          <w:rFonts w:ascii="Arial" w:eastAsia="Times New Roman" w:hAnsi="Arial" w:cs="Arial"/>
          <w:color w:val="2E2E2E"/>
          <w:sz w:val="30"/>
          <w:szCs w:val="30"/>
          <w:lang w:val="en-US" w:eastAsia="ru-RU"/>
        </w:rPr>
        <w:t>; 9 gears maximum)</w:t>
      </w:r>
    </w:p>
    <w:p w14:paraId="08D102B9"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lastRenderedPageBreak/>
        <w:t>GEAR_RATIO: drivetrain power transfer ratios common value range N/A since it differs per car</w:t>
      </w:r>
    </w:p>
    <w:p w14:paraId="556238E4"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DIFFERENTIAL: self-explanatory: differential bias: 0.00 for rear, 0.50 for mid and 1.00 for front setting towards front will lock the front wheels more, causing the car to be prone to oversteer: inverse effect if bias set towards rear common value range is 2x0.60-2x0.80: 3x0.60-3x0.80 if car is AWD</w:t>
      </w:r>
    </w:p>
    <w:p w14:paraId="342D59D2"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GEAR_EFFICIENCY: overall power multiplier on current gear and rpm used to quickly change speed at each gear without any major reconfigurations common value set is 9x1.00</w:t>
      </w:r>
    </w:p>
    <w:p w14:paraId="4ADBA2B5"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TORQUE_CONVERTER: percentage ratio of torque converter efficiency with automatic transmission usage common value range is 0.20-0.80</w:t>
      </w:r>
    </w:p>
    <w:p w14:paraId="66FDD64A"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TORQUE_SPLIT: torque-to-axle transfer ratio: 0 for RWD, 0.5 for AWD and 1 for FWD common value range N/A since it differs per car</w:t>
      </w:r>
    </w:p>
    <w:p w14:paraId="3312BB3C"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CLUTCH_SLIP: self-explanatory: manual gearbox efficiency ratio common value range is 0.70-0.90</w:t>
      </w:r>
    </w:p>
    <w:p w14:paraId="70A5CB47"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SHIFT_SPEED: shifting interval: stock [should be] higher than upgraded common value range is 0.10-0.25</w:t>
      </w:r>
    </w:p>
    <w:p w14:paraId="237464DF" w14:textId="77777777" w:rsidR="00F04FBE" w:rsidRPr="00F04FBE" w:rsidRDefault="00F04FBE" w:rsidP="00F04FBE">
      <w:pPr>
        <w:spacing w:before="240" w:after="240" w:line="360" w:lineRule="atLeast"/>
        <w:rPr>
          <w:rFonts w:ascii="Arial" w:eastAsia="Times New Roman" w:hAnsi="Arial" w:cs="Arial"/>
          <w:color w:val="2E2E2E"/>
          <w:sz w:val="30"/>
          <w:szCs w:val="30"/>
          <w:lang w:val="en-US" w:eastAsia="ru-RU"/>
        </w:rPr>
      </w:pPr>
      <w:r w:rsidRPr="00F04FBE">
        <w:rPr>
          <w:rFonts w:ascii="Arial" w:eastAsia="Times New Roman" w:hAnsi="Arial" w:cs="Arial"/>
          <w:color w:val="2E2E2E"/>
          <w:sz w:val="30"/>
          <w:szCs w:val="30"/>
          <w:lang w:val="en-US" w:eastAsia="ru-RU"/>
        </w:rPr>
        <w:t>FINAL_GEAR: final gear ratio determining top speed common value range N/A since it differs per car</w:t>
      </w:r>
    </w:p>
    <w:p w14:paraId="40719561" w14:textId="77777777" w:rsidR="009F5F52" w:rsidRPr="00F04FBE" w:rsidRDefault="009F5F52" w:rsidP="00F04FBE">
      <w:pPr>
        <w:rPr>
          <w:lang w:val="en-US"/>
        </w:rPr>
      </w:pPr>
    </w:p>
    <w:sectPr w:rsidR="009F5F52" w:rsidRPr="00F04F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B8"/>
    <w:rsid w:val="007B21B8"/>
    <w:rsid w:val="009F5F52"/>
    <w:rsid w:val="00F04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1B5B"/>
  <w15:chartTrackingRefBased/>
  <w15:docId w15:val="{00EC438C-C154-4697-A2AC-AF24AFBD0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04F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F04FB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4FBE"/>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F04FB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04F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04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9044">
      <w:bodyDiv w:val="1"/>
      <w:marLeft w:val="0"/>
      <w:marRight w:val="0"/>
      <w:marTop w:val="0"/>
      <w:marBottom w:val="0"/>
      <w:divBdr>
        <w:top w:val="none" w:sz="0" w:space="0" w:color="auto"/>
        <w:left w:val="none" w:sz="0" w:space="0" w:color="auto"/>
        <w:bottom w:val="none" w:sz="0" w:space="0" w:color="auto"/>
        <w:right w:val="none" w:sz="0" w:space="0" w:color="auto"/>
      </w:divBdr>
    </w:div>
    <w:div w:id="1244221872">
      <w:bodyDiv w:val="1"/>
      <w:marLeft w:val="0"/>
      <w:marRight w:val="0"/>
      <w:marTop w:val="0"/>
      <w:marBottom w:val="0"/>
      <w:divBdr>
        <w:top w:val="none" w:sz="0" w:space="0" w:color="auto"/>
        <w:left w:val="none" w:sz="0" w:space="0" w:color="auto"/>
        <w:bottom w:val="none" w:sz="0" w:space="0" w:color="auto"/>
        <w:right w:val="none" w:sz="0" w:space="0" w:color="auto"/>
      </w:divBdr>
      <w:divsChild>
        <w:div w:id="1489788041">
          <w:marLeft w:val="0"/>
          <w:marRight w:val="0"/>
          <w:marTop w:val="0"/>
          <w:marBottom w:val="0"/>
          <w:divBdr>
            <w:top w:val="none" w:sz="0" w:space="0" w:color="auto"/>
            <w:left w:val="none" w:sz="0" w:space="0" w:color="auto"/>
            <w:bottom w:val="none" w:sz="0" w:space="0" w:color="auto"/>
            <w:right w:val="none" w:sz="0" w:space="0" w:color="auto"/>
          </w:divBdr>
          <w:divsChild>
            <w:div w:id="1391228782">
              <w:marLeft w:val="0"/>
              <w:marRight w:val="0"/>
              <w:marTop w:val="0"/>
              <w:marBottom w:val="0"/>
              <w:divBdr>
                <w:top w:val="none" w:sz="0" w:space="0" w:color="auto"/>
                <w:left w:val="none" w:sz="0" w:space="0" w:color="auto"/>
                <w:bottom w:val="none" w:sz="0" w:space="0" w:color="auto"/>
                <w:right w:val="none" w:sz="0" w:space="0" w:color="auto"/>
              </w:divBdr>
            </w:div>
          </w:divsChild>
        </w:div>
        <w:div w:id="520559036">
          <w:marLeft w:val="0"/>
          <w:marRight w:val="0"/>
          <w:marTop w:val="0"/>
          <w:marBottom w:val="0"/>
          <w:divBdr>
            <w:top w:val="none" w:sz="0" w:space="0" w:color="auto"/>
            <w:left w:val="none" w:sz="0" w:space="0" w:color="auto"/>
            <w:bottom w:val="none" w:sz="0" w:space="0" w:color="auto"/>
            <w:right w:val="none" w:sz="0" w:space="0" w:color="auto"/>
          </w:divBdr>
          <w:divsChild>
            <w:div w:id="2033335241">
              <w:marLeft w:val="0"/>
              <w:marRight w:val="0"/>
              <w:marTop w:val="0"/>
              <w:marBottom w:val="0"/>
              <w:divBdr>
                <w:top w:val="none" w:sz="0" w:space="0" w:color="auto"/>
                <w:left w:val="none" w:sz="0" w:space="0" w:color="auto"/>
                <w:bottom w:val="none" w:sz="0" w:space="0" w:color="auto"/>
                <w:right w:val="none" w:sz="0" w:space="0" w:color="auto"/>
              </w:divBdr>
              <w:divsChild>
                <w:div w:id="2016034063">
                  <w:marLeft w:val="0"/>
                  <w:marRight w:val="0"/>
                  <w:marTop w:val="0"/>
                  <w:marBottom w:val="0"/>
                  <w:divBdr>
                    <w:top w:val="none" w:sz="0" w:space="0" w:color="auto"/>
                    <w:left w:val="none" w:sz="0" w:space="0" w:color="auto"/>
                    <w:bottom w:val="none" w:sz="0" w:space="0" w:color="auto"/>
                    <w:right w:val="none" w:sz="0" w:space="0" w:color="auto"/>
                  </w:divBdr>
                  <w:divsChild>
                    <w:div w:id="6140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131330">
      <w:bodyDiv w:val="1"/>
      <w:marLeft w:val="0"/>
      <w:marRight w:val="0"/>
      <w:marTop w:val="0"/>
      <w:marBottom w:val="0"/>
      <w:divBdr>
        <w:top w:val="none" w:sz="0" w:space="0" w:color="auto"/>
        <w:left w:val="none" w:sz="0" w:space="0" w:color="auto"/>
        <w:bottom w:val="none" w:sz="0" w:space="0" w:color="auto"/>
        <w:right w:val="none" w:sz="0" w:space="0" w:color="auto"/>
      </w:divBdr>
      <w:divsChild>
        <w:div w:id="1907179290">
          <w:marLeft w:val="0"/>
          <w:marRight w:val="0"/>
          <w:marTop w:val="0"/>
          <w:marBottom w:val="0"/>
          <w:divBdr>
            <w:top w:val="none" w:sz="0" w:space="0" w:color="auto"/>
            <w:left w:val="none" w:sz="0" w:space="0" w:color="auto"/>
            <w:bottom w:val="none" w:sz="0" w:space="0" w:color="auto"/>
            <w:right w:val="none" w:sz="0" w:space="0" w:color="auto"/>
          </w:divBdr>
          <w:divsChild>
            <w:div w:id="2791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resize.com/calcula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1813</Words>
  <Characters>10337</Characters>
  <Application>Microsoft Office Word</Application>
  <DocSecurity>0</DocSecurity>
  <Lines>86</Lines>
  <Paragraphs>24</Paragraphs>
  <ScaleCrop>false</ScaleCrop>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2</cp:revision>
  <dcterms:created xsi:type="dcterms:W3CDTF">2025-03-30T11:46:00Z</dcterms:created>
  <dcterms:modified xsi:type="dcterms:W3CDTF">2025-03-30T11:47:00Z</dcterms:modified>
</cp:coreProperties>
</file>