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7D4B31B3" w14:textId="7AC5170F" w:rsidR="000A578C" w:rsidRPr="00FA4B6F" w:rsidRDefault="005932E0" w:rsidP="001F1ED3">
      <w:pPr>
        <w:ind w:right="6230"/>
        <w:rPr>
          <w:rFonts w:ascii="Arial" w:hAnsi="Arial" w:cs="Arial"/>
          <w:sz w:val="22"/>
          <w:szCs w:val="22"/>
        </w:rPr>
      </w:pPr>
      <w:r w:rsidRPr="00FA4B6F">
        <w:rPr>
          <w:rFonts w:ascii="Arial" w:hAnsi="Arial" w:cs="Arial"/>
          <w:sz w:val="22"/>
          <w:szCs w:val="22"/>
        </w:rPr>
        <w:t xml:space="preserve">Об утверждении </w:t>
      </w:r>
      <w:r w:rsidR="00FA4B6F" w:rsidRPr="00FA4B6F">
        <w:rPr>
          <w:rFonts w:ascii="Arial" w:hAnsi="Arial" w:cs="Arial"/>
          <w:sz w:val="22"/>
          <w:szCs w:val="22"/>
        </w:rPr>
        <w:t xml:space="preserve">Регламента </w:t>
      </w:r>
      <w:r w:rsidR="0059323D" w:rsidRPr="0059323D">
        <w:rPr>
          <w:rFonts w:ascii="Arial" w:hAnsi="Arial" w:cs="Arial"/>
          <w:sz w:val="22"/>
          <w:szCs w:val="22"/>
        </w:rPr>
        <w:t xml:space="preserve">по работе со студентами </w:t>
      </w:r>
      <w:bookmarkStart w:id="0" w:name="_Hlk128476219"/>
      <w:r w:rsidR="001F1ED3">
        <w:rPr>
          <w:rFonts w:ascii="Arial" w:hAnsi="Arial" w:cs="Arial"/>
          <w:sz w:val="22"/>
          <w:szCs w:val="22"/>
        </w:rPr>
        <w:t xml:space="preserve">учебных заведений в </w:t>
      </w:r>
      <w:bookmarkEnd w:id="0"/>
      <w:r w:rsidR="0059323D" w:rsidRPr="0059323D">
        <w:rPr>
          <w:rFonts w:ascii="Arial" w:hAnsi="Arial" w:cs="Arial"/>
          <w:sz w:val="22"/>
          <w:szCs w:val="22"/>
        </w:rPr>
        <w:t>НП «Управление строительства «Атомстройкомплекс»</w:t>
      </w:r>
    </w:p>
    <w:p w14:paraId="10236DEB" w14:textId="6459A786" w:rsidR="00A02CD3" w:rsidRDefault="00A02CD3" w:rsidP="000A578C">
      <w:pPr>
        <w:rPr>
          <w:rFonts w:ascii="Arial" w:hAnsi="Arial" w:cs="Arial"/>
        </w:rPr>
      </w:pPr>
    </w:p>
    <w:p w14:paraId="5E7CB8C3" w14:textId="77777777" w:rsidR="00FA4B6F" w:rsidRDefault="00FA4B6F" w:rsidP="000A578C">
      <w:pPr>
        <w:rPr>
          <w:rFonts w:ascii="Arial" w:hAnsi="Arial" w:cs="Arial"/>
        </w:rPr>
      </w:pPr>
    </w:p>
    <w:p w14:paraId="3FE57EA2" w14:textId="67ABDBE8" w:rsidR="00A02CD3" w:rsidRPr="00060DAC" w:rsidRDefault="00910B95" w:rsidP="00910B95">
      <w:pPr>
        <w:ind w:firstLine="567"/>
        <w:jc w:val="both"/>
        <w:rPr>
          <w:rFonts w:ascii="Arial" w:hAnsi="Arial" w:cs="Arial"/>
        </w:rPr>
      </w:pPr>
      <w:r w:rsidRPr="00060DAC">
        <w:rPr>
          <w:rFonts w:ascii="Arial" w:hAnsi="Arial" w:cs="Arial"/>
        </w:rPr>
        <w:t xml:space="preserve">С целью </w:t>
      </w:r>
      <w:r w:rsidR="00FA4B6F" w:rsidRPr="009317B5">
        <w:rPr>
          <w:rFonts w:ascii="Arial" w:eastAsia="Times New Roman" w:hAnsi="Arial"/>
          <w:color w:val="000000"/>
        </w:rPr>
        <w:t>определ</w:t>
      </w:r>
      <w:r w:rsidR="00FA4B6F">
        <w:rPr>
          <w:rFonts w:ascii="Arial" w:eastAsia="Times New Roman" w:hAnsi="Arial"/>
          <w:color w:val="000000"/>
        </w:rPr>
        <w:t>ения</w:t>
      </w:r>
      <w:r w:rsidR="00FA4B6F" w:rsidRPr="009317B5">
        <w:rPr>
          <w:rFonts w:ascii="Arial" w:eastAsia="Times New Roman" w:hAnsi="Arial"/>
          <w:color w:val="000000"/>
        </w:rPr>
        <w:t xml:space="preserve"> </w:t>
      </w:r>
      <w:r w:rsidR="0059323D">
        <w:rPr>
          <w:rFonts w:ascii="Arial" w:eastAsia="Times New Roman" w:hAnsi="Arial"/>
          <w:color w:val="000000"/>
        </w:rPr>
        <w:t>порядка организации работы со студентами</w:t>
      </w:r>
      <w:r w:rsidR="001F1ED3">
        <w:rPr>
          <w:rFonts w:ascii="Arial" w:eastAsia="Times New Roman" w:hAnsi="Arial"/>
          <w:color w:val="000000"/>
        </w:rPr>
        <w:t xml:space="preserve"> </w:t>
      </w:r>
      <w:r w:rsidR="001F1ED3">
        <w:rPr>
          <w:rFonts w:ascii="Arial" w:hAnsi="Arial" w:cs="Arial"/>
          <w:sz w:val="22"/>
          <w:szCs w:val="22"/>
        </w:rPr>
        <w:t>учебных заведений</w:t>
      </w:r>
      <w:r w:rsidR="0059323D">
        <w:rPr>
          <w:rFonts w:ascii="Arial" w:eastAsia="Times New Roman" w:hAnsi="Arial"/>
          <w:color w:val="000000"/>
        </w:rPr>
        <w:t xml:space="preserve"> </w:t>
      </w:r>
      <w:proofErr w:type="spellStart"/>
      <w:r w:rsidR="0059323D">
        <w:rPr>
          <w:rFonts w:ascii="Arial" w:eastAsia="Times New Roman" w:hAnsi="Arial"/>
          <w:color w:val="000000"/>
        </w:rPr>
        <w:t>в</w:t>
      </w:r>
      <w:proofErr w:type="spellEnd"/>
      <w:r w:rsidR="0059323D">
        <w:rPr>
          <w:rFonts w:ascii="Arial" w:eastAsia="Times New Roman" w:hAnsi="Arial"/>
          <w:color w:val="000000"/>
        </w:rPr>
        <w:t xml:space="preserve"> Некоммерческом партнерстве «Уп</w:t>
      </w:r>
      <w:bookmarkStart w:id="1" w:name="_GoBack"/>
      <w:bookmarkEnd w:id="1"/>
      <w:r w:rsidR="0059323D">
        <w:rPr>
          <w:rFonts w:ascii="Arial" w:eastAsia="Times New Roman" w:hAnsi="Arial"/>
          <w:color w:val="000000"/>
        </w:rPr>
        <w:t>равление строительством «Атомстройкомплекс»</w:t>
      </w:r>
      <w:r w:rsidRPr="00060DAC">
        <w:rPr>
          <w:rFonts w:ascii="Arial" w:hAnsi="Arial" w:cs="Arial"/>
        </w:rPr>
        <w:t>,</w:t>
      </w:r>
    </w:p>
    <w:p w14:paraId="7C0FCDAF" w14:textId="77777777" w:rsidR="00910B95" w:rsidRDefault="00910B95" w:rsidP="000A578C">
      <w:pPr>
        <w:rPr>
          <w:rFonts w:ascii="Arial" w:hAnsi="Arial" w:cs="Arial"/>
        </w:rPr>
      </w:pPr>
    </w:p>
    <w:p w14:paraId="57A1F78D" w14:textId="19FD3BD4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  <w:r w:rsidR="00BC33A9">
        <w:rPr>
          <w:rFonts w:ascii="Arial" w:hAnsi="Arial" w:cs="Arial"/>
        </w:rPr>
        <w:t xml:space="preserve"> 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70C1C905" w14:textId="3AA33696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Утвердить </w:t>
      </w:r>
      <w:r w:rsidR="003C70B4">
        <w:rPr>
          <w:rFonts w:ascii="Arial" w:hAnsi="Arial" w:cs="Arial"/>
        </w:rPr>
        <w:t>«</w:t>
      </w:r>
      <w:r w:rsidR="0059323D" w:rsidRPr="00FA4B6F">
        <w:rPr>
          <w:rFonts w:ascii="Arial" w:hAnsi="Arial" w:cs="Arial"/>
          <w:sz w:val="22"/>
          <w:szCs w:val="22"/>
        </w:rPr>
        <w:t xml:space="preserve">Регламент </w:t>
      </w:r>
      <w:r w:rsidR="0059323D" w:rsidRPr="0059323D">
        <w:rPr>
          <w:rFonts w:ascii="Arial" w:hAnsi="Arial" w:cs="Arial"/>
          <w:sz w:val="22"/>
          <w:szCs w:val="22"/>
        </w:rPr>
        <w:t>по работе со студентами</w:t>
      </w:r>
      <w:r w:rsidR="001F1ED3">
        <w:rPr>
          <w:rFonts w:ascii="Arial" w:hAnsi="Arial" w:cs="Arial"/>
          <w:sz w:val="22"/>
          <w:szCs w:val="22"/>
        </w:rPr>
        <w:t xml:space="preserve"> </w:t>
      </w:r>
      <w:r w:rsidR="001F1ED3">
        <w:rPr>
          <w:rFonts w:ascii="Arial" w:hAnsi="Arial" w:cs="Arial"/>
          <w:sz w:val="22"/>
          <w:szCs w:val="22"/>
        </w:rPr>
        <w:t>учебных заведений в</w:t>
      </w:r>
      <w:r w:rsidR="0059323D" w:rsidRPr="0059323D">
        <w:rPr>
          <w:rFonts w:ascii="Arial" w:hAnsi="Arial" w:cs="Arial"/>
          <w:sz w:val="22"/>
          <w:szCs w:val="22"/>
        </w:rPr>
        <w:t xml:space="preserve"> НП «Управление строительства «Атомстройкомплекс»</w:t>
      </w:r>
      <w:r w:rsidR="000E0D35" w:rsidRPr="000E0D35">
        <w:rPr>
          <w:rFonts w:ascii="Arial" w:hAnsi="Arial" w:cs="Arial"/>
        </w:rPr>
        <w:t xml:space="preserve">» </w:t>
      </w:r>
      <w:r w:rsidR="00060DAC">
        <w:rPr>
          <w:rFonts w:ascii="Arial" w:hAnsi="Arial" w:cs="Arial"/>
        </w:rPr>
        <w:t>В</w:t>
      </w:r>
      <w:r w:rsidR="0059323D">
        <w:rPr>
          <w:rFonts w:ascii="Arial" w:hAnsi="Arial" w:cs="Arial"/>
        </w:rPr>
        <w:t>3</w:t>
      </w:r>
      <w:r w:rsidR="00060DAC">
        <w:rPr>
          <w:rFonts w:ascii="Arial" w:hAnsi="Arial" w:cs="Arial"/>
        </w:rPr>
        <w:t>.</w:t>
      </w:r>
      <w:r w:rsidR="0059323D">
        <w:rPr>
          <w:rFonts w:ascii="Arial" w:hAnsi="Arial" w:cs="Arial"/>
        </w:rPr>
        <w:t>2</w:t>
      </w:r>
      <w:r w:rsidR="0047727B">
        <w:rPr>
          <w:rFonts w:ascii="Arial" w:hAnsi="Arial" w:cs="Arial"/>
        </w:rPr>
        <w:t xml:space="preserve"> (далее – </w:t>
      </w:r>
      <w:r w:rsidR="0059323D">
        <w:rPr>
          <w:rFonts w:ascii="Arial" w:hAnsi="Arial" w:cs="Arial"/>
        </w:rPr>
        <w:t>Регламент</w:t>
      </w:r>
      <w:r w:rsidR="003C70B4">
        <w:rPr>
          <w:rFonts w:ascii="Arial" w:hAnsi="Arial" w:cs="Arial"/>
        </w:rPr>
        <w:t>)</w:t>
      </w:r>
      <w:r w:rsidR="0059323D">
        <w:rPr>
          <w:rFonts w:ascii="Arial" w:hAnsi="Arial" w:cs="Arial"/>
        </w:rPr>
        <w:t>.</w:t>
      </w:r>
    </w:p>
    <w:p w14:paraId="7A054ED2" w14:textId="77777777" w:rsidR="005932E0" w:rsidRDefault="005932E0" w:rsidP="005932E0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1C282D56" w14:textId="2A01814F" w:rsidR="00910B95" w:rsidRDefault="00910B95" w:rsidP="00910B95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307F14">
        <w:rPr>
          <w:rFonts w:ascii="Arial" w:hAnsi="Arial" w:cs="Arial"/>
        </w:rPr>
        <w:t>Руководител</w:t>
      </w:r>
      <w:r>
        <w:rPr>
          <w:rFonts w:ascii="Arial" w:hAnsi="Arial" w:cs="Arial"/>
        </w:rPr>
        <w:t>ю</w:t>
      </w:r>
      <w:r w:rsidRPr="00307F14">
        <w:rPr>
          <w:rFonts w:ascii="Arial" w:hAnsi="Arial" w:cs="Arial"/>
        </w:rPr>
        <w:t xml:space="preserve"> группы документооборота </w:t>
      </w:r>
      <w:proofErr w:type="spellStart"/>
      <w:r>
        <w:rPr>
          <w:rFonts w:ascii="Arial" w:hAnsi="Arial" w:cs="Arial"/>
        </w:rPr>
        <w:t>Шамшединовой</w:t>
      </w:r>
      <w:proofErr w:type="spellEnd"/>
      <w:r>
        <w:rPr>
          <w:rFonts w:ascii="Arial" w:hAnsi="Arial" w:cs="Arial"/>
        </w:rPr>
        <w:t xml:space="preserve"> М.В. довести до сведения всех заинтересованных лиц об утверждении </w:t>
      </w:r>
      <w:r w:rsidR="00FA4B6F">
        <w:rPr>
          <w:rFonts w:ascii="Arial" w:hAnsi="Arial" w:cs="Arial"/>
        </w:rPr>
        <w:t>Регламента</w:t>
      </w:r>
      <w:r>
        <w:rPr>
          <w:rFonts w:ascii="Arial" w:hAnsi="Arial" w:cs="Arial"/>
        </w:rPr>
        <w:t xml:space="preserve"> в течение двух рабочих дней после утверждения Приказа.</w:t>
      </w:r>
    </w:p>
    <w:p w14:paraId="4C600034" w14:textId="77777777" w:rsidR="00910B95" w:rsidRDefault="00910B95" w:rsidP="00910B95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19F49B11" w14:textId="24E5B63F" w:rsidR="00910B95" w:rsidRDefault="00910B95" w:rsidP="00910B95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Директору </w:t>
      </w:r>
      <w:r w:rsidRPr="00307F14">
        <w:rPr>
          <w:rFonts w:ascii="Arial" w:hAnsi="Arial" w:cs="Arial"/>
        </w:rPr>
        <w:t>АСК-ИТ</w:t>
      </w:r>
      <w:r>
        <w:rPr>
          <w:rFonts w:ascii="Arial" w:hAnsi="Arial" w:cs="Arial"/>
        </w:rPr>
        <w:t xml:space="preserve"> Сергеевой П.Ю. разместить </w:t>
      </w:r>
      <w:r w:rsidR="00FA4B6F">
        <w:rPr>
          <w:rFonts w:ascii="Arial" w:hAnsi="Arial" w:cs="Arial"/>
        </w:rPr>
        <w:t>Регламент</w:t>
      </w:r>
      <w:r>
        <w:rPr>
          <w:rFonts w:ascii="Arial" w:hAnsi="Arial" w:cs="Arial"/>
        </w:rPr>
        <w:t xml:space="preserve"> на корпоративном портале в разделе Регламенты/ </w:t>
      </w:r>
      <w:r w:rsidR="0059323D">
        <w:rPr>
          <w:rFonts w:ascii="Arial" w:hAnsi="Arial" w:cs="Arial"/>
        </w:rPr>
        <w:t>3</w:t>
      </w:r>
      <w:r w:rsidR="00060D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Управление </w:t>
      </w:r>
      <w:r w:rsidR="0059323D">
        <w:rPr>
          <w:rFonts w:ascii="Arial" w:hAnsi="Arial" w:cs="Arial"/>
        </w:rPr>
        <w:t>персоналом</w:t>
      </w:r>
      <w:r>
        <w:rPr>
          <w:rFonts w:ascii="Arial" w:hAnsi="Arial" w:cs="Arial"/>
        </w:rPr>
        <w:t xml:space="preserve"> в течение трёх рабочих дней после получения уведомления об утверждении Приказа.</w:t>
      </w:r>
    </w:p>
    <w:p w14:paraId="57ED9C4A" w14:textId="232ECA4A" w:rsidR="00910B95" w:rsidRDefault="00910B95" w:rsidP="00910B95">
      <w:pPr>
        <w:pStyle w:val="ac"/>
        <w:spacing w:before="120" w:after="120"/>
        <w:rPr>
          <w:rFonts w:ascii="Arial" w:hAnsi="Arial" w:cs="Arial"/>
        </w:rPr>
      </w:pPr>
    </w:p>
    <w:p w14:paraId="55135006" w14:textId="1B8D5971" w:rsidR="00177C8A" w:rsidRDefault="00177C8A" w:rsidP="00177C8A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Руководителям ознакомить подчиненный персонал с требованиями Регламента.</w:t>
      </w:r>
    </w:p>
    <w:p w14:paraId="39333111" w14:textId="77777777" w:rsidR="00177C8A" w:rsidRPr="005932E0" w:rsidRDefault="00177C8A" w:rsidP="00910B95">
      <w:pPr>
        <w:pStyle w:val="ac"/>
        <w:spacing w:before="120" w:after="120"/>
        <w:rPr>
          <w:rFonts w:ascii="Arial" w:hAnsi="Arial" w:cs="Arial"/>
        </w:rPr>
      </w:pPr>
    </w:p>
    <w:p w14:paraId="519196CD" w14:textId="77777777" w:rsidR="00910B95" w:rsidRDefault="00910B95" w:rsidP="00910B95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Контроль за исполнением Приказа оставляю за собой.</w:t>
      </w:r>
    </w:p>
    <w:p w14:paraId="497DA6D8" w14:textId="360622DB" w:rsidR="005932E0" w:rsidRDefault="005932E0" w:rsidP="005932E0">
      <w:pPr>
        <w:jc w:val="both"/>
        <w:rPr>
          <w:rFonts w:ascii="Arial" w:hAnsi="Arial" w:cs="Arial"/>
        </w:rPr>
      </w:pPr>
    </w:p>
    <w:p w14:paraId="24740B05" w14:textId="12D78208" w:rsidR="005932E0" w:rsidRDefault="005932E0" w:rsidP="005932E0">
      <w:pPr>
        <w:jc w:val="both"/>
        <w:rPr>
          <w:rFonts w:ascii="Arial" w:hAnsi="Arial" w:cs="Arial"/>
        </w:rPr>
      </w:pP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4F406250" w14:textId="77777777" w:rsidR="00F77F34" w:rsidRPr="009E6098" w:rsidRDefault="00F77F34" w:rsidP="000A578C">
      <w:pPr>
        <w:spacing w:before="120"/>
        <w:rPr>
          <w:rFonts w:ascii="Arial" w:hAnsi="Arial" w:cs="Arial"/>
        </w:rPr>
      </w:pPr>
    </w:p>
    <w:p w14:paraId="07142F83" w14:textId="0DB2D55C" w:rsidR="00E32046" w:rsidRPr="00F77F34" w:rsidRDefault="00060DAC" w:rsidP="004246C9">
      <w:pPr>
        <w:ind w:firstLine="357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Руководитель офиса трансформации</w:t>
      </w:r>
      <w:r w:rsidR="00E32046" w:rsidRPr="00F77F34">
        <w:rPr>
          <w:rFonts w:ascii="Arial" w:hAnsi="Arial" w:cs="Arial"/>
          <w:b/>
          <w:szCs w:val="28"/>
        </w:rPr>
        <w:t xml:space="preserve">                                               </w:t>
      </w:r>
      <w:r w:rsidR="00FE7D88">
        <w:rPr>
          <w:rFonts w:ascii="Arial" w:hAnsi="Arial" w:cs="Arial"/>
          <w:b/>
          <w:szCs w:val="28"/>
        </w:rPr>
        <w:t xml:space="preserve">    </w:t>
      </w:r>
      <w:r>
        <w:rPr>
          <w:rFonts w:ascii="Arial" w:hAnsi="Arial" w:cs="Arial"/>
          <w:b/>
          <w:szCs w:val="28"/>
        </w:rPr>
        <w:t>А.К. Батурин</w:t>
      </w:r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E6098">
      <w:headerReference w:type="first" r:id="rId10"/>
      <w:footerReference w:type="first" r:id="rId11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5E5C1" w14:textId="77777777" w:rsidR="00AB3EC3" w:rsidRDefault="00AB3EC3" w:rsidP="00B2290F">
      <w:r>
        <w:separator/>
      </w:r>
    </w:p>
  </w:endnote>
  <w:endnote w:type="continuationSeparator" w:id="0">
    <w:p w14:paraId="2E20DC40" w14:textId="77777777" w:rsidR="00AB3EC3" w:rsidRDefault="00AB3EC3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B8607" w14:textId="77777777" w:rsidR="00AB3EC3" w:rsidRDefault="00AB3EC3" w:rsidP="00B2290F">
      <w:r>
        <w:separator/>
      </w:r>
    </w:p>
  </w:footnote>
  <w:footnote w:type="continuationSeparator" w:id="0">
    <w:p w14:paraId="52DC9E40" w14:textId="77777777" w:rsidR="00AB3EC3" w:rsidRDefault="00AB3EC3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CA85" w14:textId="21D0E623" w:rsidR="001F6127" w:rsidRDefault="003C70B4" w:rsidP="00CD58E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9DAD1" wp14:editId="67112E5B">
              <wp:simplePos x="0" y="0"/>
              <wp:positionH relativeFrom="margin">
                <wp:posOffset>1818005</wp:posOffset>
              </wp:positionH>
              <wp:positionV relativeFrom="paragraph">
                <wp:posOffset>383540</wp:posOffset>
              </wp:positionV>
              <wp:extent cx="4352290" cy="343535"/>
              <wp:effectExtent l="0" t="0" r="0" b="0"/>
              <wp:wrapSquare wrapText="bothSides"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229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FF0A6F3" w14:textId="7C17A4DE" w:rsidR="001E40B7" w:rsidRPr="001A2780" w:rsidRDefault="0059323D" w:rsidP="0059323D">
                          <w:pPr>
                            <w:spacing w:line="180" w:lineRule="exact"/>
                            <w:jc w:val="center"/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Некоммерческое партнерство</w:t>
                          </w:r>
                          <w:r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«</w:t>
                          </w:r>
                          <w:r w:rsidRPr="00A46554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Управление строительства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«Атомстройкомплекс»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9DAD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143.15pt;margin-top:30.2pt;width:342.7pt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" filled="f" stroked="f">
              <v:textbox>
                <w:txbxContent>
                  <w:p w14:paraId="3FF0A6F3" w14:textId="7C17A4DE" w:rsidR="001E40B7" w:rsidRPr="001A2780" w:rsidRDefault="0059323D" w:rsidP="0059323D">
                    <w:pPr>
                      <w:spacing w:line="180" w:lineRule="exact"/>
                      <w:jc w:val="center"/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Некоммерческое партнерство</w:t>
                    </w:r>
                    <w:r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«</w:t>
                    </w:r>
                    <w:r w:rsidRPr="00A46554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Управление строительства</w:t>
                    </w: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</w:t>
                    </w:r>
                    <w:r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«Атомстройкомплекс»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eastAsia="Times New Roman" w:hAnsi="Arial" w:cs="Arial"/>
        <w:noProof/>
        <w:lang w:eastAsia="ru-RU"/>
      </w:rPr>
      <w:drawing>
        <wp:inline distT="0" distB="0" distL="0" distR="0" wp14:anchorId="5234837C" wp14:editId="43A519D1">
          <wp:extent cx="1276350" cy="972457"/>
          <wp:effectExtent l="0" t="0" r="0" b="0"/>
          <wp:docPr id="5" name="Рисунок 5" descr="A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70" cy="99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AF43A1" w14:textId="7881ACD9" w:rsidR="001F6127" w:rsidRDefault="001F6127" w:rsidP="001F6127">
    <w:pPr>
      <w:pStyle w:val="a3"/>
    </w:pPr>
  </w:p>
  <w:p w14:paraId="505024AD" w14:textId="77777777" w:rsidR="000D1918" w:rsidRDefault="000D19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60DAC"/>
    <w:rsid w:val="000711E1"/>
    <w:rsid w:val="000A578C"/>
    <w:rsid w:val="000B3777"/>
    <w:rsid w:val="000D1918"/>
    <w:rsid w:val="000E0D35"/>
    <w:rsid w:val="000F5188"/>
    <w:rsid w:val="00125A6B"/>
    <w:rsid w:val="0017580F"/>
    <w:rsid w:val="00177C8A"/>
    <w:rsid w:val="001A2780"/>
    <w:rsid w:val="001B00BD"/>
    <w:rsid w:val="001E40B7"/>
    <w:rsid w:val="001F1ED3"/>
    <w:rsid w:val="001F6127"/>
    <w:rsid w:val="001F6527"/>
    <w:rsid w:val="0020707B"/>
    <w:rsid w:val="0022670D"/>
    <w:rsid w:val="002736EF"/>
    <w:rsid w:val="00307F14"/>
    <w:rsid w:val="00327FC7"/>
    <w:rsid w:val="003425B1"/>
    <w:rsid w:val="00393D4A"/>
    <w:rsid w:val="003C70B4"/>
    <w:rsid w:val="003E3867"/>
    <w:rsid w:val="004246C9"/>
    <w:rsid w:val="0043063A"/>
    <w:rsid w:val="00431168"/>
    <w:rsid w:val="004357A7"/>
    <w:rsid w:val="004450D1"/>
    <w:rsid w:val="004606ED"/>
    <w:rsid w:val="004708CE"/>
    <w:rsid w:val="0047727B"/>
    <w:rsid w:val="00487F5A"/>
    <w:rsid w:val="004C461B"/>
    <w:rsid w:val="004E5514"/>
    <w:rsid w:val="004F6A38"/>
    <w:rsid w:val="005211AE"/>
    <w:rsid w:val="005231BE"/>
    <w:rsid w:val="00561CE6"/>
    <w:rsid w:val="0059323D"/>
    <w:rsid w:val="005932E0"/>
    <w:rsid w:val="0059794A"/>
    <w:rsid w:val="005A1037"/>
    <w:rsid w:val="005A58E3"/>
    <w:rsid w:val="005F13BE"/>
    <w:rsid w:val="00624836"/>
    <w:rsid w:val="006A5C93"/>
    <w:rsid w:val="006C7BFF"/>
    <w:rsid w:val="006F0620"/>
    <w:rsid w:val="006F6E0F"/>
    <w:rsid w:val="00721FDB"/>
    <w:rsid w:val="00770C1D"/>
    <w:rsid w:val="0078510E"/>
    <w:rsid w:val="007D3305"/>
    <w:rsid w:val="007E48A5"/>
    <w:rsid w:val="007E755E"/>
    <w:rsid w:val="0087627C"/>
    <w:rsid w:val="008D421F"/>
    <w:rsid w:val="00910B95"/>
    <w:rsid w:val="0093383C"/>
    <w:rsid w:val="009436D4"/>
    <w:rsid w:val="0096708F"/>
    <w:rsid w:val="009B07E8"/>
    <w:rsid w:val="009B30F3"/>
    <w:rsid w:val="009C2D1F"/>
    <w:rsid w:val="009D58BD"/>
    <w:rsid w:val="009E6098"/>
    <w:rsid w:val="009F6069"/>
    <w:rsid w:val="00A02CD3"/>
    <w:rsid w:val="00A0682B"/>
    <w:rsid w:val="00A14215"/>
    <w:rsid w:val="00A35B4B"/>
    <w:rsid w:val="00A46554"/>
    <w:rsid w:val="00A52768"/>
    <w:rsid w:val="00A52DBF"/>
    <w:rsid w:val="00A54066"/>
    <w:rsid w:val="00A558B4"/>
    <w:rsid w:val="00A637D1"/>
    <w:rsid w:val="00A714B2"/>
    <w:rsid w:val="00A7433E"/>
    <w:rsid w:val="00AB13FC"/>
    <w:rsid w:val="00AB3EC3"/>
    <w:rsid w:val="00AC3BA6"/>
    <w:rsid w:val="00AD179A"/>
    <w:rsid w:val="00B10816"/>
    <w:rsid w:val="00B2290F"/>
    <w:rsid w:val="00B4398C"/>
    <w:rsid w:val="00B45412"/>
    <w:rsid w:val="00B60740"/>
    <w:rsid w:val="00BA1A15"/>
    <w:rsid w:val="00BC33A9"/>
    <w:rsid w:val="00BD0C8D"/>
    <w:rsid w:val="00BD36B4"/>
    <w:rsid w:val="00BD5A7A"/>
    <w:rsid w:val="00C3630D"/>
    <w:rsid w:val="00CB2D5B"/>
    <w:rsid w:val="00CD58EA"/>
    <w:rsid w:val="00CD692C"/>
    <w:rsid w:val="00CD7DD3"/>
    <w:rsid w:val="00CE0D77"/>
    <w:rsid w:val="00D33CED"/>
    <w:rsid w:val="00DA1A33"/>
    <w:rsid w:val="00E32046"/>
    <w:rsid w:val="00E919F8"/>
    <w:rsid w:val="00F41CCE"/>
    <w:rsid w:val="00F435E2"/>
    <w:rsid w:val="00F77F34"/>
    <w:rsid w:val="00FA4B6F"/>
    <w:rsid w:val="00FB171F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Лунева Наталия Валерьевна</cp:lastModifiedBy>
  <cp:revision>5</cp:revision>
  <cp:lastPrinted>2023-02-28T08:31:00Z</cp:lastPrinted>
  <dcterms:created xsi:type="dcterms:W3CDTF">2023-02-20T10:27:00Z</dcterms:created>
  <dcterms:modified xsi:type="dcterms:W3CDTF">2023-02-28T09:44:00Z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