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87B" w:rsidRPr="00CB46EF" w:rsidRDefault="00F03D70" w:rsidP="00F03D70">
      <w:pPr>
        <w:tabs>
          <w:tab w:val="left" w:pos="6131"/>
        </w:tabs>
        <w:rPr>
          <w:rFonts w:ascii="Arial" w:hAnsi="Arial" w:cs="Arial"/>
          <w:b/>
          <w:noProof/>
          <w:sz w:val="36"/>
          <w:szCs w:val="36"/>
        </w:rPr>
      </w:pPr>
      <w:bookmarkStart w:id="0" w:name="_GoBack"/>
      <w:bookmarkEnd w:id="0"/>
      <w:r w:rsidRPr="00CB46EF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ATOM" style="width:92.25pt;height:69.75pt;visibility:visible">
            <v:imagedata r:id="rId13" o:title="ATOM"/>
          </v:shape>
        </w:pict>
      </w:r>
    </w:p>
    <w:p w:rsidR="00F44D25" w:rsidRPr="00CB46EF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CB46EF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CB46EF">
        <w:rPr>
          <w:rFonts w:ascii="Arial" w:hAnsi="Arial" w:cs="Arial"/>
          <w:b/>
          <w:sz w:val="24"/>
          <w:szCs w:val="24"/>
        </w:rPr>
        <w:t xml:space="preserve"> </w:t>
      </w:r>
      <w:r w:rsidRPr="00CB46EF">
        <w:rPr>
          <w:rFonts w:ascii="Arial" w:hAnsi="Arial" w:cs="Arial"/>
          <w:b/>
          <w:sz w:val="28"/>
          <w:szCs w:val="28"/>
        </w:rPr>
        <w:t>УТВЕРЖД</w:t>
      </w:r>
      <w:r w:rsidR="0077787B" w:rsidRPr="00CB46EF">
        <w:rPr>
          <w:rFonts w:ascii="Arial" w:hAnsi="Arial" w:cs="Arial"/>
          <w:b/>
          <w:sz w:val="28"/>
          <w:szCs w:val="28"/>
        </w:rPr>
        <w:t>ЕНО</w:t>
      </w:r>
      <w:r w:rsidRPr="00CB46EF">
        <w:rPr>
          <w:rFonts w:ascii="Arial" w:hAnsi="Arial" w:cs="Arial"/>
          <w:b/>
          <w:sz w:val="28"/>
          <w:szCs w:val="28"/>
        </w:rPr>
        <w:t>:</w:t>
      </w:r>
    </w:p>
    <w:p w:rsidR="0077787B" w:rsidRPr="00CB46EF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CB46EF">
        <w:rPr>
          <w:rFonts w:ascii="Arial" w:hAnsi="Arial" w:cs="Arial"/>
          <w:color w:val="000000"/>
          <w:sz w:val="28"/>
          <w:szCs w:val="28"/>
        </w:rPr>
        <w:t xml:space="preserve">Приказом № </w:t>
      </w:r>
      <w:r w:rsidR="00187F3A">
        <w:rPr>
          <w:rFonts w:ascii="Arial" w:hAnsi="Arial" w:cs="Arial"/>
          <w:color w:val="000000"/>
          <w:sz w:val="28"/>
          <w:szCs w:val="28"/>
        </w:rPr>
        <w:t>001/23-02</w:t>
      </w:r>
      <w:r w:rsidRPr="00CB46EF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77787B" w:rsidRPr="00CB46EF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CB46EF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187F3A">
        <w:rPr>
          <w:rFonts w:ascii="Arial" w:hAnsi="Arial" w:cs="Arial"/>
          <w:color w:val="000000"/>
          <w:sz w:val="28"/>
          <w:szCs w:val="28"/>
        </w:rPr>
        <w:t>01.03.2023</w:t>
      </w:r>
    </w:p>
    <w:p w:rsidR="00F44D25" w:rsidRPr="00CB46EF" w:rsidRDefault="00F44D25" w:rsidP="00F44D25">
      <w:pPr>
        <w:spacing w:before="120" w:after="120"/>
        <w:rPr>
          <w:rFonts w:ascii="Arial" w:hAnsi="Arial" w:cs="Arial"/>
          <w:b/>
          <w:sz w:val="28"/>
          <w:szCs w:val="28"/>
        </w:rPr>
      </w:pPr>
    </w:p>
    <w:p w:rsidR="00F44D25" w:rsidRPr="00CB46EF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:rsidR="00F44D25" w:rsidRPr="00CB46EF" w:rsidRDefault="00F44D25" w:rsidP="00F44D25">
      <w:pPr>
        <w:ind w:firstLine="900"/>
        <w:rPr>
          <w:rFonts w:ascii="Arial" w:hAnsi="Arial" w:cs="Arial"/>
        </w:rPr>
      </w:pPr>
    </w:p>
    <w:p w:rsidR="00F44D25" w:rsidRPr="00CB46EF" w:rsidRDefault="00F44D25" w:rsidP="00F44D25">
      <w:pPr>
        <w:ind w:firstLine="900"/>
        <w:rPr>
          <w:rFonts w:ascii="Arial" w:hAnsi="Arial" w:cs="Arial"/>
        </w:rPr>
      </w:pPr>
    </w:p>
    <w:p w:rsidR="00F03D70" w:rsidRPr="00CB46EF" w:rsidRDefault="00F03D70" w:rsidP="00F44D25">
      <w:pPr>
        <w:ind w:firstLine="900"/>
        <w:rPr>
          <w:rFonts w:ascii="Arial" w:hAnsi="Arial" w:cs="Arial"/>
        </w:rPr>
      </w:pPr>
    </w:p>
    <w:p w:rsidR="00F03D70" w:rsidRPr="00CB46EF" w:rsidRDefault="00F03D70" w:rsidP="00F44D25">
      <w:pPr>
        <w:ind w:firstLine="900"/>
        <w:rPr>
          <w:rFonts w:ascii="Arial" w:hAnsi="Arial" w:cs="Arial"/>
        </w:rPr>
      </w:pPr>
    </w:p>
    <w:p w:rsidR="00F03D70" w:rsidRPr="00CB46EF" w:rsidRDefault="00F03D70" w:rsidP="00F44D25">
      <w:pPr>
        <w:ind w:firstLine="900"/>
        <w:rPr>
          <w:rFonts w:ascii="Arial" w:hAnsi="Arial" w:cs="Arial"/>
        </w:rPr>
      </w:pPr>
    </w:p>
    <w:p w:rsidR="00F03D70" w:rsidRPr="00CB46EF" w:rsidRDefault="00F03D70" w:rsidP="00F44D25">
      <w:pPr>
        <w:ind w:firstLine="900"/>
        <w:rPr>
          <w:rFonts w:ascii="Arial" w:hAnsi="Arial" w:cs="Arial"/>
        </w:rPr>
      </w:pPr>
    </w:p>
    <w:p w:rsidR="00F03D70" w:rsidRPr="00CB46EF" w:rsidRDefault="00F03D70" w:rsidP="00F44D25">
      <w:pPr>
        <w:ind w:firstLine="900"/>
        <w:rPr>
          <w:rFonts w:ascii="Arial" w:hAnsi="Arial" w:cs="Arial"/>
        </w:rPr>
      </w:pPr>
    </w:p>
    <w:p w:rsidR="00F03D70" w:rsidRPr="00CB46EF" w:rsidRDefault="00F03D70" w:rsidP="00F44D25">
      <w:pPr>
        <w:ind w:firstLine="900"/>
        <w:rPr>
          <w:rFonts w:ascii="Arial" w:hAnsi="Arial" w:cs="Arial"/>
        </w:rPr>
      </w:pPr>
    </w:p>
    <w:p w:rsidR="00F44D25" w:rsidRPr="00CB46EF" w:rsidRDefault="00F44D25" w:rsidP="00F44D25">
      <w:pPr>
        <w:ind w:firstLine="900"/>
        <w:rPr>
          <w:rFonts w:ascii="Arial" w:hAnsi="Arial" w:cs="Arial"/>
        </w:rPr>
      </w:pPr>
    </w:p>
    <w:p w:rsidR="00F44D25" w:rsidRPr="00CB46EF" w:rsidRDefault="00F44D25" w:rsidP="00F44D25">
      <w:pPr>
        <w:ind w:firstLine="900"/>
        <w:rPr>
          <w:rFonts w:ascii="Arial" w:hAnsi="Arial" w:cs="Arial"/>
        </w:rPr>
      </w:pPr>
    </w:p>
    <w:p w:rsidR="00F44D25" w:rsidRPr="00CB46EF" w:rsidRDefault="00F44D25" w:rsidP="00F44D25">
      <w:pPr>
        <w:ind w:firstLine="900"/>
        <w:rPr>
          <w:rFonts w:ascii="Arial" w:hAnsi="Arial" w:cs="Arial"/>
        </w:rPr>
      </w:pPr>
    </w:p>
    <w:p w:rsidR="00F44D25" w:rsidRPr="00CB46E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:rsidR="00D21AB3" w:rsidRPr="00CB46EF" w:rsidRDefault="00D21AB3" w:rsidP="00710808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bookmarkStart w:id="1" w:name="_Hlk127799412"/>
      <w:r w:rsidRPr="00CB46EF">
        <w:rPr>
          <w:rFonts w:ascii="Arial" w:hAnsi="Arial" w:cs="Arial"/>
          <w:b/>
          <w:color w:val="000000"/>
          <w:sz w:val="32"/>
          <w:szCs w:val="22"/>
          <w:lang w:eastAsia="en-US"/>
        </w:rPr>
        <w:t>Регламент</w:t>
      </w:r>
      <w:r w:rsidR="00C54B30" w:rsidRPr="00CB46EF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</w:t>
      </w:r>
      <w:r w:rsidR="00BF62AB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по </w:t>
      </w:r>
      <w:r w:rsidR="00C54B30" w:rsidRPr="00CB46EF">
        <w:rPr>
          <w:rFonts w:ascii="Arial" w:hAnsi="Arial" w:cs="Arial"/>
          <w:b/>
          <w:color w:val="000000"/>
          <w:sz w:val="32"/>
          <w:szCs w:val="22"/>
          <w:lang w:eastAsia="en-US"/>
        </w:rPr>
        <w:t>работ</w:t>
      </w:r>
      <w:r w:rsidR="00BF62AB">
        <w:rPr>
          <w:rFonts w:ascii="Arial" w:hAnsi="Arial" w:cs="Arial"/>
          <w:b/>
          <w:color w:val="000000"/>
          <w:sz w:val="32"/>
          <w:szCs w:val="22"/>
          <w:lang w:eastAsia="en-US"/>
        </w:rPr>
        <w:t>е</w:t>
      </w:r>
      <w:r w:rsidR="00C54B30" w:rsidRPr="00CB46EF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со студентами </w:t>
      </w:r>
      <w:r w:rsidR="00710808" w:rsidRPr="00710808">
        <w:rPr>
          <w:rFonts w:ascii="Arial" w:hAnsi="Arial" w:cs="Arial"/>
          <w:b/>
          <w:color w:val="000000"/>
          <w:sz w:val="32"/>
          <w:szCs w:val="22"/>
          <w:lang w:eastAsia="en-US"/>
        </w:rPr>
        <w:t>учебных заведений в</w:t>
      </w:r>
      <w:r w:rsidR="00C54B30" w:rsidRPr="00CB46EF">
        <w:rPr>
          <w:rFonts w:ascii="Arial" w:hAnsi="Arial" w:cs="Arial"/>
          <w:b/>
          <w:color w:val="000000"/>
          <w:sz w:val="32"/>
          <w:szCs w:val="22"/>
          <w:lang w:eastAsia="en-US"/>
        </w:rPr>
        <w:br/>
        <w:t>НП «Управление строительства «Атомстройкомплекс»</w:t>
      </w:r>
      <w:bookmarkEnd w:id="1"/>
    </w:p>
    <w:p w:rsidR="00D21AB3" w:rsidRPr="00CB46EF" w:rsidRDefault="00C54B30" w:rsidP="00D21AB3">
      <w:pPr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  <w:r w:rsidRPr="00CB46EF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В3.2</w:t>
      </w:r>
    </w:p>
    <w:p w:rsidR="00D21AB3" w:rsidRPr="00CB46EF" w:rsidRDefault="00D21AB3" w:rsidP="00D21AB3">
      <w:pPr>
        <w:jc w:val="center"/>
        <w:rPr>
          <w:rFonts w:ascii="Arial" w:hAnsi="Arial" w:cs="Arial"/>
          <w:color w:val="000000"/>
          <w:sz w:val="16"/>
          <w:szCs w:val="16"/>
          <w:lang w:eastAsia="en-US"/>
        </w:rPr>
      </w:pPr>
    </w:p>
    <w:p w:rsidR="00F44D25" w:rsidRPr="00CB46EF" w:rsidRDefault="00F44D25" w:rsidP="00E144C0">
      <w:pPr>
        <w:ind w:firstLine="900"/>
        <w:rPr>
          <w:rFonts w:ascii="Arial" w:hAnsi="Arial" w:cs="Arial"/>
        </w:rPr>
      </w:pPr>
    </w:p>
    <w:p w:rsidR="00F44D25" w:rsidRPr="00CB46EF" w:rsidRDefault="00F44D25" w:rsidP="00E144C0">
      <w:pPr>
        <w:ind w:firstLine="900"/>
        <w:rPr>
          <w:rFonts w:ascii="Arial" w:hAnsi="Arial" w:cs="Arial"/>
        </w:rPr>
      </w:pPr>
    </w:p>
    <w:p w:rsidR="00F44D25" w:rsidRPr="00CB46EF" w:rsidRDefault="00F44D25" w:rsidP="00E144C0">
      <w:pPr>
        <w:ind w:firstLine="900"/>
        <w:rPr>
          <w:rFonts w:ascii="Arial" w:hAnsi="Arial" w:cs="Arial"/>
        </w:rPr>
      </w:pPr>
    </w:p>
    <w:p w:rsidR="0077787B" w:rsidRPr="00CB46EF" w:rsidRDefault="0077787B" w:rsidP="00E144C0">
      <w:pPr>
        <w:ind w:firstLine="900"/>
        <w:rPr>
          <w:rFonts w:ascii="Arial" w:hAnsi="Arial" w:cs="Arial"/>
        </w:rPr>
      </w:pPr>
    </w:p>
    <w:p w:rsidR="00F44D25" w:rsidRPr="00CB46EF" w:rsidRDefault="00F44D25" w:rsidP="00E144C0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Cs/>
          <w:color w:val="FF0000"/>
          <w:sz w:val="28"/>
          <w:szCs w:val="28"/>
        </w:rPr>
      </w:pPr>
    </w:p>
    <w:p w:rsidR="00F44D25" w:rsidRPr="00CB46EF" w:rsidRDefault="00F44D25" w:rsidP="00E144C0">
      <w:pPr>
        <w:ind w:firstLine="900"/>
        <w:rPr>
          <w:rFonts w:ascii="Arial" w:hAnsi="Arial" w:cs="Arial"/>
        </w:rPr>
      </w:pPr>
    </w:p>
    <w:p w:rsidR="00F44D25" w:rsidRPr="00CB46EF" w:rsidRDefault="00F44D25" w:rsidP="00E144C0">
      <w:pPr>
        <w:ind w:firstLine="900"/>
        <w:rPr>
          <w:rFonts w:ascii="Arial" w:hAnsi="Arial" w:cs="Arial"/>
        </w:rPr>
      </w:pPr>
    </w:p>
    <w:p w:rsidR="0077787B" w:rsidRPr="00CB46EF" w:rsidRDefault="0077787B" w:rsidP="00E144C0">
      <w:pPr>
        <w:ind w:firstLine="900"/>
        <w:rPr>
          <w:rFonts w:ascii="Arial" w:hAnsi="Arial" w:cs="Arial"/>
        </w:rPr>
      </w:pPr>
    </w:p>
    <w:p w:rsidR="0077787B" w:rsidRPr="00CB46EF" w:rsidRDefault="0077787B" w:rsidP="00E144C0">
      <w:pPr>
        <w:ind w:firstLine="900"/>
        <w:rPr>
          <w:rFonts w:ascii="Arial" w:hAnsi="Arial" w:cs="Arial"/>
        </w:rPr>
      </w:pPr>
    </w:p>
    <w:p w:rsidR="00F03D70" w:rsidRPr="00CB46EF" w:rsidRDefault="00F03D70" w:rsidP="00E144C0">
      <w:pPr>
        <w:ind w:firstLine="900"/>
        <w:rPr>
          <w:rFonts w:ascii="Arial" w:hAnsi="Arial" w:cs="Arial"/>
        </w:rPr>
      </w:pPr>
    </w:p>
    <w:p w:rsidR="00F03D70" w:rsidRPr="00CB46EF" w:rsidRDefault="00F03D70" w:rsidP="00E144C0">
      <w:pPr>
        <w:ind w:firstLine="900"/>
        <w:rPr>
          <w:rFonts w:ascii="Arial" w:hAnsi="Arial" w:cs="Arial"/>
        </w:rPr>
      </w:pPr>
    </w:p>
    <w:p w:rsidR="00F03D70" w:rsidRPr="00CB46EF" w:rsidRDefault="00F03D70" w:rsidP="00E144C0">
      <w:pPr>
        <w:ind w:firstLine="900"/>
        <w:rPr>
          <w:rFonts w:ascii="Arial" w:hAnsi="Arial" w:cs="Arial"/>
        </w:rPr>
      </w:pPr>
    </w:p>
    <w:p w:rsidR="00F03D70" w:rsidRPr="00CB46EF" w:rsidRDefault="00F03D70" w:rsidP="00E144C0">
      <w:pPr>
        <w:ind w:firstLine="900"/>
        <w:rPr>
          <w:rFonts w:ascii="Arial" w:hAnsi="Arial" w:cs="Arial"/>
        </w:rPr>
      </w:pPr>
    </w:p>
    <w:p w:rsidR="00F03D70" w:rsidRPr="00CB46EF" w:rsidRDefault="00F03D70" w:rsidP="00E144C0">
      <w:pPr>
        <w:ind w:firstLine="900"/>
        <w:rPr>
          <w:rFonts w:ascii="Arial" w:hAnsi="Arial" w:cs="Arial"/>
        </w:rPr>
      </w:pPr>
    </w:p>
    <w:p w:rsidR="00F03D70" w:rsidRPr="00CB46EF" w:rsidRDefault="00F03D70" w:rsidP="00E144C0">
      <w:pPr>
        <w:ind w:firstLine="900"/>
        <w:rPr>
          <w:rFonts w:ascii="Arial" w:hAnsi="Arial" w:cs="Arial"/>
        </w:rPr>
      </w:pPr>
    </w:p>
    <w:p w:rsidR="00F03D70" w:rsidRPr="00CB46EF" w:rsidRDefault="00F03D70" w:rsidP="00E144C0">
      <w:pPr>
        <w:ind w:firstLine="900"/>
        <w:rPr>
          <w:rFonts w:ascii="Arial" w:hAnsi="Arial" w:cs="Arial"/>
        </w:rPr>
      </w:pPr>
    </w:p>
    <w:p w:rsidR="00F03D70" w:rsidRPr="00CB46EF" w:rsidRDefault="00F03D70" w:rsidP="00E144C0">
      <w:pPr>
        <w:ind w:firstLine="900"/>
        <w:rPr>
          <w:rFonts w:ascii="Arial" w:hAnsi="Arial" w:cs="Arial"/>
        </w:rPr>
      </w:pPr>
    </w:p>
    <w:p w:rsidR="0077787B" w:rsidRPr="00CB46EF" w:rsidRDefault="0077787B" w:rsidP="00E144C0">
      <w:pPr>
        <w:ind w:firstLine="900"/>
        <w:rPr>
          <w:rFonts w:ascii="Arial" w:hAnsi="Arial" w:cs="Arial"/>
        </w:rPr>
      </w:pPr>
    </w:p>
    <w:p w:rsidR="0077787B" w:rsidRPr="00CB46EF" w:rsidRDefault="0077787B" w:rsidP="00E144C0">
      <w:pPr>
        <w:ind w:firstLine="900"/>
        <w:rPr>
          <w:rFonts w:ascii="Arial" w:hAnsi="Arial" w:cs="Arial"/>
        </w:rPr>
      </w:pPr>
    </w:p>
    <w:p w:rsidR="0077787B" w:rsidRPr="00CB46EF" w:rsidRDefault="0077787B" w:rsidP="00E144C0">
      <w:pPr>
        <w:ind w:firstLine="900"/>
        <w:rPr>
          <w:rFonts w:ascii="Arial" w:hAnsi="Arial" w:cs="Arial"/>
        </w:rPr>
      </w:pPr>
    </w:p>
    <w:p w:rsidR="00F44D25" w:rsidRPr="00CB46EF" w:rsidRDefault="00F44D25" w:rsidP="00E144C0">
      <w:pPr>
        <w:ind w:firstLine="900"/>
        <w:rPr>
          <w:rFonts w:ascii="Arial" w:hAnsi="Arial" w:cs="Arial"/>
        </w:rPr>
      </w:pPr>
    </w:p>
    <w:p w:rsidR="00F44D25" w:rsidRPr="00CB46EF" w:rsidRDefault="00F44D25" w:rsidP="009328B7">
      <w:pPr>
        <w:ind w:firstLine="900"/>
        <w:rPr>
          <w:rFonts w:ascii="Arial" w:hAnsi="Arial" w:cs="Arial"/>
        </w:rPr>
      </w:pPr>
    </w:p>
    <w:p w:rsidR="00E144C0" w:rsidRPr="00CB46EF" w:rsidRDefault="00F44D25" w:rsidP="009328B7">
      <w:pPr>
        <w:jc w:val="center"/>
        <w:rPr>
          <w:rFonts w:ascii="Arial" w:hAnsi="Arial" w:cs="Arial"/>
          <w:b/>
          <w:sz w:val="24"/>
        </w:rPr>
      </w:pPr>
      <w:r w:rsidRPr="00CB46EF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CB46EF">
        <w:rPr>
          <w:rFonts w:ascii="Arial" w:hAnsi="Arial" w:cs="Arial"/>
          <w:b/>
          <w:sz w:val="24"/>
          <w:szCs w:val="24"/>
        </w:rPr>
        <w:t xml:space="preserve"> </w:t>
      </w:r>
      <w:r w:rsidR="005A050F" w:rsidRPr="00CB46EF">
        <w:rPr>
          <w:rFonts w:ascii="Arial" w:hAnsi="Arial" w:cs="Arial"/>
          <w:b/>
          <w:sz w:val="24"/>
          <w:szCs w:val="24"/>
        </w:rPr>
        <w:br/>
      </w:r>
      <w:r w:rsidRPr="00CB46EF">
        <w:rPr>
          <w:rFonts w:ascii="Arial" w:hAnsi="Arial" w:cs="Arial"/>
          <w:b/>
          <w:sz w:val="24"/>
        </w:rPr>
        <w:t>20</w:t>
      </w:r>
      <w:r w:rsidR="00C54B30" w:rsidRPr="00CB46EF">
        <w:rPr>
          <w:rFonts w:ascii="Arial" w:hAnsi="Arial" w:cs="Arial"/>
          <w:b/>
          <w:sz w:val="24"/>
        </w:rPr>
        <w:t>23</w:t>
      </w:r>
      <w:r w:rsidRPr="00CB46EF">
        <w:rPr>
          <w:rFonts w:ascii="Arial" w:hAnsi="Arial" w:cs="Arial"/>
          <w:b/>
          <w:sz w:val="24"/>
        </w:rPr>
        <w:t xml:space="preserve"> г</w:t>
      </w:r>
    </w:p>
    <w:p w:rsidR="00E144C0" w:rsidRPr="00CB46EF" w:rsidRDefault="00E144C0" w:rsidP="009328B7">
      <w:pPr>
        <w:pStyle w:val="11"/>
        <w:keepLines/>
        <w:jc w:val="center"/>
        <w:rPr>
          <w:rFonts w:ascii="Arial" w:hAnsi="Arial" w:cs="Arial"/>
          <w:sz w:val="24"/>
        </w:rPr>
        <w:sectPr w:rsidR="00E144C0" w:rsidRPr="00CB46EF" w:rsidSect="009328B7">
          <w:footerReference w:type="even" r:id="rId14"/>
          <w:footerReference w:type="default" r:id="rId15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642A12" w:rsidRPr="00CB46EF" w:rsidRDefault="00A969B3" w:rsidP="008D4277">
      <w:pPr>
        <w:spacing w:before="240" w:after="120"/>
        <w:ind w:firstLine="709"/>
        <w:rPr>
          <w:rFonts w:ascii="Arial" w:hAnsi="Arial" w:cs="Arial"/>
          <w:b/>
          <w:color w:val="327A71"/>
          <w:sz w:val="28"/>
          <w:szCs w:val="28"/>
        </w:rPr>
      </w:pPr>
      <w:r w:rsidRPr="00CB46EF">
        <w:rPr>
          <w:rFonts w:ascii="Arial" w:hAnsi="Arial" w:cs="Arial"/>
          <w:b/>
          <w:color w:val="327A71"/>
          <w:sz w:val="28"/>
          <w:szCs w:val="28"/>
        </w:rPr>
        <w:lastRenderedPageBreak/>
        <w:t>Содержание</w:t>
      </w:r>
    </w:p>
    <w:p w:rsidR="007A02B6" w:rsidRPr="001055D0" w:rsidRDefault="00A75FE8" w:rsidP="007A02B6">
      <w:pPr>
        <w:pStyle w:val="12"/>
        <w:tabs>
          <w:tab w:val="left" w:pos="440"/>
          <w:tab w:val="right" w:leader="dot" w:pos="9345"/>
        </w:tabs>
        <w:rPr>
          <w:rFonts w:ascii="Arial" w:hAnsi="Arial" w:cs="Arial"/>
          <w:noProof/>
          <w:sz w:val="24"/>
          <w:szCs w:val="24"/>
        </w:rPr>
      </w:pPr>
      <w:r w:rsidRPr="007A02B6">
        <w:rPr>
          <w:rFonts w:ascii="Arial" w:hAnsi="Arial" w:cs="Arial"/>
          <w:sz w:val="24"/>
          <w:szCs w:val="24"/>
        </w:rPr>
        <w:fldChar w:fldCharType="begin"/>
      </w:r>
      <w:r w:rsidRPr="007A02B6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7A02B6">
        <w:rPr>
          <w:rFonts w:ascii="Arial" w:hAnsi="Arial" w:cs="Arial"/>
          <w:sz w:val="24"/>
          <w:szCs w:val="24"/>
        </w:rPr>
        <w:fldChar w:fldCharType="separate"/>
      </w:r>
      <w:hyperlink w:anchor="_Toc127176594" w:history="1">
        <w:r w:rsidR="007A02B6" w:rsidRPr="007A02B6">
          <w:rPr>
            <w:rStyle w:val="af0"/>
            <w:rFonts w:ascii="Arial" w:hAnsi="Arial" w:cs="Arial"/>
            <w:noProof/>
            <w:sz w:val="24"/>
            <w:szCs w:val="24"/>
          </w:rPr>
          <w:t>1</w:t>
        </w:r>
        <w:r w:rsidR="007A02B6" w:rsidRPr="001055D0">
          <w:rPr>
            <w:rFonts w:ascii="Arial" w:hAnsi="Arial" w:cs="Arial"/>
            <w:noProof/>
            <w:sz w:val="24"/>
            <w:szCs w:val="24"/>
          </w:rPr>
          <w:tab/>
        </w:r>
        <w:r w:rsidR="007A02B6" w:rsidRPr="007A02B6">
          <w:rPr>
            <w:rStyle w:val="af0"/>
            <w:rFonts w:ascii="Arial" w:hAnsi="Arial" w:cs="Arial"/>
            <w:noProof/>
            <w:sz w:val="24"/>
            <w:szCs w:val="24"/>
          </w:rPr>
          <w:t>Общие положения</w:t>
        </w:r>
        <w:r w:rsidR="007A02B6" w:rsidRPr="007A02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7A02B6"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7A02B6" w:rsidRPr="007A02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_Toc127176594 \h </w:instrText>
        </w:r>
        <w:r w:rsidR="007A02B6" w:rsidRPr="007A02B6">
          <w:rPr>
            <w:rFonts w:ascii="Arial" w:hAnsi="Arial" w:cs="Arial"/>
            <w:noProof/>
            <w:webHidden/>
            <w:sz w:val="24"/>
            <w:szCs w:val="24"/>
          </w:rPr>
        </w:r>
        <w:r w:rsidR="007A02B6"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B2F12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7A02B6"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A02B6" w:rsidRPr="001055D0" w:rsidRDefault="007A02B6" w:rsidP="007A02B6">
      <w:pPr>
        <w:pStyle w:val="12"/>
        <w:tabs>
          <w:tab w:val="left" w:pos="440"/>
          <w:tab w:val="right" w:leader="dot" w:pos="9345"/>
        </w:tabs>
        <w:rPr>
          <w:rFonts w:ascii="Arial" w:hAnsi="Arial" w:cs="Arial"/>
          <w:noProof/>
          <w:sz w:val="24"/>
          <w:szCs w:val="24"/>
        </w:rPr>
      </w:pPr>
      <w:hyperlink w:anchor="_Toc127176595" w:history="1"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2</w:t>
        </w:r>
        <w:r w:rsidRPr="001055D0">
          <w:rPr>
            <w:rFonts w:ascii="Arial" w:hAnsi="Arial" w:cs="Arial"/>
            <w:noProof/>
            <w:sz w:val="24"/>
            <w:szCs w:val="24"/>
          </w:rPr>
          <w:tab/>
        </w:r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Нормативные ссылки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_Toc127176595 \h </w:instrTex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B2F12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A02B6" w:rsidRPr="001055D0" w:rsidRDefault="007A02B6" w:rsidP="007A02B6">
      <w:pPr>
        <w:pStyle w:val="12"/>
        <w:tabs>
          <w:tab w:val="left" w:pos="440"/>
          <w:tab w:val="right" w:leader="dot" w:pos="9345"/>
        </w:tabs>
        <w:rPr>
          <w:rFonts w:ascii="Arial" w:hAnsi="Arial" w:cs="Arial"/>
          <w:noProof/>
          <w:sz w:val="24"/>
          <w:szCs w:val="24"/>
        </w:rPr>
      </w:pPr>
      <w:hyperlink w:anchor="_Toc127176596" w:history="1"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3</w:t>
        </w:r>
        <w:r w:rsidRPr="001055D0">
          <w:rPr>
            <w:rFonts w:ascii="Arial" w:hAnsi="Arial" w:cs="Arial"/>
            <w:noProof/>
            <w:sz w:val="24"/>
            <w:szCs w:val="24"/>
          </w:rPr>
          <w:tab/>
        </w:r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Термины и определения, сокращения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_Toc127176596 \h </w:instrTex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B2F12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A02B6" w:rsidRPr="001055D0" w:rsidRDefault="007A02B6" w:rsidP="007A02B6">
      <w:pPr>
        <w:pStyle w:val="12"/>
        <w:tabs>
          <w:tab w:val="left" w:pos="440"/>
          <w:tab w:val="right" w:leader="dot" w:pos="9345"/>
        </w:tabs>
        <w:rPr>
          <w:rFonts w:ascii="Arial" w:hAnsi="Arial" w:cs="Arial"/>
          <w:noProof/>
          <w:sz w:val="24"/>
          <w:szCs w:val="24"/>
        </w:rPr>
      </w:pPr>
      <w:hyperlink w:anchor="_Toc127176597" w:history="1"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4</w:t>
        </w:r>
        <w:r w:rsidRPr="001055D0">
          <w:rPr>
            <w:rFonts w:ascii="Arial" w:hAnsi="Arial" w:cs="Arial"/>
            <w:noProof/>
            <w:sz w:val="24"/>
            <w:szCs w:val="24"/>
          </w:rPr>
          <w:tab/>
        </w:r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Основные положения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_Toc127176597 \h </w:instrTex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B2F12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A02B6" w:rsidRPr="001055D0" w:rsidRDefault="007A02B6" w:rsidP="007A02B6">
      <w:pPr>
        <w:pStyle w:val="12"/>
        <w:tabs>
          <w:tab w:val="left" w:pos="440"/>
          <w:tab w:val="right" w:leader="dot" w:pos="9345"/>
        </w:tabs>
        <w:rPr>
          <w:rFonts w:ascii="Arial" w:hAnsi="Arial" w:cs="Arial"/>
          <w:noProof/>
          <w:sz w:val="24"/>
          <w:szCs w:val="24"/>
        </w:rPr>
      </w:pPr>
      <w:hyperlink w:anchor="_Toc127176598" w:history="1"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5</w:t>
        </w:r>
        <w:r w:rsidRPr="001055D0">
          <w:rPr>
            <w:rFonts w:ascii="Arial" w:hAnsi="Arial" w:cs="Arial"/>
            <w:noProof/>
            <w:sz w:val="24"/>
            <w:szCs w:val="24"/>
          </w:rPr>
          <w:tab/>
        </w:r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Порядок организации и проведения производственной практики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_Toc127176598 \h </w:instrTex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B2F12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A02B6" w:rsidRPr="001055D0" w:rsidRDefault="007A02B6" w:rsidP="007A02B6">
      <w:pPr>
        <w:pStyle w:val="12"/>
        <w:tabs>
          <w:tab w:val="left" w:pos="440"/>
          <w:tab w:val="right" w:leader="dot" w:pos="9345"/>
        </w:tabs>
        <w:rPr>
          <w:rFonts w:ascii="Arial" w:hAnsi="Arial" w:cs="Arial"/>
          <w:noProof/>
          <w:sz w:val="24"/>
          <w:szCs w:val="24"/>
        </w:rPr>
      </w:pPr>
      <w:hyperlink w:anchor="_Toc127176599" w:history="1"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6</w:t>
        </w:r>
        <w:r w:rsidRPr="001055D0">
          <w:rPr>
            <w:rFonts w:ascii="Arial" w:hAnsi="Arial" w:cs="Arial"/>
            <w:noProof/>
            <w:sz w:val="24"/>
            <w:szCs w:val="24"/>
          </w:rPr>
          <w:tab/>
        </w:r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Проведение экскурсий для студентов на строительные объекты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_Toc127176599 \h </w:instrTex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B2F12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A02B6" w:rsidRPr="001055D0" w:rsidRDefault="007A02B6" w:rsidP="007A02B6">
      <w:pPr>
        <w:pStyle w:val="12"/>
        <w:tabs>
          <w:tab w:val="right" w:leader="dot" w:pos="9345"/>
        </w:tabs>
        <w:rPr>
          <w:rFonts w:ascii="Arial" w:hAnsi="Arial" w:cs="Arial"/>
          <w:noProof/>
          <w:sz w:val="24"/>
          <w:szCs w:val="24"/>
        </w:rPr>
      </w:pPr>
      <w:hyperlink w:anchor="_Toc127176600" w:history="1"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Приложение 1 Блок – схема процесса организация и проведение производственной практики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_Toc127176600 \h </w:instrTex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B2F12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A02B6" w:rsidRPr="001055D0" w:rsidRDefault="007A02B6" w:rsidP="007A02B6">
      <w:pPr>
        <w:pStyle w:val="12"/>
        <w:tabs>
          <w:tab w:val="right" w:leader="dot" w:pos="9345"/>
        </w:tabs>
        <w:rPr>
          <w:rFonts w:ascii="Arial" w:hAnsi="Arial" w:cs="Arial"/>
          <w:noProof/>
          <w:sz w:val="24"/>
          <w:szCs w:val="24"/>
        </w:rPr>
      </w:pPr>
      <w:hyperlink w:anchor="_Toc127176601" w:history="1"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Приложение 2 Карточка процесса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_Toc127176601 \h </w:instrTex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B2F12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A02B6" w:rsidRPr="001055D0" w:rsidRDefault="007A02B6" w:rsidP="007A02B6">
      <w:pPr>
        <w:pStyle w:val="12"/>
        <w:tabs>
          <w:tab w:val="right" w:leader="dot" w:pos="9345"/>
        </w:tabs>
        <w:rPr>
          <w:rFonts w:ascii="Arial" w:hAnsi="Arial" w:cs="Arial"/>
          <w:noProof/>
          <w:sz w:val="24"/>
          <w:szCs w:val="24"/>
        </w:rPr>
      </w:pPr>
      <w:hyperlink w:anchor="_Toc127176602" w:history="1"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Приложение 3 Записи по процессу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_Toc127176602 \h </w:instrTex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B2F12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A02B6" w:rsidRPr="001055D0" w:rsidRDefault="007A02B6" w:rsidP="007A02B6">
      <w:pPr>
        <w:pStyle w:val="12"/>
        <w:tabs>
          <w:tab w:val="right" w:leader="dot" w:pos="9345"/>
        </w:tabs>
        <w:rPr>
          <w:rFonts w:ascii="Arial" w:hAnsi="Arial" w:cs="Arial"/>
          <w:noProof/>
          <w:sz w:val="24"/>
          <w:szCs w:val="24"/>
        </w:rPr>
      </w:pPr>
      <w:hyperlink w:anchor="_Toc127176603" w:history="1"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Приложение 4 Пример оформления служебной записки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_Toc127176603 \h </w:instrTex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B2F12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A02B6" w:rsidRPr="001055D0" w:rsidRDefault="007A02B6" w:rsidP="007A02B6">
      <w:pPr>
        <w:pStyle w:val="12"/>
        <w:tabs>
          <w:tab w:val="right" w:leader="dot" w:pos="9345"/>
        </w:tabs>
        <w:rPr>
          <w:rFonts w:ascii="Arial" w:hAnsi="Arial" w:cs="Arial"/>
          <w:noProof/>
          <w:sz w:val="24"/>
          <w:szCs w:val="24"/>
        </w:rPr>
      </w:pPr>
      <w:hyperlink w:anchor="_Toc127176604" w:history="1"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Приложение 5 Список документов, необходимых при трудоустройстве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_Toc127176604 \h </w:instrTex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B2F12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7A02B6" w:rsidRPr="001055D0" w:rsidRDefault="007A02B6" w:rsidP="007A02B6">
      <w:pPr>
        <w:pStyle w:val="12"/>
        <w:tabs>
          <w:tab w:val="right" w:leader="dot" w:pos="9345"/>
        </w:tabs>
        <w:rPr>
          <w:rFonts w:ascii="Arial" w:hAnsi="Arial" w:cs="Arial"/>
          <w:noProof/>
          <w:sz w:val="24"/>
          <w:szCs w:val="24"/>
        </w:rPr>
      </w:pPr>
      <w:hyperlink w:anchor="_Toc127176605" w:history="1">
        <w:r w:rsidRPr="007A02B6">
          <w:rPr>
            <w:rStyle w:val="af0"/>
            <w:rFonts w:ascii="Arial" w:hAnsi="Arial" w:cs="Arial"/>
            <w:noProof/>
            <w:sz w:val="24"/>
            <w:szCs w:val="24"/>
          </w:rPr>
          <w:t>Приложение 6 Пример приказа об организации практики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_Toc127176605 \h </w:instrTex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B2F12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7A02B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A969B3" w:rsidRPr="00CB46EF" w:rsidRDefault="00A75FE8" w:rsidP="007A02B6">
      <w:pPr>
        <w:ind w:firstLine="900"/>
        <w:jc w:val="center"/>
        <w:rPr>
          <w:rFonts w:ascii="Arial" w:hAnsi="Arial" w:cs="Arial"/>
          <w:sz w:val="24"/>
          <w:szCs w:val="24"/>
        </w:rPr>
      </w:pPr>
      <w:r w:rsidRPr="007A02B6">
        <w:rPr>
          <w:rFonts w:ascii="Arial" w:hAnsi="Arial" w:cs="Arial"/>
          <w:sz w:val="24"/>
          <w:szCs w:val="24"/>
        </w:rPr>
        <w:fldChar w:fldCharType="end"/>
      </w:r>
    </w:p>
    <w:p w:rsidR="005E06C9" w:rsidRPr="00CB46EF" w:rsidRDefault="001C12CD" w:rsidP="00E720A3">
      <w:pPr>
        <w:pStyle w:val="1"/>
        <w:numPr>
          <w:ilvl w:val="0"/>
          <w:numId w:val="5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r w:rsidRPr="00CB46EF">
        <w:rPr>
          <w:rFonts w:ascii="Arial" w:hAnsi="Arial" w:cs="Arial"/>
          <w:sz w:val="24"/>
          <w:szCs w:val="24"/>
          <w:lang w:val="ru-RU"/>
        </w:rPr>
        <w:br w:type="page"/>
      </w:r>
      <w:bookmarkStart w:id="2" w:name="_Toc127176594"/>
      <w:r w:rsidR="00574569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lastRenderedPageBreak/>
        <w:t>Общие положения</w:t>
      </w:r>
      <w:bookmarkEnd w:id="2"/>
    </w:p>
    <w:p w:rsidR="00C54B30" w:rsidRPr="00CB46EF" w:rsidRDefault="00C54B30" w:rsidP="00E720A3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Настоящий Регламент </w:t>
      </w:r>
      <w:r w:rsidR="007829D8" w:rsidRPr="00CB46EF">
        <w:rPr>
          <w:rFonts w:ascii="Arial" w:hAnsi="Arial" w:cs="Arial"/>
          <w:sz w:val="24"/>
          <w:szCs w:val="24"/>
          <w:lang w:eastAsia="en-US"/>
        </w:rPr>
        <w:t>п</w:t>
      </w:r>
      <w:r w:rsidRPr="00CB46EF">
        <w:rPr>
          <w:rFonts w:ascii="Arial" w:hAnsi="Arial" w:cs="Arial"/>
          <w:sz w:val="24"/>
          <w:szCs w:val="24"/>
          <w:lang w:eastAsia="en-US"/>
        </w:rPr>
        <w:t>о работе со студентами</w:t>
      </w:r>
      <w:r w:rsidR="00710808">
        <w:rPr>
          <w:rFonts w:ascii="Arial" w:hAnsi="Arial" w:cs="Arial"/>
          <w:sz w:val="24"/>
          <w:szCs w:val="24"/>
          <w:lang w:eastAsia="en-US"/>
        </w:rPr>
        <w:t xml:space="preserve"> учебных заведений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7829D8" w:rsidRPr="00CB46EF">
        <w:rPr>
          <w:rFonts w:ascii="Arial" w:hAnsi="Arial" w:cs="Arial"/>
          <w:sz w:val="24"/>
          <w:szCs w:val="24"/>
          <w:lang w:eastAsia="en-US"/>
        </w:rPr>
        <w:t>на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предприятиях, входящих в состав НП</w:t>
      </w:r>
      <w:r w:rsidR="007829D8" w:rsidRPr="00CB46EF">
        <w:rPr>
          <w:rFonts w:ascii="Arial" w:hAnsi="Arial" w:cs="Arial"/>
          <w:sz w:val="24"/>
          <w:szCs w:val="24"/>
          <w:lang w:eastAsia="en-US"/>
        </w:rPr>
        <w:t xml:space="preserve"> «Управление строительства «Атомстройкомплекс» (далее по тексту –</w:t>
      </w:r>
      <w:r w:rsidR="003D403B">
        <w:rPr>
          <w:rFonts w:ascii="Arial" w:hAnsi="Arial" w:cs="Arial"/>
          <w:sz w:val="24"/>
          <w:szCs w:val="24"/>
          <w:lang w:eastAsia="en-US"/>
        </w:rPr>
        <w:t xml:space="preserve"> </w:t>
      </w:r>
      <w:r w:rsidR="00CA086F">
        <w:rPr>
          <w:rFonts w:ascii="Arial" w:hAnsi="Arial" w:cs="Arial"/>
          <w:sz w:val="24"/>
          <w:szCs w:val="24"/>
          <w:lang w:eastAsia="en-US"/>
        </w:rPr>
        <w:t xml:space="preserve">предприятия </w:t>
      </w:r>
      <w:r w:rsidR="007829D8" w:rsidRPr="00CB46EF">
        <w:rPr>
          <w:rFonts w:ascii="Arial" w:hAnsi="Arial" w:cs="Arial"/>
          <w:sz w:val="24"/>
          <w:szCs w:val="24"/>
          <w:lang w:eastAsia="en-US"/>
        </w:rPr>
        <w:t>НП)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разработан в целях:</w:t>
      </w:r>
    </w:p>
    <w:p w:rsidR="00C54B30" w:rsidRPr="00CB46EF" w:rsidRDefault="00C54B30" w:rsidP="00E720A3">
      <w:pPr>
        <w:pStyle w:val="ad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введения единых требований к организации и проведению работы со студентами на предприятиях, входящих в НП</w:t>
      </w:r>
      <w:r w:rsidR="007829D8" w:rsidRPr="00CB46EF">
        <w:rPr>
          <w:rFonts w:ascii="Arial" w:hAnsi="Arial" w:cs="Arial"/>
          <w:sz w:val="24"/>
          <w:szCs w:val="24"/>
          <w:lang w:eastAsia="en-US"/>
        </w:rPr>
        <w:t>;</w:t>
      </w:r>
    </w:p>
    <w:p w:rsidR="00C54B30" w:rsidRPr="00CB46EF" w:rsidRDefault="00C54B30" w:rsidP="00E720A3">
      <w:pPr>
        <w:pStyle w:val="ad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оказания методической помощи руководителям предприятий НП по проведению производственной практики в структурных подразделениях</w:t>
      </w:r>
      <w:r w:rsidR="007829D8" w:rsidRPr="00CB46EF">
        <w:rPr>
          <w:rFonts w:ascii="Arial" w:hAnsi="Arial" w:cs="Arial"/>
          <w:sz w:val="24"/>
          <w:szCs w:val="24"/>
          <w:lang w:eastAsia="en-US"/>
        </w:rPr>
        <w:t>;</w:t>
      </w:r>
    </w:p>
    <w:p w:rsidR="00C54B30" w:rsidRPr="00CB46EF" w:rsidRDefault="00C54B30" w:rsidP="00E720A3">
      <w:pPr>
        <w:pStyle w:val="ad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установления порядка работы с </w:t>
      </w:r>
      <w:r w:rsidR="00BA4202">
        <w:rPr>
          <w:rFonts w:ascii="Arial" w:hAnsi="Arial" w:cs="Arial"/>
          <w:sz w:val="24"/>
          <w:szCs w:val="24"/>
          <w:lang w:eastAsia="en-US"/>
        </w:rPr>
        <w:t>образовательными учреждениями</w:t>
      </w:r>
      <w:r w:rsidRPr="00CB46EF">
        <w:rPr>
          <w:rFonts w:ascii="Arial" w:hAnsi="Arial" w:cs="Arial"/>
          <w:sz w:val="24"/>
          <w:szCs w:val="24"/>
          <w:lang w:eastAsia="en-US"/>
        </w:rPr>
        <w:t>, студентами, которым требуется получение практических знаний и навыков в изучаемой профессии.</w:t>
      </w:r>
    </w:p>
    <w:p w:rsidR="00C54B30" w:rsidRPr="00CB46EF" w:rsidRDefault="007829D8" w:rsidP="00E720A3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Настоящий Регламент является внутренним нормативным документом НП и подлежит обязательному применению всеми участниками процесса.</w:t>
      </w:r>
    </w:p>
    <w:p w:rsidR="007A02B6" w:rsidRDefault="004F2FFB" w:rsidP="0070082B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3964E0">
        <w:rPr>
          <w:rFonts w:ascii="Arial" w:hAnsi="Arial" w:cs="Arial"/>
          <w:sz w:val="24"/>
          <w:szCs w:val="24"/>
          <w:lang w:eastAsia="en-US"/>
        </w:rPr>
        <w:t xml:space="preserve">Данный регламент распространяется на все </w:t>
      </w:r>
      <w:r w:rsidR="00B05C56">
        <w:rPr>
          <w:rFonts w:ascii="Arial" w:hAnsi="Arial" w:cs="Arial"/>
          <w:sz w:val="24"/>
          <w:szCs w:val="24"/>
          <w:lang w:eastAsia="en-US"/>
        </w:rPr>
        <w:t>предприятия НП.</w:t>
      </w:r>
      <w:r w:rsidRPr="003964E0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C64F22" w:rsidRDefault="00C64F22" w:rsidP="00C64F22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227565">
        <w:rPr>
          <w:rFonts w:ascii="Arial" w:hAnsi="Arial" w:cs="Arial"/>
          <w:sz w:val="24"/>
          <w:szCs w:val="24"/>
          <w:lang w:eastAsia="en-US"/>
        </w:rPr>
        <w:t>Порядок организации производственной практики в соответствии с требованиями раздела 5 настоящего Регламента</w:t>
      </w:r>
      <w:r>
        <w:rPr>
          <w:rFonts w:ascii="Arial" w:hAnsi="Arial" w:cs="Arial"/>
          <w:sz w:val="24"/>
          <w:szCs w:val="24"/>
          <w:lang w:eastAsia="en-US"/>
        </w:rPr>
        <w:t>.</w:t>
      </w:r>
    </w:p>
    <w:p w:rsidR="007A02B6" w:rsidRPr="007A02B6" w:rsidRDefault="0070082B" w:rsidP="0070082B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7A02B6">
        <w:rPr>
          <w:rFonts w:ascii="Arial" w:hAnsi="Arial" w:cs="Arial"/>
          <w:sz w:val="24"/>
          <w:szCs w:val="24"/>
          <w:lang w:eastAsia="en-US"/>
        </w:rPr>
        <w:t xml:space="preserve">Блок - схема процесса </w:t>
      </w:r>
      <w:r w:rsidR="00C64F22">
        <w:rPr>
          <w:rFonts w:ascii="Arial" w:hAnsi="Arial" w:cs="Arial"/>
          <w:sz w:val="24"/>
          <w:szCs w:val="24"/>
          <w:lang w:eastAsia="en-US"/>
        </w:rPr>
        <w:t>организации производственной практики</w:t>
      </w:r>
      <w:r w:rsidRPr="007A02B6">
        <w:rPr>
          <w:rFonts w:ascii="Arial" w:hAnsi="Arial" w:cs="Arial"/>
          <w:sz w:val="24"/>
          <w:szCs w:val="24"/>
          <w:lang w:eastAsia="en-US"/>
        </w:rPr>
        <w:t xml:space="preserve"> приведена в </w:t>
      </w:r>
      <w:hyperlink w:anchor="_Приложение_1_Блок" w:history="1">
        <w:r w:rsidRPr="007A02B6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1</w:t>
        </w:r>
      </w:hyperlink>
      <w:r w:rsidRPr="007A02B6">
        <w:rPr>
          <w:rFonts w:ascii="Arial" w:hAnsi="Arial" w:cs="Arial"/>
          <w:sz w:val="24"/>
          <w:szCs w:val="24"/>
          <w:lang w:eastAsia="en-US"/>
        </w:rPr>
        <w:t xml:space="preserve"> к настоящему Регламенту, карточка процесса - в </w:t>
      </w:r>
      <w:hyperlink w:anchor="_Приложение_2_Карточка" w:history="1">
        <w:r w:rsidRPr="007A02B6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2</w:t>
        </w:r>
      </w:hyperlink>
      <w:r w:rsidRPr="007A02B6"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7A02B6" w:rsidRPr="007A02B6" w:rsidRDefault="0070082B" w:rsidP="0070082B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7A02B6">
        <w:rPr>
          <w:rFonts w:ascii="Arial" w:hAnsi="Arial" w:cs="Arial"/>
          <w:sz w:val="24"/>
          <w:szCs w:val="24"/>
          <w:lang w:eastAsia="en-US"/>
        </w:rPr>
        <w:t xml:space="preserve"> Перечень записей по процессу приведен в </w:t>
      </w:r>
      <w:hyperlink w:anchor="_Приложение_3_Записи" w:history="1">
        <w:r w:rsidRPr="007A02B6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Приложении 3</w:t>
        </w:r>
      </w:hyperlink>
      <w:r w:rsidRPr="007A02B6">
        <w:rPr>
          <w:rFonts w:ascii="Arial" w:hAnsi="Arial" w:cs="Arial"/>
          <w:sz w:val="24"/>
          <w:szCs w:val="24"/>
          <w:lang w:eastAsia="en-US"/>
        </w:rPr>
        <w:t xml:space="preserve"> к настоящему Регламенту</w:t>
      </w:r>
      <w:r w:rsidR="0018208C">
        <w:rPr>
          <w:rFonts w:ascii="Arial" w:hAnsi="Arial" w:cs="Arial"/>
          <w:sz w:val="24"/>
          <w:szCs w:val="24"/>
          <w:lang w:eastAsia="en-US"/>
        </w:rPr>
        <w:t>.</w:t>
      </w:r>
    </w:p>
    <w:p w:rsidR="00227565" w:rsidRPr="00227565" w:rsidRDefault="00227565" w:rsidP="00227565">
      <w:pPr>
        <w:pStyle w:val="ad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Порядок организации экскурсий на строительные объекты </w:t>
      </w:r>
      <w:r>
        <w:rPr>
          <w:rFonts w:ascii="Arial" w:hAnsi="Arial" w:cs="Arial"/>
          <w:sz w:val="24"/>
          <w:szCs w:val="24"/>
          <w:lang w:eastAsia="en-US"/>
        </w:rPr>
        <w:t xml:space="preserve">предприятий НП </w:t>
      </w:r>
      <w:r w:rsidRPr="00CB46EF">
        <w:rPr>
          <w:rFonts w:ascii="Arial" w:hAnsi="Arial" w:cs="Arial"/>
          <w:sz w:val="24"/>
          <w:szCs w:val="24"/>
          <w:lang w:eastAsia="en-US"/>
        </w:rPr>
        <w:t>в соответствии с требованиями раздела 6 настоящего Регламента.</w:t>
      </w:r>
    </w:p>
    <w:p w:rsidR="004F2FFB" w:rsidRPr="00CB46EF" w:rsidRDefault="004F2FFB" w:rsidP="00E720A3">
      <w:pPr>
        <w:pStyle w:val="1"/>
        <w:numPr>
          <w:ilvl w:val="0"/>
          <w:numId w:val="5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3" w:name="_Toc127176595"/>
      <w:r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Нормативные ссылки</w:t>
      </w:r>
      <w:bookmarkEnd w:id="3"/>
    </w:p>
    <w:p w:rsidR="004F2FFB" w:rsidRPr="00CB46EF" w:rsidRDefault="004F2FFB" w:rsidP="004F2FFB">
      <w:pPr>
        <w:autoSpaceDE w:val="0"/>
        <w:autoSpaceDN w:val="0"/>
        <w:adjustRightInd w:val="0"/>
        <w:ind w:right="-1" w:firstLine="709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В настоящем Регламенте использованы ссылки на следующие документы:</w:t>
      </w:r>
    </w:p>
    <w:p w:rsidR="004F2FFB" w:rsidRPr="00D572D3" w:rsidRDefault="004F2FFB" w:rsidP="00E720A3">
      <w:pPr>
        <w:pStyle w:val="ad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D572D3">
        <w:rPr>
          <w:rFonts w:ascii="Arial" w:hAnsi="Arial" w:cs="Arial"/>
          <w:sz w:val="24"/>
          <w:szCs w:val="24"/>
          <w:lang w:eastAsia="en-US"/>
        </w:rPr>
        <w:t>Трудовой кодекс Российской Федерации от 30.12.20</w:t>
      </w:r>
      <w:r w:rsidR="003964E0" w:rsidRPr="00D572D3">
        <w:rPr>
          <w:rFonts w:ascii="Arial" w:hAnsi="Arial" w:cs="Arial"/>
          <w:sz w:val="24"/>
          <w:szCs w:val="24"/>
          <w:lang w:eastAsia="en-US"/>
        </w:rPr>
        <w:t>0</w:t>
      </w:r>
      <w:r w:rsidRPr="00D572D3">
        <w:rPr>
          <w:rFonts w:ascii="Arial" w:hAnsi="Arial" w:cs="Arial"/>
          <w:sz w:val="24"/>
          <w:szCs w:val="24"/>
          <w:lang w:eastAsia="en-US"/>
        </w:rPr>
        <w:t xml:space="preserve">1 №197-ФЗ (ред. от </w:t>
      </w:r>
      <w:r w:rsidR="003964E0" w:rsidRPr="00D572D3">
        <w:rPr>
          <w:rFonts w:ascii="Arial" w:hAnsi="Arial" w:cs="Arial"/>
          <w:sz w:val="24"/>
          <w:szCs w:val="24"/>
          <w:lang w:eastAsia="en-US"/>
        </w:rPr>
        <w:t>19 декабря 2022 г. N 545-ФЗ</w:t>
      </w:r>
      <w:r w:rsidRPr="00D572D3">
        <w:rPr>
          <w:rFonts w:ascii="Arial" w:hAnsi="Arial" w:cs="Arial"/>
          <w:sz w:val="24"/>
          <w:szCs w:val="24"/>
          <w:lang w:eastAsia="en-US"/>
        </w:rPr>
        <w:t>)</w:t>
      </w:r>
      <w:r w:rsidR="0018208C">
        <w:rPr>
          <w:rFonts w:ascii="Arial" w:hAnsi="Arial" w:cs="Arial"/>
          <w:sz w:val="24"/>
          <w:szCs w:val="24"/>
          <w:lang w:eastAsia="en-US"/>
        </w:rPr>
        <w:t>;</w:t>
      </w:r>
    </w:p>
    <w:p w:rsidR="00D572D3" w:rsidRPr="00D572D3" w:rsidRDefault="004F2FFB" w:rsidP="00D572D3">
      <w:pPr>
        <w:pStyle w:val="ad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Приказ Минобрнауки России № 885, Минпросвещения России № 390 от 05.08.2020 (ред. от 18.11.2020) "О практической подготовке обучающихся" (вместе с "Положением о практической подготовке обучающихся") (Зарегистрировано в Минюсте России 11.09.2020 № 59778)</w:t>
      </w:r>
      <w:r w:rsidR="0018208C">
        <w:rPr>
          <w:rFonts w:ascii="Arial" w:hAnsi="Arial" w:cs="Arial"/>
          <w:sz w:val="24"/>
          <w:szCs w:val="24"/>
          <w:lang w:eastAsia="en-US"/>
        </w:rPr>
        <w:t>.</w:t>
      </w:r>
    </w:p>
    <w:p w:rsidR="004F2FFB" w:rsidRPr="00CB46EF" w:rsidRDefault="004F2FFB" w:rsidP="004F2FFB">
      <w:pPr>
        <w:rPr>
          <w:rFonts w:ascii="Arial" w:hAnsi="Arial" w:cs="Arial"/>
        </w:rPr>
      </w:pPr>
    </w:p>
    <w:p w:rsidR="00321CA0" w:rsidRPr="00CB46EF" w:rsidRDefault="00321CA0" w:rsidP="00E720A3">
      <w:pPr>
        <w:pStyle w:val="1"/>
        <w:numPr>
          <w:ilvl w:val="0"/>
          <w:numId w:val="5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4" w:name="_Toc127176596"/>
      <w:r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Термины и определения</w:t>
      </w:r>
      <w:r w:rsidR="006921FE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, сокращения</w:t>
      </w:r>
      <w:bookmarkEnd w:id="4"/>
    </w:p>
    <w:p w:rsidR="005300D4" w:rsidRPr="00CB46EF" w:rsidRDefault="005300D4" w:rsidP="004F2FFB">
      <w:pPr>
        <w:autoSpaceDE w:val="0"/>
        <w:autoSpaceDN w:val="0"/>
        <w:adjustRightInd w:val="0"/>
        <w:ind w:right="-1" w:firstLine="709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b/>
          <w:sz w:val="24"/>
          <w:szCs w:val="24"/>
        </w:rPr>
        <w:t>Практическая подготовка</w:t>
      </w:r>
      <w:r w:rsidR="00D572D3">
        <w:rPr>
          <w:rFonts w:ascii="Arial" w:hAnsi="Arial" w:cs="Arial"/>
          <w:b/>
          <w:sz w:val="24"/>
          <w:szCs w:val="24"/>
        </w:rPr>
        <w:t xml:space="preserve"> (производственная практика)</w:t>
      </w:r>
      <w:r w:rsidRPr="00CB46EF">
        <w:rPr>
          <w:rFonts w:ascii="Arial" w:hAnsi="Arial" w:cs="Arial"/>
          <w:sz w:val="24"/>
          <w:szCs w:val="24"/>
        </w:rPr>
        <w:t xml:space="preserve"> - форма организации образовательной деятельности при освоении образовательной программы в условиях выполнения обучающимися определенных видов работ, связанных с будущей профессиональной деятельностью и направленных на формирование, закрепление, развитие практических навыков и компетенций по профилю соответствующей образовательной программы.</w:t>
      </w:r>
    </w:p>
    <w:p w:rsidR="005300D4" w:rsidRPr="00CB46EF" w:rsidRDefault="005300D4" w:rsidP="004F2FFB">
      <w:pPr>
        <w:autoSpaceDE w:val="0"/>
        <w:autoSpaceDN w:val="0"/>
        <w:adjustRightInd w:val="0"/>
        <w:ind w:right="-1" w:firstLine="709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b/>
          <w:sz w:val="24"/>
          <w:szCs w:val="24"/>
        </w:rPr>
        <w:t xml:space="preserve">Практикант </w:t>
      </w:r>
      <w:r w:rsidRPr="00CB46EF">
        <w:rPr>
          <w:rFonts w:ascii="Arial" w:hAnsi="Arial" w:cs="Arial"/>
          <w:sz w:val="24"/>
          <w:szCs w:val="24"/>
        </w:rPr>
        <w:t>– студент образовательного учреждения высшего или среднего профессионального образования, проходящий производственную практику на предприятии</w:t>
      </w:r>
      <w:r w:rsidR="00CF50D3" w:rsidRPr="00CB46EF">
        <w:rPr>
          <w:rFonts w:ascii="Arial" w:hAnsi="Arial" w:cs="Arial"/>
          <w:sz w:val="24"/>
          <w:szCs w:val="24"/>
        </w:rPr>
        <w:t xml:space="preserve"> НП</w:t>
      </w:r>
      <w:r w:rsidRPr="00CB46EF">
        <w:rPr>
          <w:rFonts w:ascii="Arial" w:hAnsi="Arial" w:cs="Arial"/>
          <w:sz w:val="24"/>
          <w:szCs w:val="24"/>
        </w:rPr>
        <w:t>, предусмотренную образовательной программой.</w:t>
      </w:r>
    </w:p>
    <w:p w:rsidR="005300D4" w:rsidRPr="00CB46EF" w:rsidRDefault="005300D4" w:rsidP="004F2FFB">
      <w:pPr>
        <w:autoSpaceDE w:val="0"/>
        <w:autoSpaceDN w:val="0"/>
        <w:adjustRightInd w:val="0"/>
        <w:ind w:right="-1" w:firstLine="709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b/>
          <w:sz w:val="24"/>
          <w:szCs w:val="24"/>
        </w:rPr>
        <w:t>Договор</w:t>
      </w:r>
      <w:r w:rsidR="004A4892">
        <w:rPr>
          <w:rFonts w:ascii="Arial" w:hAnsi="Arial" w:cs="Arial"/>
          <w:b/>
          <w:sz w:val="24"/>
          <w:szCs w:val="24"/>
        </w:rPr>
        <w:t>/соглашение</w:t>
      </w:r>
      <w:r w:rsidRPr="00CB46EF">
        <w:rPr>
          <w:rFonts w:ascii="Arial" w:hAnsi="Arial" w:cs="Arial"/>
          <w:b/>
          <w:sz w:val="24"/>
          <w:szCs w:val="24"/>
        </w:rPr>
        <w:t xml:space="preserve"> на проведение производственной практики студентов</w:t>
      </w:r>
      <w:r w:rsidR="00227565">
        <w:rPr>
          <w:rFonts w:ascii="Arial" w:hAnsi="Arial" w:cs="Arial"/>
          <w:b/>
          <w:sz w:val="24"/>
          <w:szCs w:val="24"/>
        </w:rPr>
        <w:t xml:space="preserve"> (</w:t>
      </w:r>
      <w:r w:rsidR="002F6122">
        <w:rPr>
          <w:rFonts w:ascii="Arial" w:hAnsi="Arial" w:cs="Arial"/>
          <w:b/>
          <w:sz w:val="24"/>
          <w:szCs w:val="24"/>
        </w:rPr>
        <w:t xml:space="preserve">далее - </w:t>
      </w:r>
      <w:r w:rsidR="00227565">
        <w:rPr>
          <w:rFonts w:ascii="Arial" w:hAnsi="Arial" w:cs="Arial"/>
          <w:b/>
          <w:sz w:val="24"/>
          <w:szCs w:val="24"/>
        </w:rPr>
        <w:t>Договор)</w:t>
      </w:r>
      <w:r w:rsidRPr="00CB46EF">
        <w:rPr>
          <w:rFonts w:ascii="Arial" w:hAnsi="Arial" w:cs="Arial"/>
          <w:sz w:val="24"/>
          <w:szCs w:val="24"/>
        </w:rPr>
        <w:t xml:space="preserve"> – договор, заключенный между НП и </w:t>
      </w:r>
      <w:r w:rsidRPr="00CB46EF">
        <w:rPr>
          <w:rFonts w:ascii="Arial" w:hAnsi="Arial" w:cs="Arial"/>
          <w:sz w:val="24"/>
          <w:szCs w:val="24"/>
        </w:rPr>
        <w:lastRenderedPageBreak/>
        <w:t>образовательным учреждением,</w:t>
      </w:r>
      <w:r w:rsidR="00227565">
        <w:rPr>
          <w:rFonts w:ascii="Arial" w:hAnsi="Arial" w:cs="Arial"/>
          <w:sz w:val="24"/>
          <w:szCs w:val="24"/>
        </w:rPr>
        <w:t xml:space="preserve"> либо между предприятием НП и студентом</w:t>
      </w:r>
      <w:r w:rsidRPr="00CB46EF">
        <w:rPr>
          <w:rFonts w:ascii="Arial" w:hAnsi="Arial" w:cs="Arial"/>
          <w:sz w:val="24"/>
          <w:szCs w:val="24"/>
        </w:rPr>
        <w:t xml:space="preserve"> в соответствии с которым </w:t>
      </w:r>
      <w:r w:rsidR="00227565">
        <w:rPr>
          <w:rFonts w:ascii="Arial" w:hAnsi="Arial" w:cs="Arial"/>
          <w:sz w:val="24"/>
          <w:szCs w:val="24"/>
        </w:rPr>
        <w:t>предприятие НП</w:t>
      </w:r>
      <w:r w:rsidRPr="00CB46EF">
        <w:rPr>
          <w:rFonts w:ascii="Arial" w:hAnsi="Arial" w:cs="Arial"/>
          <w:sz w:val="24"/>
          <w:szCs w:val="24"/>
        </w:rPr>
        <w:t xml:space="preserve"> предоставляет места для прохождения практики студентам образовательных учреждений, а образовательное учреждение обязуется направить на практику студентов.</w:t>
      </w:r>
    </w:p>
    <w:p w:rsidR="005300D4" w:rsidRPr="00CB46EF" w:rsidRDefault="005300D4" w:rsidP="004F2FFB">
      <w:pPr>
        <w:autoSpaceDE w:val="0"/>
        <w:autoSpaceDN w:val="0"/>
        <w:adjustRightInd w:val="0"/>
        <w:ind w:right="-1" w:firstLine="709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b/>
          <w:sz w:val="24"/>
          <w:szCs w:val="24"/>
        </w:rPr>
        <w:t>Наставник</w:t>
      </w:r>
      <w:r w:rsidRPr="00CB46EF">
        <w:rPr>
          <w:rFonts w:ascii="Arial" w:hAnsi="Arial" w:cs="Arial"/>
          <w:sz w:val="24"/>
          <w:szCs w:val="24"/>
        </w:rPr>
        <w:t xml:space="preserve"> - работник предприятия, обладающий необходимым опытом и квалификацией, осуществляющий индивидуальное или групповое практическое обучение и обеспечивающий профессиональную адаптацию практикантов непосредственно на рабочем месте, а также руководство практикой.</w:t>
      </w:r>
    </w:p>
    <w:p w:rsidR="005300D4" w:rsidRPr="00CB46EF" w:rsidRDefault="005300D4" w:rsidP="004F2FFB">
      <w:pPr>
        <w:autoSpaceDE w:val="0"/>
        <w:autoSpaceDN w:val="0"/>
        <w:adjustRightInd w:val="0"/>
        <w:ind w:right="-1" w:firstLine="709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b/>
          <w:sz w:val="24"/>
          <w:szCs w:val="24"/>
        </w:rPr>
        <w:t>Наставничество</w:t>
      </w:r>
      <w:r w:rsidRPr="00CB46EF">
        <w:rPr>
          <w:rFonts w:ascii="Arial" w:hAnsi="Arial" w:cs="Arial"/>
          <w:sz w:val="24"/>
          <w:szCs w:val="24"/>
        </w:rPr>
        <w:t xml:space="preserve"> – целенаправленная деятельность, при которой более опытный и квалифицированный в определенной сфере деятельности работник (наставник) передает работнику с меньшим опытом и/или более низкой квалификацией знания, умения и навыки, необходимые для эффективного выполнения должностных обязанностей/трудовых функций.</w:t>
      </w:r>
    </w:p>
    <w:p w:rsidR="005300D4" w:rsidRPr="00CB46EF" w:rsidRDefault="005300D4" w:rsidP="004F2FFB">
      <w:pPr>
        <w:autoSpaceDE w:val="0"/>
        <w:autoSpaceDN w:val="0"/>
        <w:adjustRightInd w:val="0"/>
        <w:ind w:right="-1" w:firstLine="709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b/>
          <w:sz w:val="24"/>
          <w:szCs w:val="24"/>
        </w:rPr>
        <w:t>Пропуск</w:t>
      </w:r>
      <w:r w:rsidRPr="00CB46EF">
        <w:rPr>
          <w:rFonts w:ascii="Arial" w:hAnsi="Arial" w:cs="Arial"/>
          <w:sz w:val="24"/>
          <w:szCs w:val="24"/>
        </w:rPr>
        <w:t xml:space="preserve"> – пропуск, оформляемый на территорию предприятия</w:t>
      </w:r>
      <w:r w:rsidR="00CF50D3" w:rsidRPr="00CB46EF">
        <w:rPr>
          <w:rFonts w:ascii="Arial" w:hAnsi="Arial" w:cs="Arial"/>
          <w:sz w:val="24"/>
          <w:szCs w:val="24"/>
        </w:rPr>
        <w:t xml:space="preserve"> НП</w:t>
      </w:r>
      <w:r w:rsidRPr="00CB46EF">
        <w:rPr>
          <w:rFonts w:ascii="Arial" w:hAnsi="Arial" w:cs="Arial"/>
          <w:sz w:val="24"/>
          <w:szCs w:val="24"/>
        </w:rPr>
        <w:t xml:space="preserve"> на время практики студента.</w:t>
      </w:r>
    </w:p>
    <w:p w:rsidR="005300D4" w:rsidRPr="00CB46EF" w:rsidRDefault="005300D4" w:rsidP="004F2FFB">
      <w:pPr>
        <w:autoSpaceDE w:val="0"/>
        <w:autoSpaceDN w:val="0"/>
        <w:adjustRightInd w:val="0"/>
        <w:ind w:right="-1" w:firstLine="709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b/>
          <w:sz w:val="24"/>
          <w:szCs w:val="24"/>
        </w:rPr>
        <w:t>Специалист по подбору персонала</w:t>
      </w:r>
      <w:r w:rsidRPr="00CB46EF">
        <w:rPr>
          <w:rFonts w:ascii="Arial" w:hAnsi="Arial" w:cs="Arial"/>
          <w:sz w:val="24"/>
          <w:szCs w:val="24"/>
        </w:rPr>
        <w:t xml:space="preserve"> – сотрудник службы персонала, ответственный за организацию практики в НП.</w:t>
      </w:r>
    </w:p>
    <w:p w:rsidR="004F2FFB" w:rsidRPr="00CB46EF" w:rsidRDefault="004F2FFB" w:rsidP="004F2FFB">
      <w:pPr>
        <w:autoSpaceDE w:val="0"/>
        <w:autoSpaceDN w:val="0"/>
        <w:adjustRightInd w:val="0"/>
        <w:ind w:right="-1"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B46EF">
        <w:rPr>
          <w:rFonts w:ascii="Arial" w:hAnsi="Arial" w:cs="Arial"/>
          <w:b/>
          <w:color w:val="000000"/>
          <w:sz w:val="24"/>
          <w:szCs w:val="24"/>
        </w:rPr>
        <w:t>ИПП -</w:t>
      </w:r>
      <w:r w:rsidRPr="00CB46E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индивидуальный план по практике</w:t>
      </w:r>
      <w:r w:rsidR="00F3470F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4F2FFB" w:rsidRDefault="004F2FFB" w:rsidP="004F2FFB">
      <w:pPr>
        <w:autoSpaceDE w:val="0"/>
        <w:autoSpaceDN w:val="0"/>
        <w:adjustRightInd w:val="0"/>
        <w:ind w:right="-1"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B46EF">
        <w:rPr>
          <w:rFonts w:ascii="Arial" w:hAnsi="Arial" w:cs="Arial"/>
          <w:b/>
          <w:color w:val="000000"/>
          <w:sz w:val="24"/>
          <w:szCs w:val="24"/>
        </w:rPr>
        <w:t>ИТР</w:t>
      </w:r>
      <w:r w:rsidRPr="00CB46EF">
        <w:rPr>
          <w:rFonts w:ascii="Arial" w:hAnsi="Arial" w:cs="Arial"/>
          <w:color w:val="000000"/>
          <w:sz w:val="24"/>
          <w:szCs w:val="24"/>
        </w:rPr>
        <w:t xml:space="preserve"> - </w:t>
      </w:r>
      <w:r w:rsidRPr="00CB46E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инженерно</w:t>
      </w:r>
      <w:r w:rsidRPr="00CB46EF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 w:rsidRPr="00CB46E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технические</w:t>
      </w:r>
      <w:r w:rsidRPr="00CB46E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B46E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работники</w:t>
      </w:r>
      <w:r w:rsidRPr="00CB46EF">
        <w:rPr>
          <w:rFonts w:ascii="Arial" w:hAnsi="Arial" w:cs="Arial"/>
          <w:color w:val="000000"/>
          <w:sz w:val="24"/>
          <w:szCs w:val="24"/>
          <w:shd w:val="clear" w:color="auto" w:fill="FFFFFF"/>
        </w:rPr>
        <w:t>, к которым относятся специалисты различных профессий и должностей, занимающиеся организацией технологического процесса и непосредственным руководством на производстве</w:t>
      </w:r>
      <w:r w:rsidR="00F3470F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35014A" w:rsidRPr="00CB46EF" w:rsidRDefault="0035014A" w:rsidP="004F2FFB">
      <w:pPr>
        <w:autoSpaceDE w:val="0"/>
        <w:autoSpaceDN w:val="0"/>
        <w:adjustRightInd w:val="0"/>
        <w:ind w:right="-1"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5014A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МРОТ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минимальный размер оплаты труда</w:t>
      </w:r>
      <w:r w:rsidR="00F3470F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4F2FFB" w:rsidRDefault="004F2FFB" w:rsidP="004F2FFB">
      <w:pPr>
        <w:autoSpaceDE w:val="0"/>
        <w:autoSpaceDN w:val="0"/>
        <w:adjustRightInd w:val="0"/>
        <w:ind w:right="-1"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B46E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ОТ и ТБ </w:t>
      </w:r>
      <w:r w:rsidRPr="00CB46EF">
        <w:rPr>
          <w:rFonts w:ascii="Arial" w:hAnsi="Arial" w:cs="Arial"/>
          <w:color w:val="000000"/>
          <w:sz w:val="24"/>
          <w:szCs w:val="24"/>
          <w:shd w:val="clear" w:color="auto" w:fill="FFFFFF"/>
        </w:rPr>
        <w:t>– охрана труда и техника безопасности</w:t>
      </w:r>
      <w:r w:rsidR="00F3470F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</w:p>
    <w:p w:rsidR="00F3470F" w:rsidRPr="00CB46EF" w:rsidRDefault="00F3470F" w:rsidP="004F2FFB">
      <w:pPr>
        <w:autoSpaceDE w:val="0"/>
        <w:autoSpaceDN w:val="0"/>
        <w:adjustRightInd w:val="0"/>
        <w:ind w:right="-1"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3470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Предприятие НП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предприятие, входящее в состав НП </w:t>
      </w:r>
      <w:r w:rsidRPr="00CB46EF">
        <w:rPr>
          <w:rFonts w:ascii="Arial" w:hAnsi="Arial" w:cs="Arial"/>
          <w:sz w:val="24"/>
          <w:szCs w:val="24"/>
          <w:lang w:eastAsia="en-US"/>
        </w:rPr>
        <w:t>«Управление строительства «Атомстройкомплекс»</w:t>
      </w:r>
      <w:r>
        <w:rPr>
          <w:rFonts w:ascii="Arial" w:hAnsi="Arial" w:cs="Arial"/>
          <w:sz w:val="24"/>
          <w:szCs w:val="24"/>
          <w:lang w:eastAsia="en-US"/>
        </w:rPr>
        <w:t>.</w:t>
      </w:r>
    </w:p>
    <w:p w:rsidR="008B7443" w:rsidRPr="00CB46EF" w:rsidRDefault="00CF50D3" w:rsidP="00E720A3">
      <w:pPr>
        <w:pStyle w:val="1"/>
        <w:numPr>
          <w:ilvl w:val="0"/>
          <w:numId w:val="5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5" w:name="_Toc127176597"/>
      <w:r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Основные положения</w:t>
      </w:r>
      <w:bookmarkEnd w:id="5"/>
      <w:r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</w:p>
    <w:p w:rsidR="00901BB8" w:rsidRPr="00CB46EF" w:rsidRDefault="00901BB8" w:rsidP="00E720A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Основные виды работ со студентами на предприятиях, входящих в НП являются:</w:t>
      </w:r>
    </w:p>
    <w:p w:rsidR="00901BB8" w:rsidRPr="00CB46EF" w:rsidRDefault="00901BB8" w:rsidP="00E720A3">
      <w:pPr>
        <w:pStyle w:val="ad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проведение производственной практики;</w:t>
      </w:r>
    </w:p>
    <w:p w:rsidR="00901BB8" w:rsidRPr="00CB46EF" w:rsidRDefault="00901BB8" w:rsidP="00E720A3">
      <w:pPr>
        <w:pStyle w:val="ad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проведение экскурсий на строительные объекты</w:t>
      </w:r>
      <w:r w:rsidR="00F3470F">
        <w:rPr>
          <w:rFonts w:ascii="Arial" w:hAnsi="Arial" w:cs="Arial"/>
          <w:sz w:val="24"/>
          <w:szCs w:val="24"/>
          <w:lang w:eastAsia="en-US"/>
        </w:rPr>
        <w:t>, промышленные площадки</w:t>
      </w:r>
      <w:r w:rsidRPr="00CB46EF">
        <w:rPr>
          <w:rFonts w:ascii="Arial" w:hAnsi="Arial" w:cs="Arial"/>
          <w:sz w:val="24"/>
          <w:szCs w:val="24"/>
          <w:lang w:eastAsia="en-US"/>
        </w:rPr>
        <w:t>.</w:t>
      </w:r>
    </w:p>
    <w:p w:rsidR="008B7443" w:rsidRPr="00CB46EF" w:rsidRDefault="008B7443" w:rsidP="00E720A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Целью организации производственной практики </w:t>
      </w:r>
      <w:r w:rsidR="00227565">
        <w:rPr>
          <w:rFonts w:ascii="Arial" w:hAnsi="Arial" w:cs="Arial"/>
          <w:sz w:val="24"/>
          <w:szCs w:val="24"/>
          <w:lang w:eastAsia="en-US"/>
        </w:rPr>
        <w:t xml:space="preserve">для предприятий НП </w:t>
      </w:r>
      <w:r w:rsidRPr="00CB46EF">
        <w:rPr>
          <w:rFonts w:ascii="Arial" w:hAnsi="Arial" w:cs="Arial"/>
          <w:sz w:val="24"/>
          <w:szCs w:val="24"/>
          <w:lang w:eastAsia="en-US"/>
        </w:rPr>
        <w:t>является подбор наиболее перспективных кандидатов из студентов организаций среднего профессионального и</w:t>
      </w:r>
      <w:r w:rsidR="00CF50D3" w:rsidRPr="00CB46EF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CB46EF">
        <w:rPr>
          <w:rFonts w:ascii="Arial" w:hAnsi="Arial" w:cs="Arial"/>
          <w:sz w:val="24"/>
          <w:szCs w:val="24"/>
          <w:lang w:eastAsia="en-US"/>
        </w:rPr>
        <w:t>высшего образования для</w:t>
      </w:r>
      <w:r w:rsidR="00CF50D3" w:rsidRPr="00CB46EF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CB46EF">
        <w:rPr>
          <w:rFonts w:ascii="Arial" w:hAnsi="Arial" w:cs="Arial"/>
          <w:sz w:val="24"/>
          <w:szCs w:val="24"/>
          <w:lang w:eastAsia="en-US"/>
        </w:rPr>
        <w:t>подготовки специалистов и</w:t>
      </w:r>
      <w:r w:rsidR="00CF50D3" w:rsidRPr="00CB46EF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CB46EF">
        <w:rPr>
          <w:rFonts w:ascii="Arial" w:hAnsi="Arial" w:cs="Arial"/>
          <w:sz w:val="24"/>
          <w:szCs w:val="24"/>
          <w:lang w:eastAsia="en-US"/>
        </w:rPr>
        <w:t>рабочих по</w:t>
      </w:r>
      <w:r w:rsidR="00CF50D3" w:rsidRPr="00CB46EF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направлениям, востребованным в НП с </w:t>
      </w:r>
      <w:r w:rsidR="003B3A80">
        <w:rPr>
          <w:rFonts w:ascii="Arial" w:hAnsi="Arial" w:cs="Arial"/>
          <w:sz w:val="24"/>
          <w:szCs w:val="24"/>
          <w:lang w:eastAsia="en-US"/>
        </w:rPr>
        <w:t xml:space="preserve">возможностью </w:t>
      </w:r>
      <w:r w:rsidRPr="00CB46EF">
        <w:rPr>
          <w:rFonts w:ascii="Arial" w:hAnsi="Arial" w:cs="Arial"/>
          <w:sz w:val="24"/>
          <w:szCs w:val="24"/>
          <w:lang w:eastAsia="en-US"/>
        </w:rPr>
        <w:t>последующ</w:t>
      </w:r>
      <w:r w:rsidR="00227565">
        <w:rPr>
          <w:rFonts w:ascii="Arial" w:hAnsi="Arial" w:cs="Arial"/>
          <w:sz w:val="24"/>
          <w:szCs w:val="24"/>
          <w:lang w:eastAsia="en-US"/>
        </w:rPr>
        <w:t>его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трудоустройств</w:t>
      </w:r>
      <w:r w:rsidR="00227565">
        <w:rPr>
          <w:rFonts w:ascii="Arial" w:hAnsi="Arial" w:cs="Arial"/>
          <w:sz w:val="24"/>
          <w:szCs w:val="24"/>
          <w:lang w:eastAsia="en-US"/>
        </w:rPr>
        <w:t>а</w:t>
      </w:r>
      <w:r w:rsidRPr="00CB46EF">
        <w:rPr>
          <w:rFonts w:ascii="Arial" w:hAnsi="Arial" w:cs="Arial"/>
          <w:sz w:val="24"/>
          <w:szCs w:val="24"/>
          <w:lang w:eastAsia="en-US"/>
        </w:rPr>
        <w:t>.</w:t>
      </w:r>
    </w:p>
    <w:p w:rsidR="008B7443" w:rsidRPr="00CB46EF" w:rsidRDefault="008B7443" w:rsidP="00E720A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Задачи организации производственной практики:</w:t>
      </w:r>
    </w:p>
    <w:p w:rsidR="008B7443" w:rsidRPr="00CB46EF" w:rsidRDefault="008B7443" w:rsidP="00E720A3">
      <w:pPr>
        <w:pStyle w:val="ad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приобретение студентами первичных профессиональных умений и навыков по выбранной специальности</w:t>
      </w:r>
      <w:r w:rsidR="00227565">
        <w:rPr>
          <w:rFonts w:ascii="Arial" w:hAnsi="Arial" w:cs="Arial"/>
          <w:sz w:val="24"/>
          <w:szCs w:val="24"/>
          <w:lang w:eastAsia="en-US"/>
        </w:rPr>
        <w:t>;</w:t>
      </w:r>
    </w:p>
    <w:p w:rsidR="008B7443" w:rsidRPr="00CB46EF" w:rsidRDefault="008B7443" w:rsidP="00E720A3">
      <w:pPr>
        <w:pStyle w:val="ad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привлечение </w:t>
      </w:r>
      <w:r w:rsidR="00C64F22">
        <w:rPr>
          <w:rFonts w:ascii="Arial" w:hAnsi="Arial" w:cs="Arial"/>
          <w:sz w:val="24"/>
          <w:szCs w:val="24"/>
          <w:lang w:eastAsia="en-US"/>
        </w:rPr>
        <w:t>студентов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в соответствии с потребностью </w:t>
      </w:r>
      <w:r w:rsidR="002C6AE0">
        <w:rPr>
          <w:rFonts w:ascii="Arial" w:hAnsi="Arial" w:cs="Arial"/>
          <w:sz w:val="24"/>
          <w:szCs w:val="24"/>
          <w:lang w:eastAsia="en-US"/>
        </w:rPr>
        <w:t>НП</w:t>
      </w:r>
      <w:r w:rsidRPr="00CB46EF">
        <w:rPr>
          <w:rFonts w:ascii="Arial" w:hAnsi="Arial" w:cs="Arial"/>
          <w:sz w:val="24"/>
          <w:szCs w:val="24"/>
          <w:lang w:eastAsia="en-US"/>
        </w:rPr>
        <w:t>;</w:t>
      </w:r>
    </w:p>
    <w:p w:rsidR="008B7443" w:rsidRPr="00CB46EF" w:rsidRDefault="008B7443" w:rsidP="00E720A3">
      <w:pPr>
        <w:pStyle w:val="ad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адаптация студентов к профессиональной деятельности;</w:t>
      </w:r>
    </w:p>
    <w:p w:rsidR="008B7443" w:rsidRPr="00CB46EF" w:rsidRDefault="008B7443" w:rsidP="00E720A3">
      <w:pPr>
        <w:pStyle w:val="ad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создание базы резюме и оценка студентов для </w:t>
      </w:r>
      <w:r w:rsidR="00227565">
        <w:rPr>
          <w:rFonts w:ascii="Arial" w:hAnsi="Arial" w:cs="Arial"/>
          <w:sz w:val="24"/>
          <w:szCs w:val="24"/>
          <w:lang w:eastAsia="en-US"/>
        </w:rPr>
        <w:t xml:space="preserve">возможного </w:t>
      </w:r>
      <w:r w:rsidR="00C64F22">
        <w:rPr>
          <w:rFonts w:ascii="Arial" w:hAnsi="Arial" w:cs="Arial"/>
          <w:sz w:val="24"/>
          <w:szCs w:val="24"/>
          <w:lang w:eastAsia="en-US"/>
        </w:rPr>
        <w:t>последующего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трудоустройства;</w:t>
      </w:r>
    </w:p>
    <w:p w:rsidR="008B7443" w:rsidRPr="00CB46EF" w:rsidRDefault="008B7443" w:rsidP="00E720A3">
      <w:pPr>
        <w:pStyle w:val="ad"/>
        <w:numPr>
          <w:ilvl w:val="0"/>
          <w:numId w:val="4"/>
        </w:numPr>
        <w:tabs>
          <w:tab w:val="left" w:pos="1134"/>
        </w:tabs>
        <w:ind w:left="0"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формирование привлекательного бренда работодателя.</w:t>
      </w:r>
    </w:p>
    <w:p w:rsidR="00901BB8" w:rsidRPr="00CB46EF" w:rsidRDefault="00901BB8" w:rsidP="00E720A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Целью организации экскурсий на строительные объекты</w:t>
      </w:r>
      <w:r w:rsidR="00B04CA2">
        <w:rPr>
          <w:rFonts w:ascii="Arial" w:hAnsi="Arial" w:cs="Arial"/>
          <w:sz w:val="24"/>
          <w:szCs w:val="24"/>
          <w:lang w:eastAsia="en-US"/>
        </w:rPr>
        <w:t xml:space="preserve"> </w:t>
      </w:r>
      <w:r w:rsidR="00CA086F">
        <w:rPr>
          <w:rFonts w:ascii="Arial" w:hAnsi="Arial" w:cs="Arial"/>
          <w:sz w:val="24"/>
          <w:szCs w:val="24"/>
          <w:lang w:eastAsia="en-US"/>
        </w:rPr>
        <w:t xml:space="preserve">предприятий </w:t>
      </w:r>
      <w:r w:rsidR="00B04CA2">
        <w:rPr>
          <w:rFonts w:ascii="Arial" w:hAnsi="Arial" w:cs="Arial"/>
          <w:sz w:val="24"/>
          <w:szCs w:val="24"/>
          <w:lang w:eastAsia="en-US"/>
        </w:rPr>
        <w:t>НП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является </w:t>
      </w:r>
      <w:r w:rsidR="00CA086F">
        <w:rPr>
          <w:rFonts w:ascii="Arial" w:hAnsi="Arial" w:cs="Arial"/>
          <w:sz w:val="24"/>
          <w:szCs w:val="24"/>
          <w:lang w:eastAsia="en-US"/>
        </w:rPr>
        <w:t xml:space="preserve">возможность </w:t>
      </w:r>
      <w:r w:rsidR="00A57089">
        <w:rPr>
          <w:rFonts w:ascii="Arial" w:hAnsi="Arial" w:cs="Arial"/>
          <w:sz w:val="24"/>
          <w:szCs w:val="24"/>
          <w:lang w:eastAsia="en-US"/>
        </w:rPr>
        <w:t>продемонстрировать производственный труд, ознакомление с условиями и спецификой будущей специальности</w:t>
      </w:r>
      <w:r w:rsidRPr="00CB46EF">
        <w:rPr>
          <w:rFonts w:ascii="Arial" w:hAnsi="Arial" w:cs="Arial"/>
          <w:sz w:val="24"/>
          <w:szCs w:val="24"/>
          <w:lang w:eastAsia="en-US"/>
        </w:rPr>
        <w:t>, расширени</w:t>
      </w:r>
      <w:r w:rsidR="00A57089">
        <w:rPr>
          <w:rFonts w:ascii="Arial" w:hAnsi="Arial" w:cs="Arial"/>
          <w:sz w:val="24"/>
          <w:szCs w:val="24"/>
          <w:lang w:eastAsia="en-US"/>
        </w:rPr>
        <w:t>е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кругозора и закрепление ранее изученного материала.</w:t>
      </w:r>
    </w:p>
    <w:p w:rsidR="008B7443" w:rsidRPr="00CB46EF" w:rsidRDefault="0062677E" w:rsidP="00E720A3">
      <w:pPr>
        <w:pStyle w:val="1"/>
        <w:numPr>
          <w:ilvl w:val="0"/>
          <w:numId w:val="5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6" w:name="_Toc127176598"/>
      <w:r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Порядок о</w:t>
      </w:r>
      <w:r w:rsidR="008B7443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рганизаци</w:t>
      </w:r>
      <w:r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и</w:t>
      </w:r>
      <w:r w:rsidR="008B7443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и проведени</w:t>
      </w:r>
      <w:r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я</w:t>
      </w:r>
      <w:r w:rsidR="008B7443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  <w:r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производственной </w:t>
      </w:r>
      <w:r w:rsidR="008B7443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практики</w:t>
      </w:r>
      <w:bookmarkEnd w:id="6"/>
    </w:p>
    <w:p w:rsidR="00CF50D3" w:rsidRPr="00CB46EF" w:rsidRDefault="008B7443" w:rsidP="00E720A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Организация </w:t>
      </w:r>
      <w:r w:rsidR="00A57089">
        <w:rPr>
          <w:rFonts w:ascii="Arial" w:hAnsi="Arial" w:cs="Arial"/>
          <w:sz w:val="24"/>
          <w:szCs w:val="24"/>
          <w:lang w:eastAsia="en-US"/>
        </w:rPr>
        <w:t xml:space="preserve">производственной </w:t>
      </w:r>
      <w:r w:rsidRPr="00CB46EF">
        <w:rPr>
          <w:rFonts w:ascii="Arial" w:hAnsi="Arial" w:cs="Arial"/>
          <w:sz w:val="24"/>
          <w:szCs w:val="24"/>
          <w:lang w:eastAsia="en-US"/>
        </w:rPr>
        <w:t>практики студент</w:t>
      </w:r>
      <w:r w:rsidR="005C0320">
        <w:rPr>
          <w:rFonts w:ascii="Arial" w:hAnsi="Arial" w:cs="Arial"/>
          <w:sz w:val="24"/>
          <w:szCs w:val="24"/>
          <w:lang w:eastAsia="en-US"/>
        </w:rPr>
        <w:t>ов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в НП, осуществляется </w:t>
      </w:r>
      <w:r w:rsidR="00777B21" w:rsidRPr="00CB46EF">
        <w:rPr>
          <w:rFonts w:ascii="Arial" w:hAnsi="Arial" w:cs="Arial"/>
          <w:sz w:val="24"/>
          <w:szCs w:val="24"/>
          <w:lang w:eastAsia="en-US"/>
        </w:rPr>
        <w:t>на основании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заключенн</w:t>
      </w:r>
      <w:r w:rsidR="00777B21" w:rsidRPr="00CB46EF">
        <w:rPr>
          <w:rFonts w:ascii="Arial" w:hAnsi="Arial" w:cs="Arial"/>
          <w:sz w:val="24"/>
          <w:szCs w:val="24"/>
          <w:lang w:eastAsia="en-US"/>
        </w:rPr>
        <w:t>ого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777B21" w:rsidRPr="00CB46EF">
        <w:rPr>
          <w:rFonts w:ascii="Arial" w:hAnsi="Arial" w:cs="Arial"/>
          <w:sz w:val="24"/>
          <w:szCs w:val="24"/>
          <w:lang w:eastAsia="en-US"/>
        </w:rPr>
        <w:t>Д</w:t>
      </w:r>
      <w:r w:rsidRPr="00CB46EF">
        <w:rPr>
          <w:rFonts w:ascii="Arial" w:hAnsi="Arial" w:cs="Arial"/>
          <w:sz w:val="24"/>
          <w:szCs w:val="24"/>
          <w:lang w:eastAsia="en-US"/>
        </w:rPr>
        <w:t>оговора</w:t>
      </w:r>
      <w:r w:rsidR="00777B21" w:rsidRPr="00CB46EF">
        <w:rPr>
          <w:rFonts w:ascii="Arial" w:hAnsi="Arial" w:cs="Arial"/>
          <w:sz w:val="24"/>
          <w:szCs w:val="24"/>
          <w:lang w:eastAsia="en-US"/>
        </w:rPr>
        <w:t xml:space="preserve"> о практической подготовке обучающихся </w:t>
      </w:r>
      <w:r w:rsidR="00CF50D3" w:rsidRPr="00CB46EF">
        <w:rPr>
          <w:rFonts w:ascii="Arial" w:hAnsi="Arial" w:cs="Arial"/>
          <w:sz w:val="24"/>
          <w:szCs w:val="24"/>
          <w:lang w:eastAsia="en-US"/>
        </w:rPr>
        <w:t xml:space="preserve">между НП и </w:t>
      </w:r>
      <w:r w:rsidR="00BA4202">
        <w:rPr>
          <w:rFonts w:ascii="Arial" w:hAnsi="Arial" w:cs="Arial"/>
          <w:sz w:val="24"/>
          <w:szCs w:val="24"/>
          <w:lang w:eastAsia="en-US"/>
        </w:rPr>
        <w:t>образовательным учреждением</w:t>
      </w:r>
      <w:r w:rsidR="002F6122">
        <w:rPr>
          <w:rFonts w:ascii="Arial" w:hAnsi="Arial" w:cs="Arial"/>
          <w:sz w:val="24"/>
          <w:szCs w:val="24"/>
          <w:lang w:eastAsia="en-US"/>
        </w:rPr>
        <w:t>, либо между предприятием НП и студентом</w:t>
      </w:r>
      <w:r w:rsidR="00CF50D3" w:rsidRPr="00CB46EF">
        <w:rPr>
          <w:rFonts w:ascii="Arial" w:hAnsi="Arial" w:cs="Arial"/>
          <w:sz w:val="24"/>
          <w:szCs w:val="24"/>
          <w:lang w:eastAsia="en-US"/>
        </w:rPr>
        <w:t>.</w:t>
      </w:r>
    </w:p>
    <w:p w:rsidR="002F6122" w:rsidRPr="00CB46EF" w:rsidRDefault="002F6122" w:rsidP="002F6122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В случае отсутствия Договора между НП и </w:t>
      </w:r>
      <w:r w:rsidR="00BA4202">
        <w:rPr>
          <w:rFonts w:ascii="Arial" w:hAnsi="Arial" w:cs="Arial"/>
          <w:sz w:val="24"/>
          <w:szCs w:val="24"/>
          <w:lang w:eastAsia="en-US"/>
        </w:rPr>
        <w:t>образовательным учреждением</w:t>
      </w:r>
      <w:r>
        <w:rPr>
          <w:rFonts w:ascii="Arial" w:hAnsi="Arial" w:cs="Arial"/>
          <w:sz w:val="24"/>
          <w:szCs w:val="24"/>
          <w:lang w:eastAsia="en-US"/>
        </w:rPr>
        <w:t>, п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редприятие НП, вправе заключить со студентом индивидуальный договор на прохождение </w:t>
      </w:r>
      <w:r w:rsidRPr="002F6122">
        <w:rPr>
          <w:rFonts w:ascii="Arial" w:hAnsi="Arial" w:cs="Arial"/>
          <w:sz w:val="24"/>
          <w:szCs w:val="24"/>
          <w:lang w:eastAsia="en-US"/>
        </w:rPr>
        <w:t>производственной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CB46EF">
        <w:rPr>
          <w:rFonts w:ascii="Arial" w:hAnsi="Arial" w:cs="Arial"/>
          <w:sz w:val="24"/>
          <w:szCs w:val="24"/>
          <w:lang w:eastAsia="en-US"/>
        </w:rPr>
        <w:t>практики.</w:t>
      </w:r>
    </w:p>
    <w:p w:rsidR="00777B21" w:rsidRPr="002F6122" w:rsidRDefault="003C6264" w:rsidP="00E720A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Ответственным за </w:t>
      </w:r>
      <w:r w:rsidR="005A227B">
        <w:rPr>
          <w:rFonts w:ascii="Arial" w:hAnsi="Arial" w:cs="Arial"/>
          <w:sz w:val="24"/>
          <w:szCs w:val="24"/>
          <w:lang w:eastAsia="en-US"/>
        </w:rPr>
        <w:t>организацию согласования и подписания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Договора </w:t>
      </w:r>
      <w:r w:rsidRPr="002F6122">
        <w:rPr>
          <w:rFonts w:ascii="Arial" w:hAnsi="Arial" w:cs="Arial"/>
          <w:sz w:val="24"/>
          <w:szCs w:val="24"/>
          <w:lang w:eastAsia="en-US"/>
        </w:rPr>
        <w:t xml:space="preserve">является </w:t>
      </w:r>
      <w:r w:rsidR="005A227B" w:rsidRPr="002F6122">
        <w:rPr>
          <w:rFonts w:ascii="Arial" w:hAnsi="Arial" w:cs="Arial"/>
          <w:sz w:val="24"/>
          <w:szCs w:val="24"/>
          <w:lang w:eastAsia="en-US"/>
        </w:rPr>
        <w:t>специалист службы персонала</w:t>
      </w:r>
      <w:r w:rsidR="00C64F22">
        <w:rPr>
          <w:rFonts w:ascii="Arial" w:hAnsi="Arial" w:cs="Arial"/>
          <w:sz w:val="24"/>
          <w:szCs w:val="24"/>
          <w:lang w:eastAsia="en-US"/>
        </w:rPr>
        <w:t>.</w:t>
      </w:r>
    </w:p>
    <w:p w:rsidR="008B7443" w:rsidRPr="00CB46EF" w:rsidRDefault="002F6122" w:rsidP="00E720A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Специалист службы персонала, ответственный за организацию согласования и подписания Договора ведет </w:t>
      </w:r>
      <w:r w:rsidR="00C64F22">
        <w:rPr>
          <w:rFonts w:ascii="Arial" w:hAnsi="Arial" w:cs="Arial"/>
          <w:sz w:val="24"/>
          <w:szCs w:val="24"/>
          <w:lang w:eastAsia="en-US"/>
        </w:rPr>
        <w:t xml:space="preserve">в электронном виде </w:t>
      </w:r>
      <w:r>
        <w:rPr>
          <w:rFonts w:ascii="Arial" w:hAnsi="Arial" w:cs="Arial"/>
          <w:sz w:val="24"/>
          <w:szCs w:val="24"/>
          <w:lang w:eastAsia="en-US"/>
        </w:rPr>
        <w:t>актуальный п</w:t>
      </w:r>
      <w:r w:rsidR="008B7443" w:rsidRPr="00CB46EF">
        <w:rPr>
          <w:rFonts w:ascii="Arial" w:hAnsi="Arial" w:cs="Arial"/>
          <w:sz w:val="24"/>
          <w:szCs w:val="24"/>
          <w:lang w:eastAsia="en-US"/>
        </w:rPr>
        <w:t xml:space="preserve">еречень образовательных учреждений, с которыми подписан </w:t>
      </w:r>
      <w:r>
        <w:rPr>
          <w:rFonts w:ascii="Arial" w:hAnsi="Arial" w:cs="Arial"/>
          <w:sz w:val="24"/>
          <w:szCs w:val="24"/>
          <w:lang w:eastAsia="en-US"/>
        </w:rPr>
        <w:t xml:space="preserve">Договор. Данный перечень изменяется и дополняется по мере изменения состава и количества </w:t>
      </w:r>
      <w:r w:rsidR="00BA4202">
        <w:rPr>
          <w:rFonts w:ascii="Arial" w:hAnsi="Arial" w:cs="Arial"/>
          <w:sz w:val="24"/>
          <w:szCs w:val="24"/>
          <w:lang w:eastAsia="en-US"/>
        </w:rPr>
        <w:t>образовательных учреждений</w:t>
      </w:r>
      <w:r w:rsidR="008B7443" w:rsidRPr="00CB46EF">
        <w:rPr>
          <w:rFonts w:ascii="Arial" w:hAnsi="Arial" w:cs="Arial"/>
          <w:sz w:val="24"/>
          <w:szCs w:val="24"/>
          <w:lang w:eastAsia="en-US"/>
        </w:rPr>
        <w:t>.</w:t>
      </w:r>
    </w:p>
    <w:p w:rsidR="001F1143" w:rsidRPr="00CB46EF" w:rsidRDefault="005439E2" w:rsidP="00E720A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439E2">
        <w:rPr>
          <w:rFonts w:ascii="Arial" w:hAnsi="Arial" w:cs="Arial"/>
          <w:sz w:val="24"/>
          <w:szCs w:val="24"/>
          <w:lang w:eastAsia="en-US"/>
        </w:rPr>
        <w:t>С</w:t>
      </w:r>
      <w:r w:rsidR="008B7443" w:rsidRPr="005439E2">
        <w:rPr>
          <w:rFonts w:ascii="Arial" w:hAnsi="Arial" w:cs="Arial"/>
          <w:sz w:val="24"/>
          <w:szCs w:val="24"/>
          <w:lang w:eastAsia="en-US"/>
        </w:rPr>
        <w:t>пециалист по подбору персонала, ответственный за организацию</w:t>
      </w:r>
      <w:r w:rsidR="008B7443" w:rsidRPr="00CB46EF">
        <w:rPr>
          <w:rFonts w:ascii="Arial" w:hAnsi="Arial" w:cs="Arial"/>
          <w:sz w:val="24"/>
          <w:szCs w:val="24"/>
          <w:lang w:eastAsia="en-US"/>
        </w:rPr>
        <w:t xml:space="preserve"> практики, ежегодно в феврале месяце </w:t>
      </w:r>
      <w:r w:rsidR="001F1143" w:rsidRPr="00CB46EF">
        <w:rPr>
          <w:rFonts w:ascii="Arial" w:hAnsi="Arial" w:cs="Arial"/>
          <w:sz w:val="24"/>
          <w:szCs w:val="24"/>
          <w:lang w:eastAsia="en-US"/>
        </w:rPr>
        <w:t>на</w:t>
      </w:r>
      <w:r w:rsidR="008B7443" w:rsidRPr="00CB46EF">
        <w:rPr>
          <w:rFonts w:ascii="Arial" w:hAnsi="Arial" w:cs="Arial"/>
          <w:sz w:val="24"/>
          <w:szCs w:val="24"/>
          <w:lang w:eastAsia="en-US"/>
        </w:rPr>
        <w:t>правляет на предприятия</w:t>
      </w:r>
      <w:r w:rsidR="001F1143" w:rsidRPr="00CB46E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8B7443" w:rsidRPr="00CB46EF">
        <w:rPr>
          <w:rFonts w:ascii="Arial" w:hAnsi="Arial" w:cs="Arial"/>
          <w:sz w:val="24"/>
          <w:szCs w:val="24"/>
          <w:lang w:eastAsia="en-US"/>
        </w:rPr>
        <w:t xml:space="preserve">НП служебную записку на имя директора с просьбой рассмотреть возможность прохождения практики студентами </w:t>
      </w:r>
      <w:r w:rsidR="00BA4202">
        <w:rPr>
          <w:rFonts w:ascii="Arial" w:hAnsi="Arial" w:cs="Arial"/>
          <w:sz w:val="24"/>
          <w:szCs w:val="24"/>
          <w:lang w:eastAsia="en-US"/>
        </w:rPr>
        <w:t>образовательных учреждений</w:t>
      </w:r>
      <w:r w:rsidR="008B7443" w:rsidRPr="00CB46EF">
        <w:rPr>
          <w:rFonts w:ascii="Arial" w:hAnsi="Arial" w:cs="Arial"/>
          <w:sz w:val="24"/>
          <w:szCs w:val="24"/>
          <w:lang w:eastAsia="en-US"/>
        </w:rPr>
        <w:t xml:space="preserve"> по рабочим специальностям и ИТР</w:t>
      </w:r>
      <w:r w:rsidR="00C64F22">
        <w:rPr>
          <w:rFonts w:ascii="Arial" w:hAnsi="Arial" w:cs="Arial"/>
          <w:sz w:val="24"/>
          <w:szCs w:val="24"/>
          <w:lang w:eastAsia="en-US"/>
        </w:rPr>
        <w:t xml:space="preserve"> на предприятии</w:t>
      </w:r>
      <w:r w:rsidR="008B7443" w:rsidRPr="00CB46EF">
        <w:rPr>
          <w:rFonts w:ascii="Arial" w:hAnsi="Arial" w:cs="Arial"/>
          <w:sz w:val="24"/>
          <w:szCs w:val="24"/>
          <w:lang w:eastAsia="en-US"/>
        </w:rPr>
        <w:t>.</w:t>
      </w:r>
    </w:p>
    <w:p w:rsidR="001F1143" w:rsidRPr="00CB46EF" w:rsidRDefault="008B7443" w:rsidP="001F1143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В служебной записке указывается период прохождения производственной практики, специальности в качестве которых должны проходить практику студенты.</w:t>
      </w:r>
    </w:p>
    <w:p w:rsidR="008B7443" w:rsidRPr="00CB46EF" w:rsidRDefault="008B7443" w:rsidP="001F1143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Служебная записка составляется </w:t>
      </w:r>
      <w:r w:rsidR="002F6122">
        <w:rPr>
          <w:rFonts w:ascii="Arial" w:hAnsi="Arial" w:cs="Arial"/>
          <w:sz w:val="24"/>
          <w:szCs w:val="24"/>
          <w:lang w:eastAsia="en-US"/>
        </w:rPr>
        <w:t xml:space="preserve">по форме, приведенной </w:t>
      </w:r>
      <w:r w:rsidR="002F6122" w:rsidRPr="007A02B6">
        <w:rPr>
          <w:rFonts w:ascii="Arial" w:hAnsi="Arial" w:cs="Arial"/>
          <w:sz w:val="24"/>
          <w:szCs w:val="24"/>
          <w:lang w:eastAsia="en-US"/>
        </w:rPr>
        <w:t>в</w:t>
      </w:r>
      <w:r w:rsidRPr="007A02B6">
        <w:rPr>
          <w:rFonts w:ascii="Arial" w:hAnsi="Arial" w:cs="Arial"/>
          <w:sz w:val="24"/>
          <w:szCs w:val="24"/>
          <w:lang w:eastAsia="en-US"/>
        </w:rPr>
        <w:t xml:space="preserve"> </w:t>
      </w:r>
      <w:hyperlink w:anchor="_Приложение_4_Пример" w:history="1">
        <w:r w:rsidRPr="007A02B6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</w:t>
        </w:r>
        <w:r w:rsidR="002F6122" w:rsidRPr="007A02B6">
          <w:rPr>
            <w:rStyle w:val="af0"/>
            <w:rFonts w:ascii="Arial" w:hAnsi="Arial" w:cs="Arial"/>
            <w:sz w:val="24"/>
            <w:szCs w:val="24"/>
            <w:lang w:eastAsia="en-US"/>
          </w:rPr>
          <w:t>и</w:t>
        </w:r>
        <w:r w:rsidRPr="007A02B6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</w:t>
        </w:r>
        <w:r w:rsidR="007A02B6" w:rsidRPr="007A02B6">
          <w:rPr>
            <w:rStyle w:val="af0"/>
            <w:rFonts w:ascii="Arial" w:hAnsi="Arial" w:cs="Arial"/>
            <w:sz w:val="24"/>
            <w:szCs w:val="24"/>
            <w:lang w:eastAsia="en-US"/>
          </w:rPr>
          <w:t>4</w:t>
        </w:r>
      </w:hyperlink>
      <w:r w:rsidRPr="007A02B6">
        <w:rPr>
          <w:rFonts w:ascii="Arial" w:hAnsi="Arial" w:cs="Arial"/>
          <w:sz w:val="24"/>
          <w:szCs w:val="24"/>
          <w:lang w:eastAsia="en-US"/>
        </w:rPr>
        <w:t>.</w:t>
      </w:r>
    </w:p>
    <w:p w:rsidR="008B7443" w:rsidRDefault="00B27E43" w:rsidP="00E720A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На основании полученной служебной записки р</w:t>
      </w:r>
      <w:r w:rsidR="008B7443" w:rsidRPr="005439E2">
        <w:rPr>
          <w:rFonts w:ascii="Arial" w:hAnsi="Arial" w:cs="Arial"/>
          <w:sz w:val="24"/>
          <w:szCs w:val="24"/>
          <w:lang w:eastAsia="en-US"/>
        </w:rPr>
        <w:t>уководители предприятий</w:t>
      </w:r>
      <w:r w:rsidR="001F1143" w:rsidRPr="005439E2">
        <w:rPr>
          <w:rFonts w:ascii="Arial" w:hAnsi="Arial" w:cs="Arial"/>
          <w:sz w:val="24"/>
          <w:szCs w:val="24"/>
          <w:lang w:eastAsia="en-US"/>
        </w:rPr>
        <w:t xml:space="preserve"> НП</w:t>
      </w:r>
      <w:r w:rsidR="008B7443" w:rsidRPr="005439E2">
        <w:rPr>
          <w:rFonts w:ascii="Arial" w:hAnsi="Arial" w:cs="Arial"/>
          <w:sz w:val="24"/>
          <w:szCs w:val="24"/>
          <w:lang w:eastAsia="en-US"/>
        </w:rPr>
        <w:t xml:space="preserve"> </w:t>
      </w:r>
      <w:r w:rsidR="005439E2" w:rsidRPr="005439E2">
        <w:rPr>
          <w:rFonts w:ascii="Arial" w:hAnsi="Arial" w:cs="Arial"/>
          <w:sz w:val="24"/>
          <w:szCs w:val="24"/>
          <w:lang w:eastAsia="en-US"/>
        </w:rPr>
        <w:t>предоставля</w:t>
      </w:r>
      <w:r w:rsidR="005439E2">
        <w:rPr>
          <w:rFonts w:ascii="Arial" w:hAnsi="Arial" w:cs="Arial"/>
          <w:sz w:val="24"/>
          <w:szCs w:val="24"/>
          <w:lang w:eastAsia="en-US"/>
        </w:rPr>
        <w:t>ю</w:t>
      </w:r>
      <w:r w:rsidR="005439E2" w:rsidRPr="005439E2">
        <w:rPr>
          <w:rFonts w:ascii="Arial" w:hAnsi="Arial" w:cs="Arial"/>
          <w:sz w:val="24"/>
          <w:szCs w:val="24"/>
          <w:lang w:eastAsia="en-US"/>
        </w:rPr>
        <w:t xml:space="preserve">т </w:t>
      </w:r>
      <w:r w:rsidR="005439E2">
        <w:rPr>
          <w:rFonts w:ascii="Arial" w:hAnsi="Arial" w:cs="Arial"/>
          <w:sz w:val="24"/>
          <w:szCs w:val="24"/>
          <w:lang w:eastAsia="en-US"/>
        </w:rPr>
        <w:t>данные</w:t>
      </w:r>
      <w:r w:rsidR="005439E2" w:rsidRPr="005439E2">
        <w:rPr>
          <w:rFonts w:ascii="Arial" w:hAnsi="Arial" w:cs="Arial"/>
          <w:sz w:val="24"/>
          <w:szCs w:val="24"/>
          <w:lang w:eastAsia="en-US"/>
        </w:rPr>
        <w:t xml:space="preserve"> о</w:t>
      </w:r>
      <w:r w:rsidR="008B7443" w:rsidRPr="005439E2">
        <w:rPr>
          <w:rFonts w:ascii="Arial" w:hAnsi="Arial" w:cs="Arial"/>
          <w:sz w:val="24"/>
          <w:szCs w:val="24"/>
          <w:lang w:eastAsia="en-US"/>
        </w:rPr>
        <w:t xml:space="preserve"> </w:t>
      </w:r>
      <w:r w:rsidR="002F6122" w:rsidRPr="005439E2">
        <w:rPr>
          <w:rFonts w:ascii="Arial" w:hAnsi="Arial" w:cs="Arial"/>
          <w:sz w:val="24"/>
          <w:szCs w:val="24"/>
          <w:lang w:eastAsia="en-US"/>
        </w:rPr>
        <w:t xml:space="preserve">возможности и </w:t>
      </w:r>
      <w:r w:rsidR="008B7443" w:rsidRPr="005439E2">
        <w:rPr>
          <w:rFonts w:ascii="Arial" w:hAnsi="Arial" w:cs="Arial"/>
          <w:sz w:val="24"/>
          <w:szCs w:val="24"/>
          <w:lang w:eastAsia="en-US"/>
        </w:rPr>
        <w:t>потребност</w:t>
      </w:r>
      <w:r w:rsidR="002F6122" w:rsidRPr="005439E2">
        <w:rPr>
          <w:rFonts w:ascii="Arial" w:hAnsi="Arial" w:cs="Arial"/>
          <w:sz w:val="24"/>
          <w:szCs w:val="24"/>
          <w:lang w:eastAsia="en-US"/>
        </w:rPr>
        <w:t>и</w:t>
      </w:r>
      <w:r w:rsidR="008B7443" w:rsidRPr="005439E2">
        <w:rPr>
          <w:rFonts w:ascii="Arial" w:hAnsi="Arial" w:cs="Arial"/>
          <w:sz w:val="24"/>
          <w:szCs w:val="24"/>
          <w:lang w:eastAsia="en-US"/>
        </w:rPr>
        <w:t xml:space="preserve"> </w:t>
      </w:r>
      <w:r w:rsidR="002F6122" w:rsidRPr="005439E2">
        <w:rPr>
          <w:rFonts w:ascii="Arial" w:hAnsi="Arial" w:cs="Arial"/>
          <w:sz w:val="24"/>
          <w:szCs w:val="24"/>
          <w:lang w:eastAsia="en-US"/>
        </w:rPr>
        <w:t>предприятия принять на производственную практику студентов</w:t>
      </w:r>
      <w:r>
        <w:rPr>
          <w:rFonts w:ascii="Arial" w:hAnsi="Arial" w:cs="Arial"/>
          <w:sz w:val="24"/>
          <w:szCs w:val="24"/>
          <w:lang w:eastAsia="en-US"/>
        </w:rPr>
        <w:t xml:space="preserve"> в табличной форме</w:t>
      </w:r>
      <w:r w:rsidR="002F6122" w:rsidRPr="005439E2">
        <w:rPr>
          <w:rFonts w:ascii="Arial" w:hAnsi="Arial" w:cs="Arial"/>
          <w:sz w:val="24"/>
          <w:szCs w:val="24"/>
          <w:lang w:eastAsia="en-US"/>
        </w:rPr>
        <w:t xml:space="preserve">. </w:t>
      </w:r>
      <w:r w:rsidR="003F2D71" w:rsidRPr="005439E2">
        <w:rPr>
          <w:rFonts w:ascii="Arial" w:hAnsi="Arial" w:cs="Arial"/>
          <w:sz w:val="24"/>
          <w:szCs w:val="24"/>
          <w:lang w:eastAsia="en-US"/>
        </w:rPr>
        <w:t>В таблице</w:t>
      </w:r>
      <w:r w:rsidR="008B7443" w:rsidRPr="005439E2">
        <w:rPr>
          <w:rFonts w:ascii="Arial" w:hAnsi="Arial" w:cs="Arial"/>
          <w:sz w:val="24"/>
          <w:szCs w:val="24"/>
          <w:lang w:eastAsia="en-US"/>
        </w:rPr>
        <w:t xml:space="preserve"> указывают необходимое количество студентов по каждой</w:t>
      </w:r>
      <w:r w:rsidR="008B7443" w:rsidRPr="003F2D71">
        <w:rPr>
          <w:rFonts w:ascii="Arial" w:hAnsi="Arial" w:cs="Arial"/>
          <w:sz w:val="24"/>
          <w:szCs w:val="24"/>
          <w:lang w:eastAsia="en-US"/>
        </w:rPr>
        <w:t xml:space="preserve"> специальности, назначают ответственных за прохождение производственной практики </w:t>
      </w:r>
      <w:r w:rsidR="003F2D71" w:rsidRPr="003F2D71">
        <w:rPr>
          <w:rFonts w:ascii="Arial" w:hAnsi="Arial" w:cs="Arial"/>
          <w:sz w:val="24"/>
          <w:szCs w:val="24"/>
          <w:lang w:eastAsia="en-US"/>
        </w:rPr>
        <w:t>на предприятии НП</w:t>
      </w:r>
      <w:r>
        <w:rPr>
          <w:rFonts w:ascii="Arial" w:hAnsi="Arial" w:cs="Arial"/>
          <w:sz w:val="24"/>
          <w:szCs w:val="24"/>
          <w:lang w:eastAsia="en-US"/>
        </w:rPr>
        <w:t xml:space="preserve"> (наставник)</w:t>
      </w:r>
      <w:r w:rsidR="008B7443" w:rsidRPr="003F2D71"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62072B" w:rsidRPr="003F2D71" w:rsidRDefault="0062072B" w:rsidP="00BA4202">
      <w:pPr>
        <w:pStyle w:val="ad"/>
        <w:tabs>
          <w:tab w:val="left" w:pos="1134"/>
        </w:tabs>
        <w:ind w:left="0" w:firstLine="851"/>
        <w:jc w:val="both"/>
        <w:rPr>
          <w:rFonts w:ascii="Arial" w:hAnsi="Arial" w:cs="Arial"/>
          <w:sz w:val="24"/>
          <w:szCs w:val="24"/>
          <w:lang w:eastAsia="en-US"/>
        </w:rPr>
      </w:pPr>
      <w:r w:rsidRPr="005439E2">
        <w:rPr>
          <w:rFonts w:ascii="Arial" w:hAnsi="Arial" w:cs="Arial"/>
          <w:sz w:val="24"/>
          <w:szCs w:val="24"/>
          <w:lang w:eastAsia="en-US"/>
        </w:rPr>
        <w:t xml:space="preserve">Заполненную таблицу направляют </w:t>
      </w:r>
      <w:r w:rsidR="00BA4202" w:rsidRPr="005439E2">
        <w:rPr>
          <w:rFonts w:ascii="Arial" w:hAnsi="Arial" w:cs="Arial"/>
          <w:sz w:val="24"/>
          <w:szCs w:val="24"/>
          <w:lang w:eastAsia="en-US"/>
        </w:rPr>
        <w:t>специалисту по подбору персонала, ответственному за организацию практики.</w:t>
      </w:r>
    </w:p>
    <w:p w:rsidR="008B7443" w:rsidRPr="001A5054" w:rsidRDefault="008B7443" w:rsidP="00E720A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A5054">
        <w:rPr>
          <w:rFonts w:ascii="Arial" w:hAnsi="Arial" w:cs="Arial"/>
          <w:sz w:val="24"/>
          <w:szCs w:val="24"/>
          <w:lang w:eastAsia="en-US"/>
        </w:rPr>
        <w:t xml:space="preserve">На основании </w:t>
      </w:r>
      <w:r w:rsidR="005439E2" w:rsidRPr="005439E2">
        <w:rPr>
          <w:rFonts w:ascii="Arial" w:hAnsi="Arial" w:cs="Arial"/>
          <w:sz w:val="24"/>
          <w:szCs w:val="24"/>
          <w:lang w:eastAsia="en-US"/>
        </w:rPr>
        <w:t>данных</w:t>
      </w:r>
      <w:r w:rsidRPr="001A5054">
        <w:rPr>
          <w:rFonts w:ascii="Arial" w:hAnsi="Arial" w:cs="Arial"/>
          <w:sz w:val="24"/>
          <w:szCs w:val="24"/>
          <w:lang w:eastAsia="en-US"/>
        </w:rPr>
        <w:t xml:space="preserve"> от предприятий НП</w:t>
      </w:r>
      <w:r w:rsidR="005439E2">
        <w:rPr>
          <w:rFonts w:ascii="Arial" w:hAnsi="Arial" w:cs="Arial"/>
          <w:sz w:val="24"/>
          <w:szCs w:val="24"/>
          <w:lang w:eastAsia="en-US"/>
        </w:rPr>
        <w:t>,</w:t>
      </w:r>
      <w:r w:rsidRPr="001A5054">
        <w:rPr>
          <w:rFonts w:ascii="Arial" w:hAnsi="Arial" w:cs="Arial"/>
          <w:sz w:val="24"/>
          <w:szCs w:val="24"/>
          <w:lang w:eastAsia="en-US"/>
        </w:rPr>
        <w:t xml:space="preserve"> специалист по подбору персонала формирует заявку в </w:t>
      </w:r>
      <w:r w:rsidR="00BA4202" w:rsidRPr="001A5054">
        <w:rPr>
          <w:rFonts w:ascii="Arial" w:hAnsi="Arial" w:cs="Arial"/>
          <w:sz w:val="24"/>
          <w:szCs w:val="24"/>
          <w:lang w:eastAsia="en-US"/>
        </w:rPr>
        <w:t xml:space="preserve">каждое </w:t>
      </w:r>
      <w:r w:rsidR="001A5054" w:rsidRPr="001A5054">
        <w:rPr>
          <w:rFonts w:ascii="Arial" w:hAnsi="Arial" w:cs="Arial"/>
          <w:sz w:val="24"/>
          <w:szCs w:val="24"/>
          <w:lang w:eastAsia="en-US"/>
        </w:rPr>
        <w:t>образовательное учреждение</w:t>
      </w:r>
      <w:r w:rsidRPr="001A5054">
        <w:rPr>
          <w:rFonts w:ascii="Arial" w:hAnsi="Arial" w:cs="Arial"/>
          <w:sz w:val="24"/>
          <w:szCs w:val="24"/>
          <w:lang w:eastAsia="en-US"/>
        </w:rPr>
        <w:t xml:space="preserve">, с указанием потребности в студентах рабочих строительных специальностей и ИТР. </w:t>
      </w:r>
      <w:r w:rsidR="00BA4202" w:rsidRPr="001A5054">
        <w:rPr>
          <w:rFonts w:ascii="Arial" w:hAnsi="Arial" w:cs="Arial"/>
          <w:sz w:val="24"/>
          <w:szCs w:val="24"/>
          <w:lang w:eastAsia="en-US"/>
        </w:rPr>
        <w:t>З</w:t>
      </w:r>
      <w:r w:rsidRPr="001A5054">
        <w:rPr>
          <w:rFonts w:ascii="Arial" w:hAnsi="Arial" w:cs="Arial"/>
          <w:sz w:val="24"/>
          <w:szCs w:val="24"/>
          <w:lang w:eastAsia="en-US"/>
        </w:rPr>
        <w:t>аявк</w:t>
      </w:r>
      <w:r w:rsidR="00216478" w:rsidRPr="001A5054">
        <w:rPr>
          <w:rFonts w:ascii="Arial" w:hAnsi="Arial" w:cs="Arial"/>
          <w:sz w:val="24"/>
          <w:szCs w:val="24"/>
          <w:lang w:eastAsia="en-US"/>
        </w:rPr>
        <w:t>у</w:t>
      </w:r>
      <w:r w:rsidRPr="001A5054">
        <w:rPr>
          <w:rFonts w:ascii="Arial" w:hAnsi="Arial" w:cs="Arial"/>
          <w:sz w:val="24"/>
          <w:szCs w:val="24"/>
          <w:lang w:eastAsia="en-US"/>
        </w:rPr>
        <w:t xml:space="preserve"> отправляет в </w:t>
      </w:r>
      <w:r w:rsidR="00BA4202" w:rsidRPr="001A5054">
        <w:rPr>
          <w:rFonts w:ascii="Arial" w:hAnsi="Arial" w:cs="Arial"/>
          <w:sz w:val="24"/>
          <w:szCs w:val="24"/>
          <w:lang w:eastAsia="en-US"/>
        </w:rPr>
        <w:t>образовательное учреждение</w:t>
      </w:r>
      <w:r w:rsidRPr="001A5054">
        <w:rPr>
          <w:rFonts w:ascii="Arial" w:hAnsi="Arial" w:cs="Arial"/>
          <w:sz w:val="24"/>
          <w:szCs w:val="24"/>
          <w:lang w:eastAsia="en-US"/>
        </w:rPr>
        <w:t>, с которым заключен договор.</w:t>
      </w:r>
    </w:p>
    <w:p w:rsidR="008B7443" w:rsidRDefault="008B7443" w:rsidP="00E720A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1A5054">
        <w:rPr>
          <w:rFonts w:ascii="Arial" w:hAnsi="Arial" w:cs="Arial"/>
          <w:sz w:val="24"/>
          <w:szCs w:val="24"/>
          <w:lang w:eastAsia="en-US"/>
        </w:rPr>
        <w:t xml:space="preserve">Образовательное учреждение </w:t>
      </w:r>
      <w:r w:rsidR="001A5054" w:rsidRPr="001A5054">
        <w:rPr>
          <w:rFonts w:ascii="Arial" w:hAnsi="Arial" w:cs="Arial"/>
          <w:sz w:val="24"/>
          <w:szCs w:val="24"/>
          <w:lang w:eastAsia="en-US"/>
        </w:rPr>
        <w:t>формирует</w:t>
      </w:r>
      <w:r w:rsidRPr="001A5054">
        <w:rPr>
          <w:rFonts w:ascii="Arial" w:hAnsi="Arial" w:cs="Arial"/>
          <w:sz w:val="24"/>
          <w:szCs w:val="24"/>
          <w:lang w:eastAsia="en-US"/>
        </w:rPr>
        <w:t xml:space="preserve"> список студентов, направляемых на практику</w:t>
      </w:r>
      <w:r w:rsidR="001A5054" w:rsidRPr="001A5054">
        <w:rPr>
          <w:rFonts w:ascii="Arial" w:hAnsi="Arial" w:cs="Arial"/>
          <w:sz w:val="24"/>
          <w:szCs w:val="24"/>
          <w:lang w:eastAsia="en-US"/>
        </w:rPr>
        <w:t xml:space="preserve"> в соответствии с поданной заявкой от НП.</w:t>
      </w:r>
      <w:r w:rsidRPr="001A505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1A5054" w:rsidRPr="001A5054">
        <w:rPr>
          <w:rFonts w:ascii="Arial" w:hAnsi="Arial" w:cs="Arial"/>
          <w:sz w:val="24"/>
          <w:szCs w:val="24"/>
          <w:lang w:eastAsia="en-US"/>
        </w:rPr>
        <w:t xml:space="preserve">Список </w:t>
      </w:r>
      <w:r w:rsidR="00E75AAE">
        <w:rPr>
          <w:rFonts w:ascii="Arial" w:hAnsi="Arial" w:cs="Arial"/>
          <w:sz w:val="24"/>
          <w:szCs w:val="24"/>
          <w:lang w:eastAsia="en-US"/>
        </w:rPr>
        <w:t>подписыв</w:t>
      </w:r>
      <w:r w:rsidR="005439E2">
        <w:rPr>
          <w:rFonts w:ascii="Arial" w:hAnsi="Arial" w:cs="Arial"/>
          <w:sz w:val="24"/>
          <w:szCs w:val="24"/>
          <w:lang w:eastAsia="en-US"/>
        </w:rPr>
        <w:t>ает</w:t>
      </w:r>
      <w:r w:rsidR="00E75AAE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1A5054">
        <w:rPr>
          <w:rFonts w:ascii="Arial" w:hAnsi="Arial" w:cs="Arial"/>
          <w:sz w:val="24"/>
          <w:szCs w:val="24"/>
          <w:lang w:eastAsia="en-US"/>
        </w:rPr>
        <w:t>руководител</w:t>
      </w:r>
      <w:r w:rsidR="001A5054" w:rsidRPr="001A5054">
        <w:rPr>
          <w:rFonts w:ascii="Arial" w:hAnsi="Arial" w:cs="Arial"/>
          <w:sz w:val="24"/>
          <w:szCs w:val="24"/>
          <w:lang w:eastAsia="en-US"/>
        </w:rPr>
        <w:t>ь</w:t>
      </w:r>
      <w:r w:rsidRPr="001A505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1A5054" w:rsidRPr="001A5054">
        <w:rPr>
          <w:rFonts w:ascii="Arial" w:hAnsi="Arial" w:cs="Arial"/>
          <w:sz w:val="24"/>
          <w:szCs w:val="24"/>
          <w:lang w:eastAsia="en-US"/>
        </w:rPr>
        <w:t>образовательного</w:t>
      </w:r>
      <w:r w:rsidRPr="001A5054">
        <w:rPr>
          <w:rFonts w:ascii="Arial" w:hAnsi="Arial" w:cs="Arial"/>
          <w:sz w:val="24"/>
          <w:szCs w:val="24"/>
          <w:lang w:eastAsia="en-US"/>
        </w:rPr>
        <w:t xml:space="preserve"> учреждения </w:t>
      </w:r>
      <w:r w:rsidR="001A5054" w:rsidRPr="001A5054">
        <w:rPr>
          <w:rFonts w:ascii="Arial" w:hAnsi="Arial" w:cs="Arial"/>
          <w:sz w:val="24"/>
          <w:szCs w:val="24"/>
          <w:lang w:eastAsia="en-US"/>
        </w:rPr>
        <w:t>и направляется в НП.</w:t>
      </w:r>
    </w:p>
    <w:p w:rsidR="00D81521" w:rsidRDefault="001A5054" w:rsidP="00D81521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За</w:t>
      </w:r>
      <w:r w:rsidR="00E75AAE">
        <w:rPr>
          <w:rFonts w:ascii="Arial" w:hAnsi="Arial" w:cs="Arial"/>
          <w:sz w:val="24"/>
          <w:szCs w:val="24"/>
          <w:lang w:eastAsia="en-US"/>
        </w:rPr>
        <w:t xml:space="preserve"> 2</w:t>
      </w:r>
      <w:r>
        <w:rPr>
          <w:rFonts w:ascii="Arial" w:hAnsi="Arial" w:cs="Arial"/>
          <w:sz w:val="24"/>
          <w:szCs w:val="24"/>
          <w:lang w:eastAsia="en-US"/>
        </w:rPr>
        <w:t xml:space="preserve"> недел</w:t>
      </w:r>
      <w:r w:rsidR="00E75AAE">
        <w:rPr>
          <w:rFonts w:ascii="Arial" w:hAnsi="Arial" w:cs="Arial"/>
          <w:sz w:val="24"/>
          <w:szCs w:val="24"/>
          <w:lang w:eastAsia="en-US"/>
        </w:rPr>
        <w:t>и</w:t>
      </w:r>
      <w:r>
        <w:rPr>
          <w:rFonts w:ascii="Arial" w:hAnsi="Arial" w:cs="Arial"/>
          <w:sz w:val="24"/>
          <w:szCs w:val="24"/>
          <w:lang w:eastAsia="en-US"/>
        </w:rPr>
        <w:t xml:space="preserve"> до начала производственной практики специалист по подбору персонала организует встречи с практикантами для организации производственной практики</w:t>
      </w:r>
      <w:r w:rsidR="00D81521">
        <w:rPr>
          <w:rFonts w:ascii="Arial" w:hAnsi="Arial" w:cs="Arial"/>
          <w:sz w:val="24"/>
          <w:szCs w:val="24"/>
          <w:lang w:eastAsia="en-US"/>
        </w:rPr>
        <w:t xml:space="preserve"> и </w:t>
      </w:r>
      <w:r w:rsidR="008B7443" w:rsidRPr="00D81521">
        <w:rPr>
          <w:rFonts w:ascii="Arial" w:hAnsi="Arial" w:cs="Arial"/>
          <w:sz w:val="24"/>
          <w:szCs w:val="24"/>
          <w:lang w:eastAsia="en-US"/>
        </w:rPr>
        <w:t>проводит собеседование с каждым практикантом.</w:t>
      </w:r>
    </w:p>
    <w:p w:rsidR="00D81521" w:rsidRPr="00D81521" w:rsidRDefault="008B7443" w:rsidP="00D81521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439E2">
        <w:rPr>
          <w:rFonts w:ascii="Arial" w:hAnsi="Arial" w:cs="Arial"/>
          <w:sz w:val="24"/>
          <w:szCs w:val="24"/>
          <w:lang w:eastAsia="en-US"/>
        </w:rPr>
        <w:t xml:space="preserve">В зависимости от специальности и мотивации студента, </w:t>
      </w:r>
      <w:r w:rsidR="006530F7">
        <w:rPr>
          <w:rFonts w:ascii="Arial" w:hAnsi="Arial" w:cs="Arial"/>
          <w:sz w:val="24"/>
          <w:szCs w:val="24"/>
          <w:lang w:eastAsia="en-US"/>
        </w:rPr>
        <w:t xml:space="preserve">специалист по подбору персонала </w:t>
      </w:r>
      <w:r w:rsidRPr="005439E2">
        <w:rPr>
          <w:rFonts w:ascii="Arial" w:hAnsi="Arial" w:cs="Arial"/>
          <w:sz w:val="24"/>
          <w:szCs w:val="24"/>
          <w:lang w:eastAsia="en-US"/>
        </w:rPr>
        <w:t>распределяет их по предприятиям</w:t>
      </w:r>
      <w:r w:rsidR="001C4422" w:rsidRPr="005439E2">
        <w:rPr>
          <w:rFonts w:ascii="Arial" w:hAnsi="Arial" w:cs="Arial"/>
          <w:sz w:val="24"/>
          <w:szCs w:val="24"/>
          <w:lang w:eastAsia="en-US"/>
        </w:rPr>
        <w:t xml:space="preserve"> НП</w:t>
      </w:r>
      <w:r w:rsidR="00D81521" w:rsidRPr="005439E2">
        <w:rPr>
          <w:rFonts w:ascii="Arial" w:hAnsi="Arial" w:cs="Arial"/>
          <w:sz w:val="24"/>
          <w:szCs w:val="24"/>
          <w:lang w:eastAsia="en-US"/>
        </w:rPr>
        <w:t xml:space="preserve"> и о</w:t>
      </w:r>
      <w:r w:rsidRPr="005439E2">
        <w:rPr>
          <w:rFonts w:ascii="Arial" w:hAnsi="Arial" w:cs="Arial"/>
          <w:sz w:val="24"/>
          <w:szCs w:val="24"/>
          <w:lang w:eastAsia="en-US"/>
        </w:rPr>
        <w:t>рганизует встречи с директором предприятия</w:t>
      </w:r>
      <w:r w:rsidR="001C4422" w:rsidRPr="005439E2">
        <w:rPr>
          <w:rFonts w:ascii="Arial" w:hAnsi="Arial" w:cs="Arial"/>
          <w:sz w:val="24"/>
          <w:szCs w:val="24"/>
          <w:lang w:eastAsia="en-US"/>
        </w:rPr>
        <w:t xml:space="preserve"> НП</w:t>
      </w:r>
      <w:r w:rsidR="00E43F50" w:rsidRPr="005439E2">
        <w:rPr>
          <w:rFonts w:ascii="Arial" w:hAnsi="Arial" w:cs="Arial"/>
          <w:sz w:val="24"/>
          <w:szCs w:val="24"/>
          <w:lang w:eastAsia="en-US"/>
        </w:rPr>
        <w:t xml:space="preserve"> до начала практики</w:t>
      </w:r>
      <w:r w:rsidR="00D81521" w:rsidRPr="005439E2">
        <w:rPr>
          <w:rFonts w:ascii="Arial" w:hAnsi="Arial" w:cs="Arial"/>
          <w:sz w:val="24"/>
          <w:szCs w:val="24"/>
          <w:lang w:eastAsia="en-US"/>
        </w:rPr>
        <w:t>.</w:t>
      </w:r>
    </w:p>
    <w:p w:rsidR="00D81521" w:rsidRDefault="00D81521" w:rsidP="00D81521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Перед выходом на производственную практику, </w:t>
      </w:r>
      <w:r w:rsidR="00F3470F">
        <w:rPr>
          <w:rFonts w:ascii="Arial" w:hAnsi="Arial" w:cs="Arial"/>
          <w:sz w:val="24"/>
          <w:szCs w:val="24"/>
          <w:lang w:eastAsia="en-US"/>
        </w:rPr>
        <w:t xml:space="preserve">при необходимости </w:t>
      </w:r>
      <w:r>
        <w:rPr>
          <w:rFonts w:ascii="Arial" w:hAnsi="Arial" w:cs="Arial"/>
          <w:sz w:val="24"/>
          <w:szCs w:val="24"/>
          <w:lang w:eastAsia="en-US"/>
        </w:rPr>
        <w:t xml:space="preserve">студент заполняет </w:t>
      </w:r>
      <w:r w:rsidR="008B7443" w:rsidRPr="00D81521">
        <w:rPr>
          <w:rFonts w:ascii="Arial" w:hAnsi="Arial" w:cs="Arial"/>
          <w:sz w:val="24"/>
          <w:szCs w:val="24"/>
          <w:lang w:eastAsia="en-US"/>
        </w:rPr>
        <w:t>заявлени</w:t>
      </w:r>
      <w:r>
        <w:rPr>
          <w:rFonts w:ascii="Arial" w:hAnsi="Arial" w:cs="Arial"/>
          <w:sz w:val="24"/>
          <w:szCs w:val="24"/>
          <w:lang w:eastAsia="en-US"/>
        </w:rPr>
        <w:t>е</w:t>
      </w:r>
      <w:r w:rsidR="008B7443" w:rsidRPr="00D81521">
        <w:rPr>
          <w:rFonts w:ascii="Arial" w:hAnsi="Arial" w:cs="Arial"/>
          <w:sz w:val="24"/>
          <w:szCs w:val="24"/>
          <w:lang w:eastAsia="en-US"/>
        </w:rPr>
        <w:t xml:space="preserve"> на прием на производственную практику</w:t>
      </w:r>
      <w:r>
        <w:rPr>
          <w:rFonts w:ascii="Arial" w:hAnsi="Arial" w:cs="Arial"/>
          <w:sz w:val="24"/>
          <w:szCs w:val="24"/>
          <w:lang w:eastAsia="en-US"/>
        </w:rPr>
        <w:t xml:space="preserve"> на предприятие НП.</w:t>
      </w:r>
    </w:p>
    <w:p w:rsidR="00D81521" w:rsidRDefault="00D81521" w:rsidP="00D81521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Производственная практика может быть организована с оплатой </w:t>
      </w:r>
      <w:r w:rsidR="005439E2">
        <w:rPr>
          <w:rFonts w:ascii="Arial" w:hAnsi="Arial" w:cs="Arial"/>
          <w:sz w:val="24"/>
          <w:szCs w:val="24"/>
          <w:lang w:eastAsia="en-US"/>
        </w:rPr>
        <w:t xml:space="preserve">труда </w:t>
      </w:r>
      <w:r>
        <w:rPr>
          <w:rFonts w:ascii="Arial" w:hAnsi="Arial" w:cs="Arial"/>
          <w:sz w:val="24"/>
          <w:szCs w:val="24"/>
          <w:lang w:eastAsia="en-US"/>
        </w:rPr>
        <w:t>и</w:t>
      </w:r>
      <w:r w:rsidR="005439E2">
        <w:rPr>
          <w:rFonts w:ascii="Arial" w:hAnsi="Arial" w:cs="Arial"/>
          <w:sz w:val="24"/>
          <w:szCs w:val="24"/>
          <w:lang w:eastAsia="en-US"/>
        </w:rPr>
        <w:t>ли</w:t>
      </w:r>
      <w:r>
        <w:rPr>
          <w:rFonts w:ascii="Arial" w:hAnsi="Arial" w:cs="Arial"/>
          <w:sz w:val="24"/>
          <w:szCs w:val="24"/>
          <w:lang w:eastAsia="en-US"/>
        </w:rPr>
        <w:t xml:space="preserve"> без оплаты.</w:t>
      </w:r>
    </w:p>
    <w:p w:rsidR="0035014A" w:rsidRDefault="008B7443" w:rsidP="0035014A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439E2">
        <w:rPr>
          <w:rFonts w:ascii="Arial" w:hAnsi="Arial" w:cs="Arial"/>
          <w:sz w:val="24"/>
          <w:szCs w:val="24"/>
          <w:lang w:eastAsia="en-US"/>
        </w:rPr>
        <w:t xml:space="preserve">По рабочим специальностям </w:t>
      </w:r>
      <w:r w:rsidR="00E43F50" w:rsidRPr="005439E2">
        <w:rPr>
          <w:rFonts w:ascii="Arial" w:hAnsi="Arial" w:cs="Arial"/>
          <w:sz w:val="24"/>
          <w:szCs w:val="24"/>
          <w:lang w:eastAsia="en-US"/>
        </w:rPr>
        <w:t xml:space="preserve">рекомендуется </w:t>
      </w:r>
      <w:r w:rsidRPr="005439E2">
        <w:rPr>
          <w:rFonts w:ascii="Arial" w:hAnsi="Arial" w:cs="Arial"/>
          <w:sz w:val="24"/>
          <w:szCs w:val="24"/>
          <w:lang w:eastAsia="en-US"/>
        </w:rPr>
        <w:t>принима</w:t>
      </w:r>
      <w:r w:rsidR="00E43F50" w:rsidRPr="005439E2">
        <w:rPr>
          <w:rFonts w:ascii="Arial" w:hAnsi="Arial" w:cs="Arial"/>
          <w:sz w:val="24"/>
          <w:szCs w:val="24"/>
          <w:lang w:eastAsia="en-US"/>
        </w:rPr>
        <w:t>ть</w:t>
      </w:r>
      <w:r w:rsidRPr="005439E2">
        <w:rPr>
          <w:rFonts w:ascii="Arial" w:hAnsi="Arial" w:cs="Arial"/>
          <w:sz w:val="24"/>
          <w:szCs w:val="24"/>
          <w:lang w:eastAsia="en-US"/>
        </w:rPr>
        <w:t xml:space="preserve"> </w:t>
      </w:r>
      <w:r w:rsidR="00E43F50" w:rsidRPr="005439E2">
        <w:rPr>
          <w:rFonts w:ascii="Arial" w:hAnsi="Arial" w:cs="Arial"/>
          <w:sz w:val="24"/>
          <w:szCs w:val="24"/>
          <w:lang w:eastAsia="en-US"/>
        </w:rPr>
        <w:t xml:space="preserve">студентов </w:t>
      </w:r>
      <w:r w:rsidRPr="005439E2">
        <w:rPr>
          <w:rFonts w:ascii="Arial" w:hAnsi="Arial" w:cs="Arial"/>
          <w:sz w:val="24"/>
          <w:szCs w:val="24"/>
          <w:lang w:eastAsia="en-US"/>
        </w:rPr>
        <w:t>на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практику с оплатой труда</w:t>
      </w:r>
      <w:r w:rsidR="005439E2">
        <w:rPr>
          <w:rFonts w:ascii="Arial" w:hAnsi="Arial" w:cs="Arial"/>
          <w:sz w:val="24"/>
          <w:szCs w:val="24"/>
          <w:lang w:eastAsia="en-US"/>
        </w:rPr>
        <w:t xml:space="preserve"> размером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не ниже МРОТ</w:t>
      </w:r>
      <w:r w:rsidR="005439E2">
        <w:rPr>
          <w:rFonts w:ascii="Arial" w:hAnsi="Arial" w:cs="Arial"/>
          <w:sz w:val="24"/>
          <w:szCs w:val="24"/>
          <w:lang w:eastAsia="en-US"/>
        </w:rPr>
        <w:t>.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5439E2">
        <w:rPr>
          <w:rFonts w:ascii="Arial" w:hAnsi="Arial" w:cs="Arial"/>
          <w:sz w:val="24"/>
          <w:szCs w:val="24"/>
          <w:lang w:eastAsia="en-US"/>
        </w:rPr>
        <w:t>К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онкретный размер оплаты </w:t>
      </w:r>
      <w:r w:rsidR="005439E2">
        <w:rPr>
          <w:rFonts w:ascii="Arial" w:hAnsi="Arial" w:cs="Arial"/>
          <w:sz w:val="24"/>
          <w:szCs w:val="24"/>
          <w:lang w:eastAsia="en-US"/>
        </w:rPr>
        <w:t xml:space="preserve">труда </w:t>
      </w:r>
      <w:r w:rsidRPr="00CB46EF">
        <w:rPr>
          <w:rFonts w:ascii="Arial" w:hAnsi="Arial" w:cs="Arial"/>
          <w:sz w:val="24"/>
          <w:szCs w:val="24"/>
          <w:lang w:eastAsia="en-US"/>
        </w:rPr>
        <w:t>устанавливает по решению директора предприятия</w:t>
      </w:r>
      <w:r w:rsidR="00F43D4B">
        <w:rPr>
          <w:rFonts w:ascii="Arial" w:hAnsi="Arial" w:cs="Arial"/>
          <w:sz w:val="24"/>
          <w:szCs w:val="24"/>
          <w:lang w:eastAsia="en-US"/>
        </w:rPr>
        <w:t xml:space="preserve"> НП</w:t>
      </w:r>
      <w:r w:rsidRPr="00CB46EF">
        <w:rPr>
          <w:rFonts w:ascii="Arial" w:hAnsi="Arial" w:cs="Arial"/>
          <w:sz w:val="24"/>
          <w:szCs w:val="24"/>
          <w:lang w:eastAsia="en-US"/>
        </w:rPr>
        <w:t>.</w:t>
      </w:r>
    </w:p>
    <w:p w:rsidR="0035014A" w:rsidRPr="007A02B6" w:rsidRDefault="0035014A" w:rsidP="0035014A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В случае оформления студента на производственную практику с оплатой</w:t>
      </w:r>
      <w:r w:rsidR="005439E2">
        <w:rPr>
          <w:rFonts w:ascii="Arial" w:hAnsi="Arial" w:cs="Arial"/>
          <w:sz w:val="24"/>
          <w:szCs w:val="24"/>
          <w:lang w:eastAsia="en-US"/>
        </w:rPr>
        <w:t xml:space="preserve"> труда</w:t>
      </w:r>
      <w:r>
        <w:rPr>
          <w:rFonts w:ascii="Arial" w:hAnsi="Arial" w:cs="Arial"/>
          <w:sz w:val="24"/>
          <w:szCs w:val="24"/>
          <w:lang w:eastAsia="en-US"/>
        </w:rPr>
        <w:t xml:space="preserve">, студент предоставляет документы 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для официального трудоустройства </w:t>
      </w:r>
      <w:r w:rsidRPr="007A02B6">
        <w:rPr>
          <w:rFonts w:ascii="Arial" w:hAnsi="Arial" w:cs="Arial"/>
          <w:sz w:val="24"/>
          <w:szCs w:val="24"/>
          <w:lang w:eastAsia="en-US"/>
        </w:rPr>
        <w:t>(</w:t>
      </w:r>
      <w:hyperlink w:anchor="_Приложение_5_Список" w:history="1">
        <w:r w:rsidRPr="007A02B6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Приложение </w:t>
        </w:r>
        <w:r w:rsidR="007A02B6" w:rsidRPr="007A02B6">
          <w:rPr>
            <w:rStyle w:val="af0"/>
            <w:rFonts w:ascii="Arial" w:hAnsi="Arial" w:cs="Arial"/>
            <w:sz w:val="24"/>
            <w:szCs w:val="24"/>
            <w:lang w:eastAsia="en-US"/>
          </w:rPr>
          <w:t>5</w:t>
        </w:r>
      </w:hyperlink>
      <w:r w:rsidRPr="007A02B6">
        <w:rPr>
          <w:rFonts w:ascii="Arial" w:hAnsi="Arial" w:cs="Arial"/>
          <w:sz w:val="24"/>
          <w:szCs w:val="24"/>
          <w:lang w:eastAsia="en-US"/>
        </w:rPr>
        <w:t>)</w:t>
      </w:r>
      <w:r w:rsidR="00E43F50" w:rsidRPr="007A02B6">
        <w:rPr>
          <w:rFonts w:ascii="Arial" w:hAnsi="Arial" w:cs="Arial"/>
          <w:sz w:val="24"/>
          <w:szCs w:val="24"/>
          <w:lang w:eastAsia="en-US"/>
        </w:rPr>
        <w:t>.</w:t>
      </w:r>
    </w:p>
    <w:p w:rsidR="001C4422" w:rsidRPr="005439E2" w:rsidRDefault="008B7443" w:rsidP="00E720A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5439E2">
        <w:rPr>
          <w:rFonts w:ascii="Arial" w:hAnsi="Arial" w:cs="Arial"/>
          <w:sz w:val="24"/>
          <w:szCs w:val="24"/>
          <w:lang w:eastAsia="en-US"/>
        </w:rPr>
        <w:t xml:space="preserve">Обязательные процедуры при оформлении на </w:t>
      </w:r>
      <w:r w:rsidR="003D4377" w:rsidRPr="005439E2">
        <w:rPr>
          <w:rFonts w:ascii="Arial" w:hAnsi="Arial" w:cs="Arial"/>
          <w:sz w:val="24"/>
          <w:szCs w:val="24"/>
          <w:lang w:eastAsia="en-US"/>
        </w:rPr>
        <w:t xml:space="preserve">производственную </w:t>
      </w:r>
      <w:r w:rsidRPr="005439E2">
        <w:rPr>
          <w:rFonts w:ascii="Arial" w:hAnsi="Arial" w:cs="Arial"/>
          <w:sz w:val="24"/>
          <w:szCs w:val="24"/>
          <w:lang w:eastAsia="en-US"/>
        </w:rPr>
        <w:t>практику</w:t>
      </w:r>
      <w:r w:rsidR="005439E2">
        <w:rPr>
          <w:rFonts w:ascii="Arial" w:hAnsi="Arial" w:cs="Arial"/>
          <w:sz w:val="24"/>
          <w:szCs w:val="24"/>
          <w:lang w:eastAsia="en-US"/>
        </w:rPr>
        <w:t xml:space="preserve"> организует и контролирует специалист по кадрам предприятий НП:</w:t>
      </w:r>
    </w:p>
    <w:p w:rsidR="00F3470F" w:rsidRDefault="008B7443" w:rsidP="005439E2">
      <w:pPr>
        <w:pStyle w:val="ad"/>
        <w:numPr>
          <w:ilvl w:val="2"/>
          <w:numId w:val="5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При организации </w:t>
      </w:r>
      <w:r w:rsidRPr="00396CAB">
        <w:rPr>
          <w:rFonts w:ascii="Arial" w:hAnsi="Arial" w:cs="Arial"/>
          <w:sz w:val="24"/>
          <w:szCs w:val="24"/>
          <w:lang w:eastAsia="en-US"/>
        </w:rPr>
        <w:t>практической подготовки</w:t>
      </w:r>
      <w:r w:rsidRPr="00CB46EF">
        <w:rPr>
          <w:rFonts w:ascii="Arial" w:hAnsi="Arial" w:cs="Arial"/>
          <w:sz w:val="24"/>
          <w:szCs w:val="24"/>
          <w:lang w:eastAsia="en-US"/>
        </w:rPr>
        <w:t>, включающей в себя работы, при выполнении которых проводятся обязательные</w:t>
      </w:r>
      <w:r w:rsidR="00F3470F">
        <w:rPr>
          <w:rFonts w:ascii="Arial" w:hAnsi="Arial" w:cs="Arial"/>
          <w:sz w:val="24"/>
          <w:szCs w:val="24"/>
          <w:lang w:eastAsia="en-US"/>
        </w:rPr>
        <w:t xml:space="preserve"> предварительные </w:t>
      </w:r>
      <w:r w:rsidR="00F3470F" w:rsidRPr="00F3470F">
        <w:rPr>
          <w:rFonts w:ascii="Arial" w:hAnsi="Arial" w:cs="Arial"/>
          <w:sz w:val="24"/>
          <w:szCs w:val="24"/>
          <w:lang w:eastAsia="en-US"/>
        </w:rPr>
        <w:t>медицинские</w:t>
      </w:r>
      <w:r w:rsidR="00F3470F" w:rsidRPr="00CB46E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F3470F">
        <w:rPr>
          <w:rFonts w:ascii="Arial" w:hAnsi="Arial" w:cs="Arial"/>
          <w:sz w:val="24"/>
          <w:szCs w:val="24"/>
          <w:lang w:eastAsia="en-US"/>
        </w:rPr>
        <w:t>обследования</w:t>
      </w:r>
      <w:r w:rsidR="00F3470F" w:rsidRPr="00CB46EF">
        <w:rPr>
          <w:rFonts w:ascii="Arial" w:hAnsi="Arial" w:cs="Arial"/>
          <w:sz w:val="24"/>
          <w:szCs w:val="24"/>
          <w:lang w:eastAsia="en-US"/>
        </w:rPr>
        <w:t xml:space="preserve"> (</w:t>
      </w:r>
      <w:r w:rsidR="00F3470F">
        <w:rPr>
          <w:rFonts w:ascii="Arial" w:hAnsi="Arial" w:cs="Arial"/>
          <w:sz w:val="24"/>
          <w:szCs w:val="24"/>
          <w:lang w:eastAsia="en-US"/>
        </w:rPr>
        <w:t>осмотры</w:t>
      </w:r>
      <w:r w:rsidR="00F3470F" w:rsidRPr="00CB46EF">
        <w:rPr>
          <w:rFonts w:ascii="Arial" w:hAnsi="Arial" w:cs="Arial"/>
          <w:sz w:val="24"/>
          <w:szCs w:val="24"/>
          <w:lang w:eastAsia="en-US"/>
        </w:rPr>
        <w:t>)</w:t>
      </w:r>
      <w:r w:rsidR="00F3470F">
        <w:rPr>
          <w:rFonts w:ascii="Arial" w:hAnsi="Arial" w:cs="Arial"/>
          <w:sz w:val="24"/>
          <w:szCs w:val="24"/>
          <w:lang w:eastAsia="en-US"/>
        </w:rPr>
        <w:t>,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5439E2">
        <w:rPr>
          <w:rFonts w:ascii="Arial" w:hAnsi="Arial" w:cs="Arial"/>
          <w:sz w:val="24"/>
          <w:szCs w:val="24"/>
          <w:lang w:eastAsia="en-US"/>
        </w:rPr>
        <w:t>студенты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проходят</w:t>
      </w:r>
      <w:r w:rsidR="00F3470F">
        <w:rPr>
          <w:rFonts w:ascii="Arial" w:hAnsi="Arial" w:cs="Arial"/>
          <w:sz w:val="24"/>
          <w:szCs w:val="24"/>
          <w:lang w:eastAsia="en-US"/>
        </w:rPr>
        <w:t xml:space="preserve"> их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F3470F">
        <w:rPr>
          <w:rFonts w:ascii="Arial" w:hAnsi="Arial" w:cs="Arial"/>
          <w:sz w:val="24"/>
          <w:szCs w:val="24"/>
          <w:lang w:eastAsia="en-US"/>
        </w:rPr>
        <w:t>в обязательном порядке</w:t>
      </w:r>
      <w:r w:rsidR="005439E2"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5439E2" w:rsidRPr="00F3470F" w:rsidRDefault="005439E2" w:rsidP="00F3470F">
      <w:pPr>
        <w:pStyle w:val="ad"/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F3470F">
        <w:rPr>
          <w:rFonts w:ascii="Arial" w:hAnsi="Arial" w:cs="Arial"/>
          <w:sz w:val="24"/>
          <w:szCs w:val="24"/>
          <w:lang w:eastAsia="en-US"/>
        </w:rPr>
        <w:t>Медицинские обследования (осмотры) организованы</w:t>
      </w:r>
      <w:r w:rsidR="008B7443" w:rsidRPr="00F3470F">
        <w:rPr>
          <w:rFonts w:ascii="Arial" w:hAnsi="Arial" w:cs="Arial"/>
          <w:sz w:val="24"/>
          <w:szCs w:val="24"/>
          <w:lang w:eastAsia="en-US"/>
        </w:rPr>
        <w:t xml:space="preserve"> в соответствии с </w:t>
      </w:r>
      <w:hyperlink r:id="rId16" w:history="1">
        <w:r w:rsidR="008B7443" w:rsidRPr="00F3470F">
          <w:rPr>
            <w:rFonts w:ascii="Arial" w:hAnsi="Arial" w:cs="Arial"/>
            <w:sz w:val="24"/>
            <w:szCs w:val="24"/>
            <w:lang w:eastAsia="en-US"/>
          </w:rPr>
          <w:t>Порядком</w:t>
        </w:r>
      </w:hyperlink>
      <w:r w:rsidR="008B7443" w:rsidRPr="00F3470F">
        <w:rPr>
          <w:rFonts w:ascii="Arial" w:hAnsi="Arial" w:cs="Arial"/>
          <w:sz w:val="24"/>
          <w:szCs w:val="24"/>
          <w:lang w:eastAsia="en-US"/>
        </w:rPr>
        <w:t xml:space="preserve">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труда. </w:t>
      </w:r>
    </w:p>
    <w:p w:rsidR="008B7443" w:rsidRPr="00CB46EF" w:rsidRDefault="005439E2" w:rsidP="005439E2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Работодатель оплачивает </w:t>
      </w:r>
      <w:r w:rsidR="008B7443" w:rsidRPr="00CB46EF">
        <w:rPr>
          <w:rFonts w:ascii="Arial" w:hAnsi="Arial" w:cs="Arial"/>
          <w:sz w:val="24"/>
          <w:szCs w:val="24"/>
          <w:lang w:eastAsia="en-US"/>
        </w:rPr>
        <w:t>предварительн</w:t>
      </w:r>
      <w:r>
        <w:rPr>
          <w:rFonts w:ascii="Arial" w:hAnsi="Arial" w:cs="Arial"/>
          <w:sz w:val="24"/>
          <w:szCs w:val="24"/>
          <w:lang w:eastAsia="en-US"/>
        </w:rPr>
        <w:t>ый</w:t>
      </w:r>
      <w:r w:rsidR="008B7443" w:rsidRPr="00CB46EF">
        <w:rPr>
          <w:rFonts w:ascii="Arial" w:hAnsi="Arial" w:cs="Arial"/>
          <w:sz w:val="24"/>
          <w:szCs w:val="24"/>
          <w:lang w:eastAsia="en-US"/>
        </w:rPr>
        <w:t xml:space="preserve"> медицинск</w:t>
      </w:r>
      <w:r>
        <w:rPr>
          <w:rFonts w:ascii="Arial" w:hAnsi="Arial" w:cs="Arial"/>
          <w:sz w:val="24"/>
          <w:szCs w:val="24"/>
          <w:lang w:eastAsia="en-US"/>
        </w:rPr>
        <w:t>ий</w:t>
      </w:r>
      <w:r w:rsidR="008B7443" w:rsidRPr="00CB46EF">
        <w:rPr>
          <w:rFonts w:ascii="Arial" w:hAnsi="Arial" w:cs="Arial"/>
          <w:sz w:val="24"/>
          <w:szCs w:val="24"/>
          <w:lang w:eastAsia="en-US"/>
        </w:rPr>
        <w:t xml:space="preserve"> осмотр студентов, которые проходят практику на строительных объекта</w:t>
      </w:r>
      <w:r>
        <w:rPr>
          <w:rFonts w:ascii="Arial" w:hAnsi="Arial" w:cs="Arial"/>
          <w:sz w:val="24"/>
          <w:szCs w:val="24"/>
          <w:lang w:eastAsia="en-US"/>
        </w:rPr>
        <w:t>х</w:t>
      </w:r>
      <w:r w:rsidR="00284247">
        <w:rPr>
          <w:rFonts w:ascii="Arial" w:hAnsi="Arial" w:cs="Arial"/>
          <w:sz w:val="24"/>
          <w:szCs w:val="24"/>
          <w:lang w:eastAsia="en-US"/>
        </w:rPr>
        <w:t xml:space="preserve"> либо промышленных предприятиях</w:t>
      </w:r>
      <w:r w:rsidR="008B7443" w:rsidRPr="00CB46EF"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8B7443" w:rsidRPr="00CB46EF" w:rsidRDefault="008B7443" w:rsidP="005439E2">
      <w:pPr>
        <w:pStyle w:val="ad"/>
        <w:numPr>
          <w:ilvl w:val="2"/>
          <w:numId w:val="5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Прохождение вводного инструктажа по охране труда и пожарной безопасности, и первичного инструктажа на рабочем месте</w:t>
      </w:r>
      <w:r w:rsidR="007718B3">
        <w:rPr>
          <w:rFonts w:ascii="Arial" w:hAnsi="Arial" w:cs="Arial"/>
          <w:sz w:val="24"/>
          <w:szCs w:val="24"/>
          <w:lang w:eastAsia="en-US"/>
        </w:rPr>
        <w:t>. Результаты инструктажа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фиксиру</w:t>
      </w:r>
      <w:r w:rsidR="007718B3">
        <w:rPr>
          <w:rFonts w:ascii="Arial" w:hAnsi="Arial" w:cs="Arial"/>
          <w:sz w:val="24"/>
          <w:szCs w:val="24"/>
          <w:lang w:eastAsia="en-US"/>
        </w:rPr>
        <w:t>ю</w:t>
      </w:r>
      <w:r w:rsidRPr="00CB46EF">
        <w:rPr>
          <w:rFonts w:ascii="Arial" w:hAnsi="Arial" w:cs="Arial"/>
          <w:sz w:val="24"/>
          <w:szCs w:val="24"/>
          <w:lang w:eastAsia="en-US"/>
        </w:rPr>
        <w:t>тся в журнале инструктажей.</w:t>
      </w:r>
    </w:p>
    <w:p w:rsidR="008B7443" w:rsidRPr="00CB46EF" w:rsidRDefault="008B7443" w:rsidP="00E720A3">
      <w:pPr>
        <w:pStyle w:val="ad"/>
        <w:numPr>
          <w:ilvl w:val="2"/>
          <w:numId w:val="5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Оформление пропуска для прохождения на территорию предприятия</w:t>
      </w:r>
      <w:r w:rsidR="007718B3">
        <w:rPr>
          <w:rFonts w:ascii="Arial" w:hAnsi="Arial" w:cs="Arial"/>
          <w:sz w:val="24"/>
          <w:szCs w:val="24"/>
          <w:lang w:eastAsia="en-US"/>
        </w:rPr>
        <w:t xml:space="preserve"> НП</w:t>
      </w:r>
      <w:r w:rsidRPr="00CB46EF">
        <w:rPr>
          <w:rFonts w:ascii="Arial" w:hAnsi="Arial" w:cs="Arial"/>
          <w:sz w:val="24"/>
          <w:szCs w:val="24"/>
          <w:lang w:eastAsia="en-US"/>
        </w:rPr>
        <w:t>.</w:t>
      </w:r>
    </w:p>
    <w:p w:rsidR="008B7443" w:rsidRPr="00CB46EF" w:rsidRDefault="008B7443" w:rsidP="007718B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Специалист по кадрам Службы персонала </w:t>
      </w:r>
      <w:r w:rsidR="00E43F50">
        <w:rPr>
          <w:rFonts w:ascii="Arial" w:hAnsi="Arial" w:cs="Arial"/>
          <w:sz w:val="24"/>
          <w:szCs w:val="24"/>
          <w:lang w:eastAsia="en-US"/>
        </w:rPr>
        <w:t xml:space="preserve">предприятия НП </w:t>
      </w:r>
      <w:r w:rsidRPr="007A02B6">
        <w:rPr>
          <w:rFonts w:ascii="Arial" w:hAnsi="Arial" w:cs="Arial"/>
          <w:sz w:val="24"/>
          <w:szCs w:val="24"/>
          <w:lang w:eastAsia="en-US"/>
        </w:rPr>
        <w:t>оформляет приказ (</w:t>
      </w:r>
      <w:r w:rsidR="007A02B6" w:rsidRPr="007A02B6">
        <w:rPr>
          <w:rFonts w:ascii="Arial" w:hAnsi="Arial" w:cs="Arial"/>
          <w:sz w:val="24"/>
          <w:szCs w:val="24"/>
          <w:lang w:eastAsia="en-US"/>
        </w:rPr>
        <w:t xml:space="preserve">пример в </w:t>
      </w:r>
      <w:hyperlink w:anchor="_Приложение_6_Пример" w:history="1">
        <w:r w:rsidRPr="007A02B6">
          <w:rPr>
            <w:rStyle w:val="af0"/>
            <w:rFonts w:ascii="Arial" w:hAnsi="Arial" w:cs="Arial"/>
            <w:sz w:val="24"/>
            <w:szCs w:val="24"/>
            <w:lang w:eastAsia="en-US"/>
          </w:rPr>
          <w:t>Приложени</w:t>
        </w:r>
        <w:r w:rsidR="007A02B6" w:rsidRPr="007A02B6">
          <w:rPr>
            <w:rStyle w:val="af0"/>
            <w:rFonts w:ascii="Arial" w:hAnsi="Arial" w:cs="Arial"/>
            <w:sz w:val="24"/>
            <w:szCs w:val="24"/>
            <w:lang w:eastAsia="en-US"/>
          </w:rPr>
          <w:t>и</w:t>
        </w:r>
        <w:r w:rsidRPr="007A02B6">
          <w:rPr>
            <w:rStyle w:val="af0"/>
            <w:rFonts w:ascii="Arial" w:hAnsi="Arial" w:cs="Arial"/>
            <w:sz w:val="24"/>
            <w:szCs w:val="24"/>
            <w:lang w:eastAsia="en-US"/>
          </w:rPr>
          <w:t xml:space="preserve"> </w:t>
        </w:r>
        <w:r w:rsidR="007A02B6" w:rsidRPr="007A02B6">
          <w:rPr>
            <w:rStyle w:val="af0"/>
            <w:rFonts w:ascii="Arial" w:hAnsi="Arial" w:cs="Arial"/>
            <w:sz w:val="24"/>
            <w:szCs w:val="24"/>
            <w:lang w:eastAsia="en-US"/>
          </w:rPr>
          <w:t>6</w:t>
        </w:r>
      </w:hyperlink>
      <w:r w:rsidRPr="007A02B6">
        <w:rPr>
          <w:rFonts w:ascii="Arial" w:hAnsi="Arial" w:cs="Arial"/>
          <w:sz w:val="24"/>
          <w:szCs w:val="24"/>
          <w:lang w:eastAsia="en-US"/>
        </w:rPr>
        <w:t>) об организации практики студентов с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указанием отдела или объекта для прохождения практики, наставника и ответственного за ОТ и ТБ.</w:t>
      </w:r>
    </w:p>
    <w:p w:rsidR="008B7443" w:rsidRPr="00CB46EF" w:rsidRDefault="008B7443" w:rsidP="007718B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На время прохождения практики студент находится непосредственно в структурном подразделении, где выполняет мероприятия и задания практики в соответствии с разработанным индивидуальным планом практики. Наставник контролирует и корректирует выполнение практикантом ИПП.</w:t>
      </w:r>
    </w:p>
    <w:p w:rsidR="008B7443" w:rsidRPr="00CB46EF" w:rsidRDefault="008B7443" w:rsidP="001C4422">
      <w:pPr>
        <w:pStyle w:val="ad"/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Во время прохождения практики студент обязан соблюдать действующие в организации правила внутреннего трудового распорядка дня (устанавливается индивидуальный режим рабочего времени, согласно количеству часов, отведенных для прохождения практики), требования охраны труда, техники безопасности, правила применения средств индивидуальной и коллективной защиты, выполнять все работы исключительно под руководством </w:t>
      </w:r>
      <w:r w:rsidR="00E43F50">
        <w:rPr>
          <w:rFonts w:ascii="Arial" w:hAnsi="Arial" w:cs="Arial"/>
          <w:sz w:val="24"/>
          <w:szCs w:val="24"/>
          <w:lang w:eastAsia="en-US"/>
        </w:rPr>
        <w:t>наставник от предприятия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8B7443" w:rsidRPr="00CB46EF" w:rsidRDefault="008B7443" w:rsidP="007718B3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По итогу практики, наставник </w:t>
      </w:r>
      <w:r w:rsidR="00E43F50">
        <w:rPr>
          <w:rFonts w:ascii="Arial" w:hAnsi="Arial" w:cs="Arial"/>
          <w:sz w:val="24"/>
          <w:szCs w:val="24"/>
          <w:lang w:eastAsia="en-US"/>
        </w:rPr>
        <w:t>подписывает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отчет по практике</w:t>
      </w:r>
      <w:r w:rsidR="0002088E">
        <w:rPr>
          <w:rFonts w:ascii="Arial" w:hAnsi="Arial" w:cs="Arial"/>
          <w:sz w:val="24"/>
          <w:szCs w:val="24"/>
          <w:lang w:eastAsia="en-US"/>
        </w:rPr>
        <w:t>, предоставляемый студентом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. Основываясь на документах (ИПП, отчет о практике), комментариях, сформированных в процессе прохождения практики и своем экспертном мнении о результатах практики, наставник </w:t>
      </w:r>
      <w:r w:rsidR="004A51F1" w:rsidRPr="00CB46EF">
        <w:rPr>
          <w:rFonts w:ascii="Arial" w:hAnsi="Arial" w:cs="Arial"/>
          <w:sz w:val="24"/>
          <w:szCs w:val="24"/>
          <w:lang w:eastAsia="en-US"/>
        </w:rPr>
        <w:t xml:space="preserve">передает специалисту по подбору персонала </w:t>
      </w:r>
      <w:r w:rsidR="00056647" w:rsidRPr="004A51F1">
        <w:rPr>
          <w:rFonts w:ascii="Arial" w:hAnsi="Arial" w:cs="Arial"/>
          <w:sz w:val="24"/>
          <w:szCs w:val="24"/>
          <w:lang w:eastAsia="en-US"/>
        </w:rPr>
        <w:t>характеристику о студенте</w:t>
      </w:r>
      <w:r w:rsidRPr="00CB46EF">
        <w:rPr>
          <w:rFonts w:ascii="Arial" w:hAnsi="Arial" w:cs="Arial"/>
          <w:sz w:val="24"/>
          <w:szCs w:val="24"/>
          <w:lang w:eastAsia="en-US"/>
        </w:rPr>
        <w:t>.</w:t>
      </w:r>
    </w:p>
    <w:p w:rsidR="006530F7" w:rsidRDefault="008B7443" w:rsidP="00E720A3">
      <w:pPr>
        <w:pStyle w:val="ad"/>
        <w:numPr>
          <w:ilvl w:val="2"/>
          <w:numId w:val="5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На основании полученной </w:t>
      </w:r>
      <w:r w:rsidR="004A51F1">
        <w:rPr>
          <w:rFonts w:ascii="Arial" w:hAnsi="Arial" w:cs="Arial"/>
          <w:sz w:val="24"/>
          <w:szCs w:val="24"/>
          <w:lang w:eastAsia="en-US"/>
        </w:rPr>
        <w:t>характеристики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, специалист по подбору </w:t>
      </w:r>
      <w:r w:rsidR="004A51F1">
        <w:rPr>
          <w:rFonts w:ascii="Arial" w:hAnsi="Arial" w:cs="Arial"/>
          <w:sz w:val="24"/>
          <w:szCs w:val="24"/>
          <w:lang w:eastAsia="en-US"/>
        </w:rPr>
        <w:t xml:space="preserve">персонала </w:t>
      </w:r>
      <w:r w:rsidRPr="00CB46EF">
        <w:rPr>
          <w:rFonts w:ascii="Arial" w:hAnsi="Arial" w:cs="Arial"/>
          <w:sz w:val="24"/>
          <w:szCs w:val="24"/>
          <w:lang w:eastAsia="en-US"/>
        </w:rPr>
        <w:t>формирует базу данных</w:t>
      </w:r>
      <w:r w:rsidR="004A51F1">
        <w:rPr>
          <w:rFonts w:ascii="Arial" w:hAnsi="Arial" w:cs="Arial"/>
          <w:sz w:val="24"/>
          <w:szCs w:val="24"/>
          <w:lang w:eastAsia="en-US"/>
        </w:rPr>
        <w:t xml:space="preserve"> зарекомендовавших себя </w:t>
      </w:r>
      <w:r w:rsidR="006530F7">
        <w:rPr>
          <w:rFonts w:ascii="Arial" w:hAnsi="Arial" w:cs="Arial"/>
          <w:sz w:val="24"/>
          <w:szCs w:val="24"/>
          <w:lang w:eastAsia="en-US"/>
        </w:rPr>
        <w:t>практикантов.</w:t>
      </w:r>
    </w:p>
    <w:p w:rsidR="008B7443" w:rsidRPr="006530F7" w:rsidRDefault="008B7443" w:rsidP="009857EB">
      <w:pPr>
        <w:pStyle w:val="ad"/>
        <w:numPr>
          <w:ilvl w:val="2"/>
          <w:numId w:val="5"/>
        </w:numPr>
        <w:tabs>
          <w:tab w:val="left" w:pos="1560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530F7">
        <w:rPr>
          <w:rFonts w:ascii="Arial" w:hAnsi="Arial" w:cs="Arial"/>
          <w:sz w:val="24"/>
          <w:szCs w:val="24"/>
          <w:lang w:eastAsia="en-US"/>
        </w:rPr>
        <w:t>Для практикантов определяется приоритет при дальнейшем трудоустройстве, после окончания обучения в учебном заведении.</w:t>
      </w:r>
    </w:p>
    <w:p w:rsidR="00FC6B24" w:rsidRPr="00CB46EF" w:rsidRDefault="00FC6B24" w:rsidP="00FC6B24">
      <w:pPr>
        <w:pStyle w:val="1"/>
        <w:numPr>
          <w:ilvl w:val="0"/>
          <w:numId w:val="5"/>
        </w:numPr>
        <w:tabs>
          <w:tab w:val="left" w:pos="993"/>
          <w:tab w:val="left" w:pos="1276"/>
        </w:tabs>
        <w:spacing w:before="240" w:after="120"/>
        <w:ind w:left="0" w:firstLine="709"/>
        <w:jc w:val="both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7" w:name="_Toc127176599"/>
      <w:r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Проведение экскурсий для студентов на строительные объекты</w:t>
      </w:r>
      <w:bookmarkEnd w:id="7"/>
    </w:p>
    <w:p w:rsidR="00BB53B4" w:rsidRDefault="00FC6B24" w:rsidP="00FC6B24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В рамках реализации проекта «Профессионалитет» компания проводит ознакомительные экскурсии на строительные и производственные площадки для учащихся образовательных учреждений среднего общего и среднего профессионального образования по строительным специальностям учреждений – партнеров.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0762AA" w:rsidRDefault="000762AA" w:rsidP="000762AA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04C64">
        <w:rPr>
          <w:rFonts w:ascii="Arial" w:hAnsi="Arial" w:cs="Arial"/>
          <w:sz w:val="24"/>
          <w:szCs w:val="24"/>
          <w:lang w:eastAsia="en-US"/>
        </w:rPr>
        <w:t>В рамках сотрудничества с высшими и средне профессиональными учебными заведениями города Екатеринбурга также проводятся ознакомительные экскурсии для студентов 2-4 курсов.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C04C64">
        <w:rPr>
          <w:rFonts w:ascii="Arial" w:hAnsi="Arial" w:cs="Arial"/>
          <w:sz w:val="24"/>
          <w:szCs w:val="24"/>
          <w:lang w:eastAsia="en-US"/>
        </w:rPr>
        <w:t xml:space="preserve">Посещение студентами экскурсии организуется с целью ознакомления </w:t>
      </w:r>
      <w:r w:rsidR="006955A1" w:rsidRPr="00C04C64">
        <w:rPr>
          <w:rFonts w:ascii="Arial" w:hAnsi="Arial" w:cs="Arial"/>
          <w:sz w:val="24"/>
          <w:szCs w:val="24"/>
          <w:lang w:eastAsia="en-US"/>
        </w:rPr>
        <w:t>студентов</w:t>
      </w:r>
      <w:r w:rsidRPr="00C04C64">
        <w:rPr>
          <w:rFonts w:ascii="Arial" w:hAnsi="Arial" w:cs="Arial"/>
          <w:sz w:val="24"/>
          <w:szCs w:val="24"/>
          <w:lang w:eastAsia="en-US"/>
        </w:rPr>
        <w:t xml:space="preserve"> с производственным процессом</w:t>
      </w:r>
      <w:r>
        <w:rPr>
          <w:rFonts w:ascii="Arial" w:hAnsi="Arial" w:cs="Arial"/>
          <w:sz w:val="24"/>
          <w:szCs w:val="24"/>
          <w:lang w:eastAsia="en-US"/>
        </w:rPr>
        <w:t xml:space="preserve"> и особенностями профессий строительной отрасли</w:t>
      </w:r>
      <w:r w:rsidRPr="00C04C64">
        <w:rPr>
          <w:rFonts w:ascii="Arial" w:hAnsi="Arial" w:cs="Arial"/>
          <w:sz w:val="24"/>
          <w:szCs w:val="24"/>
          <w:lang w:eastAsia="en-US"/>
        </w:rPr>
        <w:t>,</w:t>
      </w:r>
      <w:r w:rsidRPr="00C04C64">
        <w:rPr>
          <w:rFonts w:ascii="Arial" w:hAnsi="Arial" w:cs="Arial"/>
          <w:color w:val="333333"/>
          <w:spacing w:val="3"/>
          <w:sz w:val="24"/>
          <w:szCs w:val="24"/>
          <w:shd w:val="clear" w:color="auto" w:fill="FFFFFF"/>
        </w:rPr>
        <w:t xml:space="preserve"> продвижения бренда предприятия</w:t>
      </w:r>
      <w:r>
        <w:rPr>
          <w:rFonts w:ascii="Arial" w:hAnsi="Arial" w:cs="Arial"/>
          <w:color w:val="333333"/>
          <w:spacing w:val="3"/>
          <w:sz w:val="24"/>
          <w:szCs w:val="24"/>
          <w:shd w:val="clear" w:color="auto" w:fill="FFFFFF"/>
        </w:rPr>
        <w:t xml:space="preserve"> и</w:t>
      </w:r>
      <w:r w:rsidRPr="00C04C64">
        <w:rPr>
          <w:rFonts w:ascii="Arial" w:hAnsi="Arial" w:cs="Arial"/>
          <w:color w:val="333333"/>
          <w:spacing w:val="3"/>
          <w:sz w:val="24"/>
          <w:szCs w:val="24"/>
          <w:shd w:val="clear" w:color="auto" w:fill="FFFFFF"/>
        </w:rPr>
        <w:t xml:space="preserve"> привлечения новых работников.</w:t>
      </w:r>
      <w:r w:rsidRPr="00C04C64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605F96" w:rsidRPr="00CB46EF" w:rsidRDefault="00605F96" w:rsidP="00605F96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За организацию экскурсии отвечает </w:t>
      </w:r>
      <w:r w:rsidR="00AD6C59">
        <w:rPr>
          <w:rFonts w:ascii="Arial" w:hAnsi="Arial" w:cs="Arial"/>
          <w:sz w:val="24"/>
          <w:szCs w:val="24"/>
          <w:lang w:eastAsia="en-US"/>
        </w:rPr>
        <w:t>руководитель группы подбора персонала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Службы персонала. Организация экскурсий дает возможность зародить интерес к строительному делу и пригласить студентов на практику с целью дальнейшего трудоустройства в </w:t>
      </w:r>
      <w:r>
        <w:rPr>
          <w:rFonts w:ascii="Arial" w:hAnsi="Arial" w:cs="Arial"/>
          <w:sz w:val="24"/>
          <w:szCs w:val="24"/>
          <w:lang w:eastAsia="en-US"/>
        </w:rPr>
        <w:t xml:space="preserve">предприятия </w:t>
      </w:r>
      <w:r w:rsidRPr="00CB46EF">
        <w:rPr>
          <w:rFonts w:ascii="Arial" w:hAnsi="Arial" w:cs="Arial"/>
          <w:sz w:val="24"/>
          <w:szCs w:val="24"/>
          <w:lang w:eastAsia="en-US"/>
        </w:rPr>
        <w:t>НП.</w:t>
      </w:r>
    </w:p>
    <w:p w:rsidR="00FC6B24" w:rsidRDefault="00FC6B24" w:rsidP="00FC6B24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Экскурсии проводятся согласно утвержденному годовому плану мероприятий в рамках популяризации проекта «Профессионалитет» в Свердловской области</w:t>
      </w:r>
      <w:r w:rsidR="00AD6C59">
        <w:rPr>
          <w:rFonts w:ascii="Arial" w:hAnsi="Arial" w:cs="Arial"/>
          <w:sz w:val="24"/>
          <w:szCs w:val="24"/>
          <w:lang w:eastAsia="en-US"/>
        </w:rPr>
        <w:t xml:space="preserve"> либо по официальному письму из учебного заведения</w:t>
      </w:r>
      <w:r>
        <w:rPr>
          <w:rFonts w:ascii="Arial" w:hAnsi="Arial" w:cs="Arial"/>
          <w:sz w:val="24"/>
          <w:szCs w:val="24"/>
          <w:lang w:eastAsia="en-US"/>
        </w:rPr>
        <w:t>.</w:t>
      </w:r>
    </w:p>
    <w:p w:rsidR="00BB53B4" w:rsidRPr="00AD6C59" w:rsidRDefault="00BB53B4" w:rsidP="00AD6C59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AD6C59">
        <w:rPr>
          <w:rFonts w:ascii="Arial" w:hAnsi="Arial" w:cs="Arial"/>
          <w:sz w:val="24"/>
          <w:szCs w:val="24"/>
          <w:lang w:eastAsia="en-US"/>
        </w:rPr>
        <w:t xml:space="preserve">Годовой </w:t>
      </w:r>
      <w:r w:rsidR="00AD6C59">
        <w:rPr>
          <w:rFonts w:ascii="Arial" w:hAnsi="Arial" w:cs="Arial"/>
          <w:sz w:val="24"/>
          <w:szCs w:val="24"/>
          <w:lang w:eastAsia="en-US"/>
        </w:rPr>
        <w:t>план мероприятий</w:t>
      </w:r>
      <w:r w:rsidRPr="00AD6C59">
        <w:rPr>
          <w:rFonts w:ascii="Arial" w:hAnsi="Arial" w:cs="Arial"/>
          <w:sz w:val="24"/>
          <w:szCs w:val="24"/>
          <w:lang w:eastAsia="en-US"/>
        </w:rPr>
        <w:t xml:space="preserve"> готовит </w:t>
      </w:r>
      <w:r w:rsidR="00AD6C59" w:rsidRPr="00AD6C59">
        <w:rPr>
          <w:rFonts w:ascii="Arial" w:hAnsi="Arial" w:cs="Arial"/>
          <w:sz w:val="24"/>
          <w:szCs w:val="24"/>
          <w:lang w:eastAsia="en-US"/>
        </w:rPr>
        <w:t>специалист службы персонала</w:t>
      </w:r>
      <w:r w:rsidRPr="00AD6C59">
        <w:rPr>
          <w:rFonts w:ascii="Arial" w:hAnsi="Arial" w:cs="Arial"/>
          <w:sz w:val="24"/>
          <w:szCs w:val="24"/>
          <w:lang w:eastAsia="en-US"/>
        </w:rPr>
        <w:t xml:space="preserve">, подписывает </w:t>
      </w:r>
      <w:r w:rsidR="00AD6C59" w:rsidRPr="00AD6C59">
        <w:rPr>
          <w:rFonts w:ascii="Arial" w:hAnsi="Arial" w:cs="Arial"/>
          <w:sz w:val="24"/>
          <w:szCs w:val="24"/>
          <w:lang w:eastAsia="en-US"/>
        </w:rPr>
        <w:t>директор по персоналу.</w:t>
      </w:r>
    </w:p>
    <w:p w:rsidR="00FC6B24" w:rsidRDefault="00FC6B24" w:rsidP="00FC6B24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В Службу персонала поступает официальное письмо из учебного заведения с техническим заданием на экскурсию (какой процесс, объект, завод хотят увидеть) и информацией о студентах (курс, специальность, количество человек) и сопровождающих их преподавателей.</w:t>
      </w:r>
    </w:p>
    <w:p w:rsidR="00605F96" w:rsidRDefault="00FC6B24" w:rsidP="00FC6B24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Специалист Службы</w:t>
      </w:r>
      <w:r w:rsidR="006955A1">
        <w:rPr>
          <w:rFonts w:ascii="Arial" w:hAnsi="Arial" w:cs="Arial"/>
          <w:sz w:val="24"/>
          <w:szCs w:val="24"/>
          <w:lang w:eastAsia="en-US"/>
        </w:rPr>
        <w:t xml:space="preserve"> персонала</w:t>
      </w:r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605F96">
        <w:rPr>
          <w:rFonts w:ascii="Arial" w:hAnsi="Arial" w:cs="Arial"/>
          <w:sz w:val="24"/>
          <w:szCs w:val="24"/>
          <w:lang w:eastAsia="en-US"/>
        </w:rPr>
        <w:t xml:space="preserve">отравляет служебную записку руководителю предприятия НП для согласования </w:t>
      </w:r>
      <w:r>
        <w:rPr>
          <w:rFonts w:ascii="Arial" w:hAnsi="Arial" w:cs="Arial"/>
          <w:sz w:val="24"/>
          <w:szCs w:val="24"/>
          <w:lang w:eastAsia="en-US"/>
        </w:rPr>
        <w:t>проведени</w:t>
      </w:r>
      <w:r w:rsidR="00605F96">
        <w:rPr>
          <w:rFonts w:ascii="Arial" w:hAnsi="Arial" w:cs="Arial"/>
          <w:sz w:val="24"/>
          <w:szCs w:val="24"/>
          <w:lang w:eastAsia="en-US"/>
        </w:rPr>
        <w:t>я</w:t>
      </w:r>
      <w:r>
        <w:rPr>
          <w:rFonts w:ascii="Arial" w:hAnsi="Arial" w:cs="Arial"/>
          <w:sz w:val="24"/>
          <w:szCs w:val="24"/>
          <w:lang w:eastAsia="en-US"/>
        </w:rPr>
        <w:t xml:space="preserve"> экскурсии</w:t>
      </w:r>
      <w:r w:rsidR="00605F96"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FC6B24" w:rsidRDefault="00605F96" w:rsidP="00605F96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Руководитель предприятия НП </w:t>
      </w:r>
      <w:r w:rsidR="00FC6B24">
        <w:rPr>
          <w:rFonts w:ascii="Arial" w:hAnsi="Arial" w:cs="Arial"/>
          <w:sz w:val="24"/>
          <w:szCs w:val="24"/>
          <w:lang w:eastAsia="en-US"/>
        </w:rPr>
        <w:t>определяет техническ</w:t>
      </w:r>
      <w:r>
        <w:rPr>
          <w:rFonts w:ascii="Arial" w:hAnsi="Arial" w:cs="Arial"/>
          <w:sz w:val="24"/>
          <w:szCs w:val="24"/>
          <w:lang w:eastAsia="en-US"/>
        </w:rPr>
        <w:t>ую</w:t>
      </w:r>
      <w:r w:rsidR="00FC6B24">
        <w:rPr>
          <w:rFonts w:ascii="Arial" w:hAnsi="Arial" w:cs="Arial"/>
          <w:sz w:val="24"/>
          <w:szCs w:val="24"/>
          <w:lang w:eastAsia="en-US"/>
        </w:rPr>
        <w:t xml:space="preserve"> и временн</w:t>
      </w:r>
      <w:r>
        <w:rPr>
          <w:rFonts w:ascii="Arial" w:hAnsi="Arial" w:cs="Arial"/>
          <w:sz w:val="24"/>
          <w:szCs w:val="24"/>
          <w:lang w:eastAsia="en-US"/>
        </w:rPr>
        <w:t>ую</w:t>
      </w:r>
      <w:r w:rsidR="00FC6B24">
        <w:rPr>
          <w:rFonts w:ascii="Arial" w:hAnsi="Arial" w:cs="Arial"/>
          <w:sz w:val="24"/>
          <w:szCs w:val="24"/>
          <w:lang w:eastAsia="en-US"/>
        </w:rPr>
        <w:t xml:space="preserve"> возможность</w:t>
      </w:r>
      <w:r>
        <w:rPr>
          <w:rFonts w:ascii="Arial" w:hAnsi="Arial" w:cs="Arial"/>
          <w:sz w:val="24"/>
          <w:szCs w:val="24"/>
          <w:lang w:eastAsia="en-US"/>
        </w:rPr>
        <w:t xml:space="preserve"> проведения экскурсии</w:t>
      </w:r>
      <w:r w:rsidR="00FC6B24">
        <w:rPr>
          <w:rFonts w:ascii="Arial" w:hAnsi="Arial" w:cs="Arial"/>
          <w:sz w:val="24"/>
          <w:szCs w:val="24"/>
          <w:lang w:eastAsia="en-US"/>
        </w:rPr>
        <w:t>, назначается ответственный из числа сотрудников предприятия (технических специалистов) за проведение экскурсии.</w:t>
      </w:r>
    </w:p>
    <w:p w:rsidR="00605F96" w:rsidRDefault="00FC6B24" w:rsidP="00FC6B24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Непосредственно перед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 экскурсией </w:t>
      </w:r>
      <w:r w:rsidR="00605F96">
        <w:rPr>
          <w:rFonts w:ascii="Arial" w:hAnsi="Arial" w:cs="Arial"/>
          <w:sz w:val="24"/>
          <w:szCs w:val="24"/>
          <w:lang w:eastAsia="en-US"/>
        </w:rPr>
        <w:t xml:space="preserve">на территории предприятия НП сотрудник ответственный за </w:t>
      </w:r>
      <w:r w:rsidR="005D4BAA">
        <w:rPr>
          <w:rFonts w:ascii="Arial" w:hAnsi="Arial" w:cs="Arial"/>
          <w:sz w:val="24"/>
          <w:szCs w:val="24"/>
          <w:lang w:eastAsia="en-US"/>
        </w:rPr>
        <w:t>ОТ и ТБ</w:t>
      </w:r>
      <w:r w:rsidR="00605F96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CB46EF">
        <w:rPr>
          <w:rFonts w:ascii="Arial" w:hAnsi="Arial" w:cs="Arial"/>
          <w:sz w:val="24"/>
          <w:szCs w:val="24"/>
          <w:lang w:eastAsia="en-US"/>
        </w:rPr>
        <w:t>проводит вводный инструктаж по технике безопасности</w:t>
      </w:r>
      <w:r w:rsidR="00605F96">
        <w:rPr>
          <w:rFonts w:ascii="Arial" w:hAnsi="Arial" w:cs="Arial"/>
          <w:sz w:val="24"/>
          <w:szCs w:val="24"/>
          <w:lang w:eastAsia="en-US"/>
        </w:rPr>
        <w:t>.</w:t>
      </w:r>
    </w:p>
    <w:p w:rsidR="00605F96" w:rsidRDefault="00605F96" w:rsidP="00605F96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Н</w:t>
      </w:r>
      <w:r w:rsidR="00FC6B24">
        <w:rPr>
          <w:rFonts w:ascii="Arial" w:hAnsi="Arial" w:cs="Arial"/>
          <w:sz w:val="24"/>
          <w:szCs w:val="24"/>
          <w:lang w:eastAsia="en-US"/>
        </w:rPr>
        <w:t xml:space="preserve">а экскурсии </w:t>
      </w:r>
      <w:r>
        <w:rPr>
          <w:rFonts w:ascii="Arial" w:hAnsi="Arial" w:cs="Arial"/>
          <w:sz w:val="24"/>
          <w:szCs w:val="24"/>
          <w:lang w:eastAsia="en-US"/>
        </w:rPr>
        <w:t xml:space="preserve">обязательно </w:t>
      </w:r>
      <w:r w:rsidR="00FC6B24">
        <w:rPr>
          <w:rFonts w:ascii="Arial" w:hAnsi="Arial" w:cs="Arial"/>
          <w:sz w:val="24"/>
          <w:szCs w:val="24"/>
          <w:lang w:eastAsia="en-US"/>
        </w:rPr>
        <w:t xml:space="preserve">присутствует </w:t>
      </w:r>
      <w:r w:rsidR="00284247">
        <w:rPr>
          <w:rFonts w:ascii="Arial" w:hAnsi="Arial" w:cs="Arial"/>
          <w:sz w:val="24"/>
          <w:szCs w:val="24"/>
          <w:lang w:eastAsia="en-US"/>
        </w:rPr>
        <w:t>специалист по охране труда</w:t>
      </w:r>
      <w:r w:rsidR="00FC6B24">
        <w:rPr>
          <w:rFonts w:ascii="Arial" w:hAnsi="Arial" w:cs="Arial"/>
          <w:sz w:val="24"/>
          <w:szCs w:val="24"/>
          <w:lang w:eastAsia="en-US"/>
        </w:rPr>
        <w:t xml:space="preserve"> предприятия</w:t>
      </w:r>
      <w:r>
        <w:rPr>
          <w:rFonts w:ascii="Arial" w:hAnsi="Arial" w:cs="Arial"/>
          <w:sz w:val="24"/>
          <w:szCs w:val="24"/>
          <w:lang w:eastAsia="en-US"/>
        </w:rPr>
        <w:t xml:space="preserve"> НП</w:t>
      </w:r>
      <w:r w:rsidR="00FC6B24">
        <w:rPr>
          <w:rFonts w:ascii="Arial" w:hAnsi="Arial" w:cs="Arial"/>
          <w:sz w:val="24"/>
          <w:szCs w:val="24"/>
          <w:lang w:eastAsia="en-US"/>
        </w:rPr>
        <w:t>, ответственный за соблюдение техники безопасности</w:t>
      </w:r>
      <w:r w:rsidR="00FC6B24" w:rsidRPr="00CB46EF">
        <w:rPr>
          <w:rFonts w:ascii="Arial" w:hAnsi="Arial" w:cs="Arial"/>
          <w:sz w:val="24"/>
          <w:szCs w:val="24"/>
          <w:lang w:eastAsia="en-US"/>
        </w:rPr>
        <w:t xml:space="preserve">. </w:t>
      </w:r>
    </w:p>
    <w:p w:rsidR="008E474F" w:rsidRDefault="00FC6B24" w:rsidP="008E474F">
      <w:pPr>
        <w:pStyle w:val="ad"/>
        <w:numPr>
          <w:ilvl w:val="1"/>
          <w:numId w:val="5"/>
        </w:numPr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 xml:space="preserve">В ходе экскурсии студентам рассказывают о самых сложных и интересных задачах, которые были решены строителями, проектировщиками или производственниками в ходе работы над строящимся объектом и на производстве строительных материалов. </w:t>
      </w:r>
    </w:p>
    <w:p w:rsidR="008B6752" w:rsidRPr="008E474F" w:rsidRDefault="00FC6B24" w:rsidP="008E474F">
      <w:pPr>
        <w:pStyle w:val="ad"/>
        <w:tabs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CB46EF">
        <w:rPr>
          <w:rFonts w:ascii="Arial" w:hAnsi="Arial" w:cs="Arial"/>
          <w:sz w:val="24"/>
          <w:szCs w:val="24"/>
          <w:lang w:eastAsia="en-US"/>
        </w:rPr>
        <w:t>Сопровождает группу студентов на строительных объектах руководитель стройки, а на производственных площадках руководитель подразделения, комментируя процессы, да</w:t>
      </w:r>
      <w:r w:rsidR="006955A1">
        <w:rPr>
          <w:rFonts w:ascii="Arial" w:hAnsi="Arial" w:cs="Arial"/>
          <w:sz w:val="24"/>
          <w:szCs w:val="24"/>
          <w:lang w:eastAsia="en-US"/>
        </w:rPr>
        <w:t>ё</w:t>
      </w:r>
      <w:r w:rsidRPr="00CB46EF">
        <w:rPr>
          <w:rFonts w:ascii="Arial" w:hAnsi="Arial" w:cs="Arial"/>
          <w:sz w:val="24"/>
          <w:szCs w:val="24"/>
          <w:lang w:eastAsia="en-US"/>
        </w:rPr>
        <w:t xml:space="preserve">т развернутые ответы на вопросы </w:t>
      </w:r>
      <w:r w:rsidR="003A16EB">
        <w:rPr>
          <w:rFonts w:ascii="Arial" w:hAnsi="Arial" w:cs="Arial"/>
          <w:sz w:val="24"/>
          <w:szCs w:val="24"/>
          <w:lang w:eastAsia="en-US"/>
        </w:rPr>
        <w:t>студентов</w:t>
      </w:r>
      <w:r w:rsidRPr="00CB46EF">
        <w:rPr>
          <w:rFonts w:ascii="Arial" w:hAnsi="Arial" w:cs="Arial"/>
          <w:sz w:val="24"/>
          <w:szCs w:val="24"/>
          <w:lang w:eastAsia="en-US"/>
        </w:rPr>
        <w:t>.</w:t>
      </w:r>
    </w:p>
    <w:p w:rsidR="002A3336" w:rsidRPr="00CB46EF" w:rsidRDefault="002A3336" w:rsidP="007A241E">
      <w:pPr>
        <w:jc w:val="both"/>
        <w:rPr>
          <w:rFonts w:ascii="Arial" w:hAnsi="Arial" w:cs="Arial"/>
          <w:sz w:val="16"/>
          <w:szCs w:val="16"/>
        </w:rPr>
      </w:pPr>
    </w:p>
    <w:p w:rsidR="00111AB3" w:rsidRPr="00CB46EF" w:rsidRDefault="00111AB3" w:rsidP="00F14056">
      <w:pPr>
        <w:tabs>
          <w:tab w:val="left" w:pos="426"/>
        </w:tabs>
        <w:ind w:firstLine="709"/>
        <w:jc w:val="both"/>
        <w:rPr>
          <w:rFonts w:ascii="Arial" w:hAnsi="Arial" w:cs="Arial"/>
          <w:i/>
        </w:rPr>
        <w:sectPr w:rsidR="00111AB3" w:rsidRPr="00CB46EF" w:rsidSect="00CB46EF">
          <w:headerReference w:type="default" r:id="rId17"/>
          <w:footerReference w:type="even" r:id="rId18"/>
          <w:footerReference w:type="default" r:id="rId19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722941" w:rsidRPr="00CB46EF" w:rsidRDefault="006F6055" w:rsidP="005D4C0B">
      <w:pPr>
        <w:pStyle w:val="1"/>
        <w:spacing w:after="12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9" w:name="_Toc127176600"/>
      <w:bookmarkStart w:id="10" w:name="_Приложение_1_Блок"/>
      <w:bookmarkEnd w:id="10"/>
      <w:r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5E1DBD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1</w:t>
      </w:r>
      <w:r w:rsidR="00DF5F13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="00A71219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Блок – схема процесса </w:t>
      </w:r>
      <w:r w:rsidR="00214D32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организация и проведение производственной практики</w:t>
      </w:r>
      <w:bookmarkEnd w:id="9"/>
    </w:p>
    <w:p w:rsidR="00B716E4" w:rsidRPr="005D4C0B" w:rsidRDefault="00907FDD" w:rsidP="00A45733">
      <w:pPr>
        <w:jc w:val="center"/>
        <w:rPr>
          <w:rFonts w:ascii="Arial" w:hAnsi="Arial" w:cs="Arial"/>
          <w:sz w:val="10"/>
          <w:szCs w:val="10"/>
        </w:rPr>
      </w:pPr>
      <w:r>
        <w:object w:dxaOrig="16665" w:dyaOrig="13125">
          <v:shape id="_x0000_i1027" type="#_x0000_t75" style="width:611.25pt;height:382.5pt" o:ole="">
            <v:imagedata r:id="rId20" o:title=""/>
          </v:shape>
          <o:OLEObject Type="Embed" ProgID="Visio.Drawing.15" ShapeID="_x0000_i1027" DrawAspect="Content" ObjectID="_1816155759" r:id="rId21"/>
        </w:object>
      </w:r>
    </w:p>
    <w:p w:rsidR="00B716E4" w:rsidRPr="005D4C0B" w:rsidRDefault="00B716E4" w:rsidP="00B716E4">
      <w:pPr>
        <w:rPr>
          <w:rFonts w:ascii="Arial" w:hAnsi="Arial" w:cs="Arial"/>
          <w:sz w:val="10"/>
          <w:szCs w:val="10"/>
        </w:rPr>
      </w:pPr>
    </w:p>
    <w:p w:rsidR="00423798" w:rsidRPr="005D4C0B" w:rsidRDefault="00423798" w:rsidP="00423798">
      <w:pPr>
        <w:ind w:firstLine="709"/>
        <w:jc w:val="both"/>
        <w:rPr>
          <w:rFonts w:ascii="Arial" w:hAnsi="Arial" w:cs="Arial"/>
          <w:sz w:val="10"/>
          <w:szCs w:val="10"/>
        </w:rPr>
        <w:sectPr w:rsidR="00423798" w:rsidRPr="005D4C0B" w:rsidSect="00C3678C">
          <w:headerReference w:type="default" r:id="rId22"/>
          <w:footerReference w:type="default" r:id="rId23"/>
          <w:pgSz w:w="16840" w:h="11907" w:orient="landscape" w:code="9"/>
          <w:pgMar w:top="1134" w:right="851" w:bottom="1134" w:left="1134" w:header="709" w:footer="709" w:gutter="0"/>
          <w:cols w:space="708"/>
          <w:docGrid w:linePitch="360"/>
        </w:sectPr>
      </w:pPr>
    </w:p>
    <w:p w:rsidR="00F76BC4" w:rsidRPr="00CB46EF" w:rsidRDefault="00F76BC4" w:rsidP="002F2C4B">
      <w:pPr>
        <w:pStyle w:val="1"/>
        <w:spacing w:before="240" w:after="12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1" w:name="_Hlk109745117"/>
      <w:bookmarkStart w:id="12" w:name="_Toc127176601"/>
      <w:bookmarkStart w:id="13" w:name="_Приложение_2_Карточка"/>
      <w:bookmarkEnd w:id="13"/>
      <w:r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C3678C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2</w:t>
      </w:r>
      <w:bookmarkEnd w:id="11"/>
      <w:r w:rsidR="00DF5F13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="00C3678C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Карточка процесса</w:t>
      </w:r>
      <w:bookmarkEnd w:id="12"/>
      <w:r w:rsidR="00C3678C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</w:t>
      </w:r>
    </w:p>
    <w:p w:rsidR="00423798" w:rsidRPr="00CB46EF" w:rsidRDefault="00423798" w:rsidP="005D4C0B">
      <w:pPr>
        <w:jc w:val="both"/>
        <w:rPr>
          <w:rFonts w:ascii="Arial" w:hAnsi="Arial" w:cs="Arial"/>
          <w:i/>
        </w:rPr>
      </w:pPr>
    </w:p>
    <w:p w:rsidR="00B716E4" w:rsidRPr="00CB46EF" w:rsidRDefault="00B716E4" w:rsidP="00423798">
      <w:pPr>
        <w:ind w:firstLine="709"/>
        <w:jc w:val="both"/>
        <w:rPr>
          <w:rFonts w:ascii="Arial" w:hAnsi="Arial" w:cs="Arial"/>
        </w:rPr>
      </w:pPr>
    </w:p>
    <w:tbl>
      <w:tblPr>
        <w:tblW w:w="9214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5954"/>
      </w:tblGrid>
      <w:tr w:rsidR="000C5BAD" w:rsidRPr="00CB46EF" w:rsidTr="002F2C4B">
        <w:trPr>
          <w:trHeight w:val="559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C5BAD" w:rsidRPr="00CB46EF" w:rsidRDefault="000C5BAD" w:rsidP="00D30373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46EF">
              <w:rPr>
                <w:rFonts w:ascii="Arial" w:hAnsi="Arial" w:cs="Arial"/>
                <w:bCs/>
                <w:sz w:val="24"/>
                <w:szCs w:val="24"/>
              </w:rPr>
              <w:t>Владелец процесса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C5BAD" w:rsidRPr="00CB46EF" w:rsidRDefault="00214D32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  <w:sz w:val="24"/>
                <w:szCs w:val="24"/>
              </w:rPr>
            </w:pPr>
            <w:r w:rsidRPr="00CB46EF">
              <w:rPr>
                <w:rFonts w:ascii="Arial" w:hAnsi="Arial" w:cs="Arial"/>
                <w:sz w:val="24"/>
                <w:szCs w:val="24"/>
              </w:rPr>
              <w:t>Руководитель Службы персонала</w:t>
            </w:r>
          </w:p>
        </w:tc>
      </w:tr>
      <w:tr w:rsidR="00337D89" w:rsidRPr="00CB46EF" w:rsidTr="002F2C4B">
        <w:trPr>
          <w:trHeight w:val="837"/>
        </w:trPr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7D89" w:rsidRPr="00CB46EF" w:rsidRDefault="00337D89" w:rsidP="00D30373">
            <w:pPr>
              <w:textAlignment w:val="baseline"/>
              <w:rPr>
                <w:rFonts w:ascii="Arial" w:hAnsi="Arial" w:cs="Arial"/>
                <w:bCs/>
                <w:sz w:val="24"/>
                <w:szCs w:val="24"/>
              </w:rPr>
            </w:pPr>
            <w:r w:rsidRPr="00CB46EF">
              <w:rPr>
                <w:rFonts w:ascii="Arial" w:hAnsi="Arial" w:cs="Arial"/>
                <w:bCs/>
                <w:sz w:val="24"/>
                <w:szCs w:val="24"/>
              </w:rPr>
              <w:t>Ответственный за разработку и актуализацию Регламента</w:t>
            </w:r>
          </w:p>
        </w:tc>
        <w:tc>
          <w:tcPr>
            <w:tcW w:w="595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337D89" w:rsidRPr="00CB46EF" w:rsidRDefault="00214D32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  <w:sz w:val="24"/>
                <w:szCs w:val="24"/>
              </w:rPr>
            </w:pPr>
            <w:r w:rsidRPr="00CB46EF">
              <w:rPr>
                <w:rFonts w:ascii="Arial" w:hAnsi="Arial" w:cs="Arial"/>
                <w:sz w:val="24"/>
                <w:szCs w:val="24"/>
              </w:rPr>
              <w:t>Руководитель Службы персонала</w:t>
            </w:r>
          </w:p>
        </w:tc>
      </w:tr>
      <w:tr w:rsidR="000C5BAD" w:rsidRPr="00CB46EF" w:rsidTr="002F2C4B">
        <w:trPr>
          <w:trHeight w:val="694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C5BAD" w:rsidRPr="00CB46EF" w:rsidRDefault="000C5BAD" w:rsidP="005D4C0B">
            <w:pPr>
              <w:tabs>
                <w:tab w:val="left" w:pos="426"/>
              </w:tabs>
              <w:ind w:firstLine="17"/>
              <w:rPr>
                <w:rFonts w:ascii="Arial" w:hAnsi="Arial" w:cs="Arial"/>
                <w:sz w:val="24"/>
                <w:szCs w:val="24"/>
              </w:rPr>
            </w:pPr>
            <w:r w:rsidRPr="005D4C0B">
              <w:rPr>
                <w:rFonts w:ascii="Arial" w:hAnsi="Arial" w:cs="Arial"/>
                <w:sz w:val="24"/>
                <w:szCs w:val="24"/>
              </w:rPr>
              <w:t>Участники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45733" w:rsidRDefault="00214D32" w:rsidP="005D4C0B">
            <w:pPr>
              <w:tabs>
                <w:tab w:val="left" w:pos="426"/>
              </w:tabs>
              <w:ind w:firstLine="17"/>
              <w:rPr>
                <w:rFonts w:ascii="Arial" w:hAnsi="Arial" w:cs="Arial"/>
                <w:sz w:val="24"/>
                <w:szCs w:val="24"/>
              </w:rPr>
            </w:pPr>
            <w:r w:rsidRPr="00CB46EF">
              <w:rPr>
                <w:rFonts w:ascii="Arial" w:hAnsi="Arial" w:cs="Arial"/>
                <w:sz w:val="24"/>
                <w:szCs w:val="24"/>
              </w:rPr>
              <w:t>Специалист по подбору персонала</w:t>
            </w:r>
          </w:p>
          <w:p w:rsidR="005D4C0B" w:rsidRDefault="005D4C0B" w:rsidP="005D4C0B">
            <w:pPr>
              <w:tabs>
                <w:tab w:val="left" w:pos="426"/>
              </w:tabs>
              <w:ind w:firstLine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Руководитель</w:t>
            </w:r>
            <w:r w:rsidRPr="00CB46EF">
              <w:rPr>
                <w:rFonts w:ascii="Arial" w:hAnsi="Arial" w:cs="Arial"/>
                <w:sz w:val="24"/>
                <w:szCs w:val="24"/>
              </w:rPr>
              <w:t xml:space="preserve"> предприятия </w:t>
            </w:r>
            <w:r w:rsidR="003A16EB">
              <w:rPr>
                <w:rFonts w:ascii="Arial" w:hAnsi="Arial" w:cs="Arial"/>
                <w:sz w:val="24"/>
                <w:szCs w:val="24"/>
              </w:rPr>
              <w:t>Н</w:t>
            </w:r>
            <w:r w:rsidRPr="00CB46EF">
              <w:rPr>
                <w:rFonts w:ascii="Arial" w:hAnsi="Arial" w:cs="Arial"/>
                <w:sz w:val="24"/>
                <w:szCs w:val="24"/>
              </w:rPr>
              <w:t>П</w:t>
            </w:r>
          </w:p>
          <w:p w:rsidR="00A45733" w:rsidRDefault="00A45733" w:rsidP="005D4C0B">
            <w:pPr>
              <w:tabs>
                <w:tab w:val="left" w:pos="426"/>
              </w:tabs>
              <w:ind w:firstLine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Специалист по </w:t>
            </w:r>
            <w:r w:rsidR="005D4C0B">
              <w:rPr>
                <w:rFonts w:ascii="Arial" w:hAnsi="Arial" w:cs="Arial"/>
                <w:sz w:val="24"/>
                <w:szCs w:val="24"/>
              </w:rPr>
              <w:t>кадрам</w:t>
            </w:r>
            <w:r>
              <w:rPr>
                <w:rFonts w:ascii="Arial" w:hAnsi="Arial" w:cs="Arial"/>
                <w:sz w:val="24"/>
                <w:szCs w:val="24"/>
              </w:rPr>
              <w:t xml:space="preserve"> предприятия НП</w:t>
            </w:r>
          </w:p>
          <w:p w:rsidR="000C5BAD" w:rsidRDefault="00214D32" w:rsidP="005D4C0B">
            <w:pPr>
              <w:tabs>
                <w:tab w:val="left" w:pos="426"/>
              </w:tabs>
              <w:ind w:firstLine="17"/>
              <w:rPr>
                <w:rFonts w:ascii="Arial" w:hAnsi="Arial" w:cs="Arial"/>
                <w:sz w:val="24"/>
                <w:szCs w:val="24"/>
              </w:rPr>
            </w:pPr>
            <w:r w:rsidRPr="005D4C0B">
              <w:rPr>
                <w:rFonts w:ascii="Arial" w:hAnsi="Arial" w:cs="Arial"/>
                <w:sz w:val="24"/>
                <w:szCs w:val="24"/>
              </w:rPr>
              <w:t>Представитель учебного заведения</w:t>
            </w:r>
          </w:p>
          <w:p w:rsidR="00A45733" w:rsidRPr="00CB46EF" w:rsidRDefault="00A45733" w:rsidP="005D4C0B">
            <w:pPr>
              <w:tabs>
                <w:tab w:val="left" w:pos="426"/>
              </w:tabs>
              <w:ind w:firstLine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Студент</w:t>
            </w:r>
          </w:p>
        </w:tc>
      </w:tr>
      <w:tr w:rsidR="000C5BAD" w:rsidRPr="00CB46EF" w:rsidTr="002F2C4B">
        <w:trPr>
          <w:trHeight w:val="831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C5BAD" w:rsidRPr="00CB46EF" w:rsidRDefault="000C5BAD" w:rsidP="00D30373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B46EF">
              <w:rPr>
                <w:rFonts w:ascii="Arial" w:hAnsi="Arial" w:cs="Arial"/>
                <w:bCs/>
                <w:sz w:val="24"/>
                <w:szCs w:val="24"/>
              </w:rPr>
              <w:t>Входы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C5BAD" w:rsidRPr="00CB46EF" w:rsidRDefault="005D4C0B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Договор о практической подготовке обучающихся</w:t>
            </w:r>
          </w:p>
        </w:tc>
      </w:tr>
      <w:tr w:rsidR="000C5BAD" w:rsidRPr="00CB46EF" w:rsidTr="002F2C4B">
        <w:trPr>
          <w:trHeight w:val="688"/>
        </w:trPr>
        <w:tc>
          <w:tcPr>
            <w:tcW w:w="326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C5BAD" w:rsidRPr="00CB46EF" w:rsidRDefault="000C5BAD" w:rsidP="00D30373">
            <w:pPr>
              <w:textAlignment w:val="baseline"/>
              <w:rPr>
                <w:rFonts w:ascii="Arial" w:hAnsi="Arial" w:cs="Arial"/>
                <w:bCs/>
                <w:sz w:val="24"/>
                <w:szCs w:val="24"/>
              </w:rPr>
            </w:pPr>
            <w:r w:rsidRPr="00CB46EF">
              <w:rPr>
                <w:rFonts w:ascii="Arial" w:hAnsi="Arial" w:cs="Arial"/>
                <w:bCs/>
                <w:sz w:val="24"/>
                <w:szCs w:val="24"/>
              </w:rPr>
              <w:t>Выходы процесса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D4C0B" w:rsidRDefault="00A034F5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  <w:sz w:val="24"/>
                <w:szCs w:val="24"/>
              </w:rPr>
            </w:pPr>
            <w:r w:rsidRPr="00CB46EF">
              <w:rPr>
                <w:rFonts w:ascii="Arial" w:hAnsi="Arial" w:cs="Arial"/>
                <w:sz w:val="24"/>
                <w:szCs w:val="24"/>
              </w:rPr>
              <w:t>Отчет о практике студента</w:t>
            </w:r>
          </w:p>
          <w:p w:rsidR="000C5BAD" w:rsidRPr="00CB46EF" w:rsidRDefault="005D4C0B" w:rsidP="00D30373">
            <w:pPr>
              <w:tabs>
                <w:tab w:val="left" w:pos="426"/>
              </w:tabs>
              <w:ind w:firstLine="1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Перечень студентов</w:t>
            </w:r>
            <w:r w:rsidR="003A16EB">
              <w:rPr>
                <w:rFonts w:ascii="Arial" w:hAnsi="Arial" w:cs="Arial"/>
                <w:sz w:val="24"/>
                <w:szCs w:val="24"/>
                <w:lang w:eastAsia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прошедших практику</w:t>
            </w:r>
          </w:p>
        </w:tc>
      </w:tr>
    </w:tbl>
    <w:p w:rsidR="000C5BAD" w:rsidRPr="00CB46EF" w:rsidRDefault="000C5BAD" w:rsidP="00423798">
      <w:pPr>
        <w:ind w:firstLine="709"/>
        <w:jc w:val="both"/>
        <w:rPr>
          <w:rFonts w:ascii="Arial" w:hAnsi="Arial" w:cs="Arial"/>
        </w:rPr>
      </w:pPr>
    </w:p>
    <w:p w:rsidR="00F76BC4" w:rsidRDefault="00F76BC4" w:rsidP="00423798">
      <w:pPr>
        <w:ind w:firstLine="709"/>
        <w:jc w:val="both"/>
        <w:rPr>
          <w:rFonts w:ascii="Arial" w:hAnsi="Arial" w:cs="Arial"/>
        </w:rPr>
      </w:pPr>
    </w:p>
    <w:p w:rsidR="005D4C0B" w:rsidRPr="00CB46EF" w:rsidRDefault="005D4C0B" w:rsidP="00423798">
      <w:pPr>
        <w:ind w:firstLine="709"/>
        <w:jc w:val="both"/>
        <w:rPr>
          <w:rFonts w:ascii="Arial" w:hAnsi="Arial" w:cs="Arial"/>
        </w:rPr>
      </w:pPr>
    </w:p>
    <w:p w:rsidR="000C5BAD" w:rsidRPr="00CB46EF" w:rsidRDefault="000C5BAD" w:rsidP="002F2C4B">
      <w:pPr>
        <w:pStyle w:val="1"/>
        <w:spacing w:before="240" w:after="12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4" w:name="_Приложение_3_Записи"/>
      <w:bookmarkEnd w:id="14"/>
      <w:r w:rsidRPr="00CB46EF">
        <w:rPr>
          <w:rFonts w:ascii="Arial" w:hAnsi="Arial" w:cs="Arial"/>
          <w:sz w:val="24"/>
          <w:szCs w:val="24"/>
          <w:lang w:val="ru-RU"/>
        </w:rPr>
        <w:br w:type="page"/>
      </w:r>
      <w:bookmarkStart w:id="15" w:name="_Toc127176602"/>
      <w:r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Приложение 3</w:t>
      </w:r>
      <w:r w:rsidR="00DF5F13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="00591B54" w:rsidRPr="00CB46EF">
        <w:rPr>
          <w:rFonts w:ascii="Arial" w:hAnsi="Arial" w:cs="Arial"/>
          <w:color w:val="327A71"/>
          <w:sz w:val="28"/>
          <w:szCs w:val="28"/>
          <w:lang w:val="ru-RU" w:eastAsia="ru-RU"/>
        </w:rPr>
        <w:t>Записи по процессу</w:t>
      </w:r>
      <w:bookmarkEnd w:id="15"/>
    </w:p>
    <w:p w:rsidR="000C5BAD" w:rsidRPr="00CB46EF" w:rsidRDefault="000C5BAD" w:rsidP="000C5BAD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</w:p>
    <w:tbl>
      <w:tblPr>
        <w:tblW w:w="907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2977"/>
        <w:gridCol w:w="708"/>
        <w:gridCol w:w="2551"/>
        <w:gridCol w:w="2268"/>
      </w:tblGrid>
      <w:tr w:rsidR="000C5BAD" w:rsidRPr="00CB46EF" w:rsidTr="00356399">
        <w:trPr>
          <w:trHeight w:val="842"/>
          <w:tblHeader/>
        </w:trPr>
        <w:tc>
          <w:tcPr>
            <w:tcW w:w="568" w:type="dxa"/>
            <w:shd w:val="clear" w:color="auto" w:fill="auto"/>
            <w:vAlign w:val="center"/>
          </w:tcPr>
          <w:p w:rsidR="000C5BAD" w:rsidRPr="00CB46EF" w:rsidRDefault="000C5BAD" w:rsidP="00D30373">
            <w:pPr>
              <w:spacing w:before="120" w:after="120"/>
              <w:ind w:left="-46"/>
              <w:jc w:val="center"/>
              <w:rPr>
                <w:rFonts w:ascii="Arial" w:hAnsi="Arial" w:cs="Arial"/>
                <w:b/>
              </w:rPr>
            </w:pPr>
            <w:r w:rsidRPr="00CB46EF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C5BAD" w:rsidRPr="00CB46EF" w:rsidRDefault="000C5BAD" w:rsidP="00D3037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CB46EF">
              <w:rPr>
                <w:rFonts w:ascii="Arial" w:hAnsi="Arial" w:cs="Arial"/>
                <w:b/>
              </w:rPr>
              <w:t>Наименование формы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C5BAD" w:rsidRPr="00CB46EF" w:rsidRDefault="000C5BAD" w:rsidP="00D3037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CB46EF">
              <w:rPr>
                <w:rFonts w:ascii="Arial" w:hAnsi="Arial" w:cs="Arial"/>
                <w:b/>
              </w:rPr>
              <w:t>Вид (Эл/ бум)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C5BAD" w:rsidRPr="00CB46EF" w:rsidRDefault="000C5BAD" w:rsidP="00D3037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CB46EF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C5BAD" w:rsidRPr="00CB46EF" w:rsidRDefault="000C5BAD" w:rsidP="00D30373">
            <w:pPr>
              <w:keepLines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CB46EF">
              <w:rPr>
                <w:rFonts w:ascii="Arial" w:hAnsi="Arial" w:cs="Arial"/>
                <w:b/>
              </w:rPr>
              <w:t xml:space="preserve">Ответственное </w:t>
            </w:r>
            <w:r w:rsidRPr="00CB46EF">
              <w:rPr>
                <w:rFonts w:ascii="Arial" w:hAnsi="Arial" w:cs="Arial"/>
                <w:b/>
              </w:rPr>
              <w:br/>
              <w:t>л</w:t>
            </w:r>
            <w:r w:rsidRPr="00CB46EF">
              <w:rPr>
                <w:rFonts w:ascii="Arial" w:hAnsi="Arial" w:cs="Arial"/>
                <w:b/>
              </w:rPr>
              <w:t>и</w:t>
            </w:r>
            <w:r w:rsidRPr="00CB46EF">
              <w:rPr>
                <w:rFonts w:ascii="Arial" w:hAnsi="Arial" w:cs="Arial"/>
                <w:b/>
              </w:rPr>
              <w:t>цо</w:t>
            </w:r>
          </w:p>
        </w:tc>
      </w:tr>
      <w:tr w:rsidR="005D4C0B" w:rsidRPr="00CB46EF" w:rsidTr="000C5BAD">
        <w:trPr>
          <w:trHeight w:val="393"/>
        </w:trPr>
        <w:tc>
          <w:tcPr>
            <w:tcW w:w="568" w:type="dxa"/>
            <w:shd w:val="clear" w:color="auto" w:fill="auto"/>
            <w:vAlign w:val="center"/>
          </w:tcPr>
          <w:p w:rsidR="005D4C0B" w:rsidRPr="00CB46EF" w:rsidRDefault="005D4C0B" w:rsidP="005D4C0B">
            <w:pPr>
              <w:jc w:val="center"/>
              <w:rPr>
                <w:rFonts w:ascii="Arial" w:hAnsi="Arial" w:cs="Arial"/>
              </w:rPr>
            </w:pPr>
            <w:r w:rsidRPr="00CB46EF"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 w:rsidRPr="00CB46EF">
              <w:rPr>
                <w:rFonts w:ascii="Arial" w:hAnsi="Arial" w:cs="Arial"/>
              </w:rPr>
              <w:t>Договор о практической подготовке обучающегося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Специалист по подбору персонала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Специалист по подбору персонала</w:t>
            </w:r>
          </w:p>
        </w:tc>
      </w:tr>
      <w:tr w:rsidR="005D4C0B" w:rsidRPr="00CB46EF" w:rsidTr="00D30373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:rsidR="005D4C0B" w:rsidRPr="00CB46EF" w:rsidRDefault="005D4C0B" w:rsidP="005D4C0B">
            <w:pPr>
              <w:jc w:val="center"/>
              <w:rPr>
                <w:rFonts w:ascii="Arial" w:hAnsi="Arial" w:cs="Arial"/>
              </w:rPr>
            </w:pPr>
            <w:r w:rsidRPr="00CB46EF">
              <w:rPr>
                <w:rFonts w:ascii="Arial" w:hAnsi="Arial" w:cs="Arial"/>
              </w:rPr>
              <w:t>2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 w:rsidRPr="00CB46EF">
              <w:rPr>
                <w:rFonts w:ascii="Arial" w:hAnsi="Arial" w:cs="Arial"/>
              </w:rPr>
              <w:t>Заявка на практическую подготовку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Бум/Эл.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Специалист по подбору персонала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Специалист по подбору персонала</w:t>
            </w:r>
          </w:p>
        </w:tc>
      </w:tr>
      <w:tr w:rsidR="005D4C0B" w:rsidRPr="00CB46EF" w:rsidTr="00D30373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:rsidR="005D4C0B" w:rsidRPr="00CB46EF" w:rsidRDefault="005D4C0B" w:rsidP="005D4C0B">
            <w:pPr>
              <w:jc w:val="center"/>
              <w:rPr>
                <w:rFonts w:ascii="Arial" w:hAnsi="Arial" w:cs="Arial"/>
              </w:rPr>
            </w:pPr>
            <w:r w:rsidRPr="00CB46EF">
              <w:rPr>
                <w:rFonts w:ascii="Arial" w:hAnsi="Arial" w:cs="Arial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 w:rsidRPr="00CB46EF">
              <w:rPr>
                <w:rFonts w:ascii="Arial" w:hAnsi="Arial" w:cs="Arial"/>
              </w:rPr>
              <w:t>Служебная записка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Специалист по подбору персонала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Специалист по подбору персонала</w:t>
            </w:r>
          </w:p>
        </w:tc>
      </w:tr>
      <w:tr w:rsidR="005D4C0B" w:rsidRPr="00CB46EF" w:rsidTr="00D30373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:rsidR="005D4C0B" w:rsidRPr="00CB46EF" w:rsidRDefault="005D4C0B" w:rsidP="005D4C0B">
            <w:pPr>
              <w:jc w:val="center"/>
              <w:rPr>
                <w:rFonts w:ascii="Arial" w:hAnsi="Arial" w:cs="Arial"/>
              </w:rPr>
            </w:pPr>
            <w:r w:rsidRPr="00CB46EF">
              <w:rPr>
                <w:rFonts w:ascii="Arial" w:hAnsi="Arial" w:cs="Arial"/>
              </w:rPr>
              <w:t>4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 w:rsidRPr="00CB46EF">
              <w:rPr>
                <w:rFonts w:ascii="Arial" w:hAnsi="Arial" w:cs="Arial"/>
              </w:rPr>
              <w:t>Приказ о прохождении практики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Специалист по кадрам предприятия НП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Специалист по кадрам предприятия НП</w:t>
            </w:r>
          </w:p>
        </w:tc>
      </w:tr>
      <w:tr w:rsidR="005D4C0B" w:rsidRPr="00CB46EF" w:rsidTr="00D30373">
        <w:trPr>
          <w:trHeight w:val="298"/>
        </w:trPr>
        <w:tc>
          <w:tcPr>
            <w:tcW w:w="568" w:type="dxa"/>
            <w:shd w:val="clear" w:color="auto" w:fill="auto"/>
            <w:vAlign w:val="center"/>
          </w:tcPr>
          <w:p w:rsidR="005D4C0B" w:rsidRPr="00CB46EF" w:rsidRDefault="005D4C0B" w:rsidP="005D4C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Отчет о практике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Бум.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Студент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D4C0B" w:rsidRPr="00CB46EF" w:rsidRDefault="005D4C0B" w:rsidP="005D4C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Студент</w:t>
            </w:r>
          </w:p>
        </w:tc>
      </w:tr>
    </w:tbl>
    <w:p w:rsidR="00423798" w:rsidRPr="00CB46EF" w:rsidRDefault="00423798" w:rsidP="00423798">
      <w:pPr>
        <w:ind w:firstLine="709"/>
        <w:jc w:val="both"/>
        <w:rPr>
          <w:rFonts w:ascii="Arial" w:hAnsi="Arial" w:cs="Arial"/>
          <w:sz w:val="24"/>
          <w:szCs w:val="24"/>
        </w:rPr>
      </w:pPr>
    </w:p>
    <w:p w:rsidR="006E26E4" w:rsidRPr="00861D62" w:rsidRDefault="00B716E4" w:rsidP="00861D62">
      <w:pPr>
        <w:pStyle w:val="1"/>
        <w:spacing w:before="240" w:after="12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6" w:name="_Приложение_4_Пример"/>
      <w:bookmarkEnd w:id="16"/>
      <w:r w:rsidRPr="00CB46EF">
        <w:rPr>
          <w:rFonts w:ascii="Arial" w:hAnsi="Arial" w:cs="Arial"/>
          <w:sz w:val="24"/>
          <w:szCs w:val="24"/>
          <w:lang w:val="ru-RU"/>
        </w:rPr>
        <w:br w:type="page"/>
      </w:r>
      <w:bookmarkStart w:id="17" w:name="_Toc127176603"/>
      <w:r w:rsidR="006E26E4" w:rsidRPr="00861D62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70082B">
        <w:rPr>
          <w:rFonts w:ascii="Arial" w:hAnsi="Arial" w:cs="Arial"/>
          <w:color w:val="327A71"/>
          <w:sz w:val="28"/>
          <w:szCs w:val="28"/>
          <w:lang w:val="ru-RU" w:eastAsia="ru-RU"/>
        </w:rPr>
        <w:t>4</w:t>
      </w:r>
      <w:r w:rsidR="006E26E4" w:rsidRPr="00861D62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="005D4C0B">
        <w:rPr>
          <w:rFonts w:ascii="Arial" w:hAnsi="Arial" w:cs="Arial"/>
          <w:color w:val="327A71"/>
          <w:sz w:val="28"/>
          <w:szCs w:val="28"/>
          <w:lang w:val="ru-RU" w:eastAsia="ru-RU"/>
        </w:rPr>
        <w:t>Пример оформления с</w:t>
      </w:r>
      <w:r w:rsidR="006E26E4" w:rsidRPr="00861D62">
        <w:rPr>
          <w:rFonts w:ascii="Arial" w:hAnsi="Arial" w:cs="Arial"/>
          <w:color w:val="327A71"/>
          <w:sz w:val="28"/>
          <w:szCs w:val="28"/>
          <w:lang w:val="ru-RU" w:eastAsia="ru-RU"/>
        </w:rPr>
        <w:t>лужебн</w:t>
      </w:r>
      <w:r w:rsidR="005D4C0B">
        <w:rPr>
          <w:rFonts w:ascii="Arial" w:hAnsi="Arial" w:cs="Arial"/>
          <w:color w:val="327A71"/>
          <w:sz w:val="28"/>
          <w:szCs w:val="28"/>
          <w:lang w:val="ru-RU" w:eastAsia="ru-RU"/>
        </w:rPr>
        <w:t>ой</w:t>
      </w:r>
      <w:r w:rsidR="006E26E4" w:rsidRPr="00861D62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записк</w:t>
      </w:r>
      <w:r w:rsidR="005D4C0B">
        <w:rPr>
          <w:rFonts w:ascii="Arial" w:hAnsi="Arial" w:cs="Arial"/>
          <w:color w:val="327A71"/>
          <w:sz w:val="28"/>
          <w:szCs w:val="28"/>
          <w:lang w:val="ru-RU" w:eastAsia="ru-RU"/>
        </w:rPr>
        <w:t>и</w:t>
      </w:r>
      <w:bookmarkEnd w:id="17"/>
    </w:p>
    <w:p w:rsidR="006E26E4" w:rsidRPr="00CB46EF" w:rsidRDefault="005D4C0B" w:rsidP="006E26E4">
      <w:pPr>
        <w:tabs>
          <w:tab w:val="left" w:pos="993"/>
        </w:tabs>
        <w:ind w:left="709"/>
        <w:jc w:val="center"/>
        <w:rPr>
          <w:rFonts w:ascii="Arial" w:hAnsi="Arial" w:cs="Arial"/>
          <w:sz w:val="28"/>
          <w:szCs w:val="28"/>
        </w:rPr>
      </w:pPr>
      <w:r w:rsidRPr="00CB46EF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27" type="#_x0000_t202" style="position:absolute;left:0;text-align:left;margin-left:122.1pt;margin-top:16.15pt;width:365.1pt;height:54.7pt;z-index:251657216;visibility:visible;mso-position-horizont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" filled="f" stroked="f">
            <v:textbox>
              <w:txbxContent>
                <w:p w:rsidR="00CB46EF" w:rsidRPr="001A2780" w:rsidRDefault="00CB46EF" w:rsidP="00CB46EF">
                  <w:pPr>
                    <w:spacing w:line="180" w:lineRule="exact"/>
                    <w:rPr>
                      <w:rFonts w:ascii="Arial" w:hAnsi="Arial" w:cs="Arial"/>
                      <w:b/>
                      <w:color w:val="008066"/>
                      <w:sz w:val="18"/>
                      <w:szCs w:val="18"/>
                    </w:rPr>
                  </w:pPr>
                  <w:r w:rsidRPr="001A2780">
                    <w:rPr>
                      <w:rFonts w:ascii="Arial" w:hAnsi="Arial" w:cs="Arial"/>
                      <w:b/>
                      <w:color w:val="008066"/>
                      <w:sz w:val="18"/>
                      <w:szCs w:val="18"/>
                    </w:rPr>
                    <w:t>Некоммерческое партнерство «Управление строительства «Атомстройкомплекс»</w:t>
                  </w:r>
                </w:p>
                <w:p w:rsidR="00CB46EF" w:rsidRPr="001A2780" w:rsidRDefault="00CB46EF" w:rsidP="00CB46EF">
                  <w:pPr>
                    <w:spacing w:line="180" w:lineRule="exact"/>
                    <w:ind w:right="-122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A2780">
                    <w:rPr>
                      <w:rFonts w:ascii="Arial" w:hAnsi="Arial" w:cs="Arial"/>
                      <w:sz w:val="18"/>
                      <w:szCs w:val="18"/>
                    </w:rPr>
                    <w:t>620075, г. Екатеринбург, ул. Белинского, 39, тел.: (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343) 266-93-01, факс: 266-93-00, </w:t>
                  </w:r>
                  <w:r w:rsidRPr="001A2780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e</w:t>
                  </w:r>
                  <w:r w:rsidRPr="001A2780">
                    <w:rPr>
                      <w:rFonts w:ascii="Arial" w:hAnsi="Arial" w:cs="Arial"/>
                      <w:sz w:val="18"/>
                      <w:szCs w:val="18"/>
                    </w:rPr>
                    <w:t>-</w:t>
                  </w:r>
                  <w:r w:rsidRPr="001A2780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mail</w:t>
                  </w:r>
                  <w:r w:rsidRPr="001A2780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hyperlink r:id="rId24" w:history="1">
                    <w:r w:rsidRPr="001A2780">
                      <w:rPr>
                        <w:rStyle w:val="af0"/>
                        <w:rFonts w:ascii="Arial" w:hAnsi="Arial" w:cs="Arial"/>
                        <w:sz w:val="18"/>
                        <w:szCs w:val="18"/>
                        <w:lang w:val="en-US"/>
                      </w:rPr>
                      <w:t>mail</w:t>
                    </w:r>
                    <w:r w:rsidRPr="001A2780">
                      <w:rPr>
                        <w:rStyle w:val="af0"/>
                        <w:rFonts w:ascii="Arial" w:hAnsi="Arial" w:cs="Arial"/>
                        <w:sz w:val="18"/>
                        <w:szCs w:val="18"/>
                      </w:rPr>
                      <w:t>@</w:t>
                    </w:r>
                    <w:r w:rsidRPr="001A2780">
                      <w:rPr>
                        <w:rStyle w:val="af0"/>
                        <w:rFonts w:ascii="Arial" w:hAnsi="Arial" w:cs="Arial"/>
                        <w:sz w:val="18"/>
                        <w:szCs w:val="18"/>
                        <w:lang w:val="en-US"/>
                      </w:rPr>
                      <w:t>atomsk</w:t>
                    </w:r>
                    <w:r w:rsidRPr="001A2780">
                      <w:rPr>
                        <w:rStyle w:val="af0"/>
                        <w:rFonts w:ascii="Arial" w:hAnsi="Arial" w:cs="Arial"/>
                        <w:sz w:val="18"/>
                        <w:szCs w:val="18"/>
                      </w:rPr>
                      <w:t>.</w:t>
                    </w:r>
                    <w:r w:rsidRPr="001A2780">
                      <w:rPr>
                        <w:rStyle w:val="af0"/>
                        <w:rFonts w:ascii="Arial" w:hAnsi="Arial" w:cs="Arial"/>
                        <w:sz w:val="18"/>
                        <w:szCs w:val="18"/>
                        <w:lang w:val="en-US"/>
                      </w:rPr>
                      <w:t>ru</w:t>
                    </w:r>
                  </w:hyperlink>
                </w:p>
              </w:txbxContent>
            </v:textbox>
            <w10:wrap type="square" anchorx="margin"/>
          </v:shape>
        </w:pict>
      </w:r>
    </w:p>
    <w:p w:rsidR="00CB46EF" w:rsidRPr="00CB46EF" w:rsidRDefault="005D4C0B" w:rsidP="00CB46EF">
      <w:pPr>
        <w:jc w:val="both"/>
        <w:rPr>
          <w:rFonts w:ascii="Arial" w:hAnsi="Arial" w:cs="Arial"/>
          <w:sz w:val="16"/>
          <w:szCs w:val="16"/>
        </w:rPr>
      </w:pPr>
      <w:r w:rsidRPr="00570F8A">
        <w:rPr>
          <w:rFonts w:ascii="Arial" w:hAnsi="Arial" w:cs="Arial"/>
          <w:noProof/>
          <w:sz w:val="22"/>
          <w:szCs w:val="22"/>
          <w:lang w:val="en-US"/>
        </w:rPr>
        <w:pict>
          <v:shape id="_x0000_i1029" type="#_x0000_t75" alt="ATOM" style="width:63pt;height:48pt;visibility:visible">
            <v:imagedata r:id="rId13" o:title="ATOM"/>
          </v:shape>
        </w:pict>
      </w:r>
    </w:p>
    <w:p w:rsidR="00CB46EF" w:rsidRPr="00CB46EF" w:rsidRDefault="00CB46EF" w:rsidP="00CB46EF">
      <w:pPr>
        <w:jc w:val="both"/>
        <w:rPr>
          <w:rFonts w:ascii="Arial" w:hAnsi="Arial" w:cs="Arial"/>
          <w:sz w:val="16"/>
          <w:szCs w:val="16"/>
        </w:rPr>
      </w:pPr>
    </w:p>
    <w:p w:rsidR="00CB46EF" w:rsidRPr="00CB46EF" w:rsidRDefault="00CB46EF" w:rsidP="00CB46EF">
      <w:pPr>
        <w:jc w:val="both"/>
        <w:rPr>
          <w:rFonts w:ascii="Arial" w:hAnsi="Arial" w:cs="Arial"/>
          <w:sz w:val="16"/>
          <w:szCs w:val="16"/>
        </w:rPr>
      </w:pPr>
    </w:p>
    <w:p w:rsidR="00CB46EF" w:rsidRPr="00CB46EF" w:rsidRDefault="00CB46EF" w:rsidP="00CB46EF">
      <w:pPr>
        <w:jc w:val="both"/>
        <w:rPr>
          <w:rFonts w:ascii="Arial" w:hAnsi="Arial" w:cs="Arial"/>
          <w:sz w:val="16"/>
          <w:szCs w:val="16"/>
        </w:rPr>
      </w:pPr>
    </w:p>
    <w:p w:rsidR="00CB46EF" w:rsidRPr="00CB46EF" w:rsidRDefault="00CB46EF" w:rsidP="00CB46EF">
      <w:pPr>
        <w:jc w:val="both"/>
        <w:rPr>
          <w:rFonts w:ascii="Arial" w:hAnsi="Arial" w:cs="Arial"/>
          <w:sz w:val="16"/>
          <w:szCs w:val="16"/>
        </w:rPr>
      </w:pPr>
    </w:p>
    <w:p w:rsidR="00CB46EF" w:rsidRPr="00CB46EF" w:rsidRDefault="00CB46EF" w:rsidP="00CB46EF">
      <w:pPr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="-99" w:tblpY="216"/>
        <w:tblW w:w="10348" w:type="dxa"/>
        <w:tblLayout w:type="fixed"/>
        <w:tblLook w:val="0000" w:firstRow="0" w:lastRow="0" w:firstColumn="0" w:lastColumn="0" w:noHBand="0" w:noVBand="0"/>
      </w:tblPr>
      <w:tblGrid>
        <w:gridCol w:w="4248"/>
        <w:gridCol w:w="572"/>
        <w:gridCol w:w="5528"/>
      </w:tblGrid>
      <w:tr w:rsidR="00CB46EF" w:rsidRPr="00CB46EF" w:rsidTr="00CB46EF">
        <w:trPr>
          <w:trHeight w:val="600"/>
        </w:trPr>
        <w:tc>
          <w:tcPr>
            <w:tcW w:w="4248" w:type="dxa"/>
          </w:tcPr>
          <w:p w:rsidR="00CB46EF" w:rsidRPr="00CB46EF" w:rsidRDefault="00CB46EF" w:rsidP="00CB46EF">
            <w:pPr>
              <w:rPr>
                <w:rFonts w:ascii="Arial" w:hAnsi="Arial" w:cs="Arial"/>
                <w:sz w:val="24"/>
                <w:szCs w:val="24"/>
              </w:rPr>
            </w:pPr>
            <w:r w:rsidRPr="00CB46EF">
              <w:rPr>
                <w:rFonts w:ascii="Arial" w:hAnsi="Arial" w:cs="Arial"/>
                <w:sz w:val="24"/>
                <w:szCs w:val="24"/>
              </w:rPr>
              <w:t xml:space="preserve">____________ № ___________          </w:t>
            </w:r>
          </w:p>
          <w:p w:rsidR="00CB46EF" w:rsidRPr="00CB46EF" w:rsidRDefault="00CB46EF" w:rsidP="00CB46E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B46EF">
              <w:rPr>
                <w:rFonts w:ascii="Arial" w:hAnsi="Arial" w:cs="Arial"/>
                <w:sz w:val="24"/>
                <w:szCs w:val="24"/>
              </w:rPr>
              <w:t>На №_______ от  __________</w:t>
            </w:r>
          </w:p>
        </w:tc>
        <w:tc>
          <w:tcPr>
            <w:tcW w:w="572" w:type="dxa"/>
          </w:tcPr>
          <w:p w:rsidR="00CB46EF" w:rsidRPr="00CB46EF" w:rsidRDefault="00CB46EF" w:rsidP="00CB46EF">
            <w:pPr>
              <w:ind w:right="432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</w:tc>
        <w:tc>
          <w:tcPr>
            <w:tcW w:w="5528" w:type="dxa"/>
          </w:tcPr>
          <w:p w:rsidR="00CB46EF" w:rsidRPr="00CB46EF" w:rsidRDefault="00CB46EF" w:rsidP="00CB46EF">
            <w:pPr>
              <w:jc w:val="right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CB46EF">
              <w:rPr>
                <w:rFonts w:ascii="Arial" w:hAnsi="Arial" w:cs="Arial"/>
                <w:bCs/>
                <w:iCs/>
                <w:sz w:val="24"/>
                <w:szCs w:val="24"/>
              </w:rPr>
              <w:t>Директору предприятия</w:t>
            </w:r>
          </w:p>
        </w:tc>
      </w:tr>
    </w:tbl>
    <w:p w:rsidR="0070082B" w:rsidRDefault="0070082B" w:rsidP="00CB46EF">
      <w:pPr>
        <w:jc w:val="center"/>
        <w:rPr>
          <w:rFonts w:ascii="Arial" w:hAnsi="Arial" w:cs="Arial"/>
          <w:b/>
          <w:sz w:val="24"/>
          <w:szCs w:val="24"/>
        </w:rPr>
      </w:pPr>
    </w:p>
    <w:p w:rsidR="00CB46EF" w:rsidRPr="00CB46EF" w:rsidRDefault="00CB46EF" w:rsidP="00CB46EF">
      <w:pPr>
        <w:jc w:val="center"/>
        <w:rPr>
          <w:rFonts w:ascii="Arial" w:hAnsi="Arial" w:cs="Arial"/>
          <w:b/>
          <w:sz w:val="24"/>
          <w:szCs w:val="24"/>
        </w:rPr>
      </w:pPr>
      <w:r w:rsidRPr="00CB46EF">
        <w:rPr>
          <w:rFonts w:ascii="Arial" w:hAnsi="Arial" w:cs="Arial"/>
          <w:b/>
          <w:sz w:val="24"/>
          <w:szCs w:val="24"/>
        </w:rPr>
        <w:t>Уважаемый руководитель!</w:t>
      </w:r>
    </w:p>
    <w:p w:rsidR="00CB46EF" w:rsidRPr="00CB46EF" w:rsidRDefault="00CB46EF" w:rsidP="00CB46E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 xml:space="preserve">В соответствии с договором </w:t>
      </w:r>
      <w:r w:rsidR="0070082B" w:rsidRPr="00CB46EF">
        <w:rPr>
          <w:rFonts w:ascii="Arial" w:hAnsi="Arial" w:cs="Arial"/>
          <w:sz w:val="24"/>
          <w:szCs w:val="24"/>
          <w:lang w:eastAsia="en-US"/>
        </w:rPr>
        <w:t xml:space="preserve">о практической подготовке обучающихся </w:t>
      </w:r>
      <w:r w:rsidR="0070082B">
        <w:rPr>
          <w:rFonts w:ascii="Arial" w:hAnsi="Arial" w:cs="Arial"/>
          <w:sz w:val="24"/>
          <w:szCs w:val="24"/>
          <w:lang w:eastAsia="en-US"/>
        </w:rPr>
        <w:t>со</w:t>
      </w:r>
      <w:r w:rsidR="0070082B" w:rsidRPr="00CB46EF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CB46EF">
        <w:rPr>
          <w:rFonts w:ascii="Arial" w:hAnsi="Arial" w:cs="Arial"/>
          <w:sz w:val="24"/>
          <w:szCs w:val="24"/>
        </w:rPr>
        <w:t>строительным институтом УрФУ им. Первого Президента России Б.Н. Ельцина</w:t>
      </w:r>
      <w:r w:rsidR="0070082B">
        <w:rPr>
          <w:rFonts w:ascii="Arial" w:hAnsi="Arial" w:cs="Arial"/>
          <w:sz w:val="24"/>
          <w:szCs w:val="24"/>
        </w:rPr>
        <w:t>,</w:t>
      </w:r>
      <w:r w:rsidRPr="00CB46EF">
        <w:rPr>
          <w:rFonts w:ascii="Arial" w:hAnsi="Arial" w:cs="Arial"/>
          <w:sz w:val="24"/>
          <w:szCs w:val="24"/>
        </w:rPr>
        <w:t xml:space="preserve"> прошу рассмотреть возможность прохождения практики студентами данного института на вашем предприятии в 20_ году.</w:t>
      </w:r>
    </w:p>
    <w:p w:rsidR="00CB46EF" w:rsidRPr="00CB46EF" w:rsidRDefault="00CB46EF" w:rsidP="00CB46EF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CB46EF">
        <w:rPr>
          <w:rFonts w:ascii="Arial" w:hAnsi="Arial" w:cs="Arial"/>
          <w:b/>
          <w:sz w:val="24"/>
          <w:szCs w:val="24"/>
        </w:rPr>
        <w:t xml:space="preserve">Даты практики: </w:t>
      </w:r>
      <w:r w:rsidRPr="00CB46EF">
        <w:rPr>
          <w:rFonts w:ascii="Arial" w:hAnsi="Arial" w:cs="Arial"/>
          <w:b/>
          <w:sz w:val="24"/>
          <w:szCs w:val="24"/>
        </w:rPr>
        <w:tab/>
      </w:r>
    </w:p>
    <w:p w:rsidR="00CB46EF" w:rsidRPr="00CB46EF" w:rsidRDefault="00CB46EF" w:rsidP="00CB46EF">
      <w:pPr>
        <w:ind w:left="720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b/>
          <w:sz w:val="24"/>
          <w:szCs w:val="24"/>
        </w:rPr>
        <w:t xml:space="preserve">2, 3 курс 04.07.20_ – 31.07.20_ </w:t>
      </w:r>
      <w:r w:rsidRPr="00CB46EF">
        <w:rPr>
          <w:rFonts w:ascii="Arial" w:hAnsi="Arial" w:cs="Arial"/>
          <w:sz w:val="24"/>
          <w:szCs w:val="24"/>
        </w:rPr>
        <w:t>(4 недели) по 4-х летней программе обучения (бакалавриат)</w:t>
      </w: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5"/>
        <w:gridCol w:w="2009"/>
        <w:gridCol w:w="1103"/>
        <w:gridCol w:w="1270"/>
        <w:gridCol w:w="2736"/>
        <w:gridCol w:w="2109"/>
      </w:tblGrid>
      <w:tr w:rsidR="00CB46EF" w:rsidRPr="00CB46EF" w:rsidTr="00CB46EF">
        <w:tc>
          <w:tcPr>
            <w:tcW w:w="787" w:type="dxa"/>
            <w:vMerge w:val="restart"/>
            <w:shd w:val="clear" w:color="auto" w:fill="auto"/>
          </w:tcPr>
          <w:p w:rsidR="00CB46EF" w:rsidRPr="00CB46EF" w:rsidRDefault="00CB46EF" w:rsidP="00CB4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46EF">
              <w:rPr>
                <w:rFonts w:ascii="Arial" w:hAnsi="Arial" w:cs="Arial"/>
                <w:b/>
                <w:sz w:val="24"/>
                <w:szCs w:val="24"/>
              </w:rPr>
              <w:t>Курс</w:t>
            </w:r>
          </w:p>
        </w:tc>
        <w:tc>
          <w:tcPr>
            <w:tcW w:w="2054" w:type="dxa"/>
            <w:vMerge w:val="restart"/>
            <w:shd w:val="clear" w:color="auto" w:fill="auto"/>
          </w:tcPr>
          <w:p w:rsidR="00CB46EF" w:rsidRPr="00CB46EF" w:rsidRDefault="00CB46EF" w:rsidP="00CB4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46EF">
              <w:rPr>
                <w:rFonts w:ascii="Arial" w:hAnsi="Arial" w:cs="Arial"/>
                <w:b/>
                <w:sz w:val="24"/>
                <w:szCs w:val="24"/>
              </w:rPr>
              <w:t>Должны проходить практику в качестве</w:t>
            </w:r>
          </w:p>
        </w:tc>
        <w:tc>
          <w:tcPr>
            <w:tcW w:w="2147" w:type="dxa"/>
            <w:gridSpan w:val="2"/>
            <w:shd w:val="clear" w:color="auto" w:fill="auto"/>
          </w:tcPr>
          <w:p w:rsidR="00CB46EF" w:rsidRPr="00CB46EF" w:rsidRDefault="00CB46EF" w:rsidP="00CB4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46EF">
              <w:rPr>
                <w:rFonts w:ascii="Arial" w:hAnsi="Arial" w:cs="Arial"/>
                <w:b/>
                <w:sz w:val="24"/>
                <w:szCs w:val="24"/>
              </w:rPr>
              <w:t>Кол-во</w:t>
            </w:r>
          </w:p>
          <w:p w:rsidR="00CB46EF" w:rsidRPr="00CB46EF" w:rsidRDefault="00CB46EF" w:rsidP="00CB4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99" w:type="dxa"/>
            <w:vMerge w:val="restart"/>
            <w:shd w:val="clear" w:color="auto" w:fill="auto"/>
          </w:tcPr>
          <w:p w:rsidR="00CB46EF" w:rsidRPr="00CB46EF" w:rsidRDefault="00CB46EF" w:rsidP="00CB4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46EF">
              <w:rPr>
                <w:rFonts w:ascii="Arial" w:hAnsi="Arial" w:cs="Arial"/>
                <w:b/>
                <w:sz w:val="24"/>
                <w:szCs w:val="24"/>
              </w:rPr>
              <w:t>Место прохождения практики (отдел, объект)</w:t>
            </w:r>
          </w:p>
        </w:tc>
        <w:tc>
          <w:tcPr>
            <w:tcW w:w="2125" w:type="dxa"/>
            <w:vMerge w:val="restart"/>
            <w:shd w:val="clear" w:color="auto" w:fill="auto"/>
          </w:tcPr>
          <w:p w:rsidR="00CB46EF" w:rsidRPr="00CB46EF" w:rsidRDefault="00CB46EF" w:rsidP="00CB4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46EF">
              <w:rPr>
                <w:rFonts w:ascii="Arial" w:hAnsi="Arial" w:cs="Arial"/>
                <w:b/>
                <w:sz w:val="24"/>
                <w:szCs w:val="24"/>
              </w:rPr>
              <w:t>Ответственное лицо</w:t>
            </w:r>
          </w:p>
        </w:tc>
      </w:tr>
      <w:tr w:rsidR="00CB46EF" w:rsidRPr="00CB46EF" w:rsidTr="00CB46EF">
        <w:tc>
          <w:tcPr>
            <w:tcW w:w="787" w:type="dxa"/>
            <w:vMerge/>
            <w:shd w:val="clear" w:color="auto" w:fill="auto"/>
          </w:tcPr>
          <w:p w:rsidR="00CB46EF" w:rsidRPr="00CB46EF" w:rsidRDefault="00CB46EF" w:rsidP="00CB4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54" w:type="dxa"/>
            <w:vMerge/>
            <w:shd w:val="clear" w:color="auto" w:fill="auto"/>
          </w:tcPr>
          <w:p w:rsidR="00CB46EF" w:rsidRPr="00CB46EF" w:rsidRDefault="00CB46EF" w:rsidP="00CB4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13" w:type="dxa"/>
            <w:shd w:val="clear" w:color="auto" w:fill="auto"/>
          </w:tcPr>
          <w:p w:rsidR="00CB46EF" w:rsidRPr="00CB46EF" w:rsidRDefault="00CB46EF" w:rsidP="00CB4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46EF">
              <w:rPr>
                <w:rFonts w:ascii="Arial" w:hAnsi="Arial" w:cs="Arial"/>
                <w:b/>
                <w:sz w:val="24"/>
                <w:szCs w:val="24"/>
              </w:rPr>
              <w:t>Юноши</w:t>
            </w:r>
          </w:p>
        </w:tc>
        <w:tc>
          <w:tcPr>
            <w:tcW w:w="1134" w:type="dxa"/>
            <w:shd w:val="clear" w:color="auto" w:fill="auto"/>
          </w:tcPr>
          <w:p w:rsidR="00CB46EF" w:rsidRPr="00CB46EF" w:rsidRDefault="00CB46EF" w:rsidP="00CB4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46EF">
              <w:rPr>
                <w:rFonts w:ascii="Arial" w:hAnsi="Arial" w:cs="Arial"/>
                <w:b/>
                <w:sz w:val="24"/>
                <w:szCs w:val="24"/>
              </w:rPr>
              <w:t>Девушки</w:t>
            </w:r>
          </w:p>
        </w:tc>
        <w:tc>
          <w:tcPr>
            <w:tcW w:w="2899" w:type="dxa"/>
            <w:vMerge/>
            <w:shd w:val="clear" w:color="auto" w:fill="auto"/>
          </w:tcPr>
          <w:p w:rsidR="00CB46EF" w:rsidRPr="00CB46EF" w:rsidRDefault="00CB46EF" w:rsidP="00CB4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5" w:type="dxa"/>
            <w:vMerge/>
            <w:shd w:val="clear" w:color="auto" w:fill="auto"/>
          </w:tcPr>
          <w:p w:rsidR="00CB46EF" w:rsidRPr="00CB46EF" w:rsidRDefault="00CB46EF" w:rsidP="00CB46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B46EF" w:rsidRPr="00CB46EF" w:rsidTr="00CB46EF">
        <w:trPr>
          <w:trHeight w:val="1407"/>
        </w:trPr>
        <w:tc>
          <w:tcPr>
            <w:tcW w:w="787" w:type="dxa"/>
            <w:shd w:val="clear" w:color="auto" w:fill="auto"/>
          </w:tcPr>
          <w:p w:rsidR="00CB46EF" w:rsidRPr="00CB46EF" w:rsidRDefault="00CB46EF" w:rsidP="00CB46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6EF">
              <w:rPr>
                <w:rFonts w:ascii="Arial" w:hAnsi="Arial" w:cs="Arial"/>
                <w:sz w:val="24"/>
                <w:szCs w:val="24"/>
              </w:rPr>
              <w:t>2 курс</w:t>
            </w:r>
          </w:p>
        </w:tc>
        <w:tc>
          <w:tcPr>
            <w:tcW w:w="2054" w:type="dxa"/>
            <w:shd w:val="clear" w:color="auto" w:fill="auto"/>
          </w:tcPr>
          <w:p w:rsidR="00CB46EF" w:rsidRPr="00CB46EF" w:rsidRDefault="00CB46EF" w:rsidP="00CB46EF">
            <w:pPr>
              <w:rPr>
                <w:rFonts w:ascii="Arial" w:hAnsi="Arial" w:cs="Arial"/>
                <w:sz w:val="24"/>
                <w:szCs w:val="24"/>
              </w:rPr>
            </w:pPr>
            <w:r w:rsidRPr="00CB46EF">
              <w:rPr>
                <w:rFonts w:ascii="Arial" w:hAnsi="Arial" w:cs="Arial"/>
                <w:sz w:val="24"/>
                <w:szCs w:val="24"/>
              </w:rPr>
              <w:t>Рабочего по строительной профессии или диспетчером</w:t>
            </w:r>
          </w:p>
        </w:tc>
        <w:tc>
          <w:tcPr>
            <w:tcW w:w="1013" w:type="dxa"/>
            <w:shd w:val="clear" w:color="auto" w:fill="auto"/>
          </w:tcPr>
          <w:p w:rsidR="00CB46EF" w:rsidRPr="00CB46EF" w:rsidRDefault="00CB46EF" w:rsidP="00CB46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B46EF" w:rsidRPr="00CB46EF" w:rsidRDefault="00CB46EF" w:rsidP="00CB46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B46EF" w:rsidRPr="00CB46EF" w:rsidRDefault="00CB46EF" w:rsidP="00CB46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B46EF" w:rsidRPr="00CB46EF" w:rsidRDefault="00CB46EF" w:rsidP="00CB46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99" w:type="dxa"/>
            <w:shd w:val="clear" w:color="auto" w:fill="auto"/>
          </w:tcPr>
          <w:p w:rsidR="00CB46EF" w:rsidRPr="00CB46EF" w:rsidRDefault="00CB46EF" w:rsidP="00CB46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</w:tcPr>
          <w:p w:rsidR="00CB46EF" w:rsidRPr="00CB46EF" w:rsidRDefault="00CB46EF" w:rsidP="00CB46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46EF" w:rsidRPr="00CB46EF" w:rsidTr="00CB46EF">
        <w:trPr>
          <w:trHeight w:val="1589"/>
        </w:trPr>
        <w:tc>
          <w:tcPr>
            <w:tcW w:w="787" w:type="dxa"/>
            <w:shd w:val="clear" w:color="auto" w:fill="auto"/>
          </w:tcPr>
          <w:p w:rsidR="00CB46EF" w:rsidRPr="00CB46EF" w:rsidRDefault="00CB46EF" w:rsidP="00CB46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6EF">
              <w:rPr>
                <w:rFonts w:ascii="Arial" w:hAnsi="Arial" w:cs="Arial"/>
                <w:sz w:val="24"/>
                <w:szCs w:val="24"/>
              </w:rPr>
              <w:t>3 курс</w:t>
            </w:r>
          </w:p>
        </w:tc>
        <w:tc>
          <w:tcPr>
            <w:tcW w:w="2054" w:type="dxa"/>
            <w:shd w:val="clear" w:color="auto" w:fill="auto"/>
          </w:tcPr>
          <w:p w:rsidR="00CB46EF" w:rsidRPr="00CB46EF" w:rsidRDefault="00CB46EF" w:rsidP="00CB46EF">
            <w:pPr>
              <w:rPr>
                <w:rFonts w:ascii="Arial" w:hAnsi="Arial" w:cs="Arial"/>
                <w:sz w:val="24"/>
                <w:szCs w:val="24"/>
              </w:rPr>
            </w:pPr>
            <w:r w:rsidRPr="00CB46EF">
              <w:rPr>
                <w:rFonts w:ascii="Arial" w:hAnsi="Arial" w:cs="Arial"/>
                <w:sz w:val="24"/>
                <w:szCs w:val="24"/>
              </w:rPr>
              <w:t>Помощника мастера, помощника в отделе ПТО, сметном отделе</w:t>
            </w:r>
          </w:p>
        </w:tc>
        <w:tc>
          <w:tcPr>
            <w:tcW w:w="1013" w:type="dxa"/>
            <w:shd w:val="clear" w:color="auto" w:fill="auto"/>
          </w:tcPr>
          <w:p w:rsidR="00CB46EF" w:rsidRPr="00CB46EF" w:rsidRDefault="00CB46EF" w:rsidP="00CB46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CB46EF" w:rsidRPr="00CB46EF" w:rsidRDefault="00CB46EF" w:rsidP="00CB46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99" w:type="dxa"/>
            <w:shd w:val="clear" w:color="auto" w:fill="auto"/>
          </w:tcPr>
          <w:p w:rsidR="00CB46EF" w:rsidRPr="00CB46EF" w:rsidRDefault="00CB46EF" w:rsidP="00CB46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</w:tcPr>
          <w:p w:rsidR="00CB46EF" w:rsidRPr="00CB46EF" w:rsidRDefault="00CB46EF" w:rsidP="00CB46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B46EF" w:rsidRPr="00CB46EF" w:rsidRDefault="00CB46EF" w:rsidP="00CB46E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 xml:space="preserve">Работодателем обязательно оплачивается предварительный медицинский осмотр студентов, которые проходят практику на строительных объектах. </w:t>
      </w:r>
    </w:p>
    <w:p w:rsidR="00CB46EF" w:rsidRPr="00CB46EF" w:rsidRDefault="00CB46EF" w:rsidP="00CB46E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Прошу оплатить период прохождения практики студентам, принятым на практику по рабочим специальностям.</w:t>
      </w:r>
    </w:p>
    <w:p w:rsidR="00CB46EF" w:rsidRPr="00CB46EF" w:rsidRDefault="00CB46EF" w:rsidP="00CB46E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Ответ прошу направить в службу персонала до</w:t>
      </w:r>
      <w:r w:rsidRPr="00CB46EF">
        <w:rPr>
          <w:rFonts w:ascii="Arial" w:hAnsi="Arial" w:cs="Arial"/>
          <w:sz w:val="24"/>
          <w:szCs w:val="24"/>
          <w:u w:val="single"/>
        </w:rPr>
        <w:t xml:space="preserve"> 14 февраля 20      года</w:t>
      </w:r>
      <w:r w:rsidRPr="00CB46EF">
        <w:rPr>
          <w:rFonts w:ascii="Arial" w:hAnsi="Arial" w:cs="Arial"/>
          <w:sz w:val="24"/>
          <w:szCs w:val="24"/>
        </w:rPr>
        <w:t>.</w:t>
      </w:r>
    </w:p>
    <w:p w:rsidR="00861D62" w:rsidRDefault="00861D62" w:rsidP="00861D62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CB46EF" w:rsidRPr="00CB46EF" w:rsidRDefault="00CB46EF" w:rsidP="00861D62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Директор по персоналу</w:t>
      </w:r>
      <w:r w:rsidRPr="00CB46EF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  <w:t>Г.А. Хабарова</w:t>
      </w:r>
    </w:p>
    <w:p w:rsidR="00CB46EF" w:rsidRPr="0070082B" w:rsidRDefault="00CB46EF" w:rsidP="00CB46EF">
      <w:pPr>
        <w:jc w:val="both"/>
        <w:rPr>
          <w:rFonts w:ascii="Arial" w:hAnsi="Arial" w:cs="Arial"/>
        </w:rPr>
      </w:pPr>
      <w:r w:rsidRPr="0070082B">
        <w:rPr>
          <w:rFonts w:ascii="Arial" w:hAnsi="Arial" w:cs="Arial"/>
        </w:rPr>
        <w:t>Исполнитель:</w:t>
      </w:r>
    </w:p>
    <w:p w:rsidR="00CB46EF" w:rsidRPr="0070082B" w:rsidRDefault="00CB46EF" w:rsidP="00CB46EF">
      <w:pPr>
        <w:jc w:val="both"/>
        <w:rPr>
          <w:rFonts w:ascii="Arial" w:hAnsi="Arial" w:cs="Arial"/>
        </w:rPr>
      </w:pPr>
      <w:r w:rsidRPr="0070082B">
        <w:rPr>
          <w:rFonts w:ascii="Arial" w:hAnsi="Arial" w:cs="Arial"/>
        </w:rPr>
        <w:t>Чехомова О.С.  220-17-20 (вн.5915)</w:t>
      </w:r>
    </w:p>
    <w:p w:rsidR="006E26E4" w:rsidRPr="00CB46EF" w:rsidRDefault="006E26E4" w:rsidP="006E26E4">
      <w:pPr>
        <w:tabs>
          <w:tab w:val="left" w:pos="993"/>
        </w:tabs>
        <w:ind w:left="709"/>
        <w:jc w:val="center"/>
        <w:rPr>
          <w:rFonts w:ascii="Arial" w:hAnsi="Arial" w:cs="Arial"/>
          <w:sz w:val="24"/>
          <w:szCs w:val="24"/>
        </w:rPr>
      </w:pPr>
    </w:p>
    <w:p w:rsidR="006E26E4" w:rsidRPr="00861D62" w:rsidRDefault="006E26E4" w:rsidP="00861D62">
      <w:pPr>
        <w:pStyle w:val="1"/>
        <w:spacing w:before="240" w:after="12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18" w:name="_Приложение_5_Список"/>
      <w:bookmarkEnd w:id="18"/>
      <w:r w:rsidRPr="0070082B">
        <w:rPr>
          <w:rFonts w:ascii="Arial" w:hAnsi="Arial" w:cs="Arial"/>
          <w:color w:val="327A71"/>
          <w:sz w:val="28"/>
          <w:szCs w:val="28"/>
          <w:lang w:val="ru-RU"/>
        </w:rPr>
        <w:br w:type="page"/>
      </w:r>
      <w:bookmarkStart w:id="19" w:name="_Toc127176604"/>
      <w:r w:rsidRPr="00861D62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70082B">
        <w:rPr>
          <w:rFonts w:ascii="Arial" w:hAnsi="Arial" w:cs="Arial"/>
          <w:color w:val="327A71"/>
          <w:sz w:val="28"/>
          <w:szCs w:val="28"/>
          <w:lang w:val="ru-RU" w:eastAsia="ru-RU"/>
        </w:rPr>
        <w:t>5</w:t>
      </w:r>
      <w:r w:rsidRPr="00861D62">
        <w:rPr>
          <w:rFonts w:ascii="Arial" w:hAnsi="Arial" w:cs="Arial"/>
          <w:color w:val="327A71"/>
          <w:sz w:val="28"/>
          <w:szCs w:val="28"/>
          <w:lang w:val="ru-RU" w:eastAsia="ru-RU"/>
        </w:rPr>
        <w:br/>
        <w:t>Список документов, необходимых при трудоустройстве</w:t>
      </w:r>
      <w:bookmarkEnd w:id="19"/>
    </w:p>
    <w:p w:rsidR="006E26E4" w:rsidRPr="00CB46EF" w:rsidRDefault="006E26E4" w:rsidP="006E26E4">
      <w:pPr>
        <w:tabs>
          <w:tab w:val="left" w:pos="993"/>
        </w:tabs>
        <w:ind w:left="709"/>
        <w:jc w:val="center"/>
        <w:rPr>
          <w:rFonts w:ascii="Arial" w:hAnsi="Arial" w:cs="Arial"/>
          <w:color w:val="327A71"/>
          <w:sz w:val="28"/>
          <w:szCs w:val="28"/>
        </w:rPr>
      </w:pPr>
    </w:p>
    <w:p w:rsidR="00CB46EF" w:rsidRPr="00CB46EF" w:rsidRDefault="00CB46EF" w:rsidP="00E720A3">
      <w:pPr>
        <w:pStyle w:val="ad"/>
        <w:numPr>
          <w:ilvl w:val="0"/>
          <w:numId w:val="6"/>
        </w:numPr>
        <w:tabs>
          <w:tab w:val="left" w:pos="291"/>
        </w:tabs>
        <w:ind w:hanging="444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Личное заявление с подписью руководителя, датой приема, должностью (профессией), категорией (разрядом);</w:t>
      </w:r>
    </w:p>
    <w:p w:rsidR="00CB46EF" w:rsidRPr="00CB46EF" w:rsidRDefault="00CB46EF" w:rsidP="00E720A3">
      <w:pPr>
        <w:pStyle w:val="ad"/>
        <w:numPr>
          <w:ilvl w:val="0"/>
          <w:numId w:val="6"/>
        </w:numPr>
        <w:tabs>
          <w:tab w:val="left" w:pos="291"/>
        </w:tabs>
        <w:ind w:hanging="444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Паспорт РФ;</w:t>
      </w:r>
    </w:p>
    <w:p w:rsidR="00CB46EF" w:rsidRPr="00CB46EF" w:rsidRDefault="00CB46EF" w:rsidP="00E720A3">
      <w:pPr>
        <w:pStyle w:val="ad"/>
        <w:numPr>
          <w:ilvl w:val="0"/>
          <w:numId w:val="6"/>
        </w:numPr>
        <w:tabs>
          <w:tab w:val="left" w:pos="284"/>
        </w:tabs>
        <w:spacing w:after="160" w:line="259" w:lineRule="auto"/>
        <w:ind w:hanging="444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Сведения о трудовой деятельности (электронная трудовая книжка), распечатать из личного кабинета на сайте госуслуг, также можно получить в МФЦ, в пенсионном фонде (по месту регистрации);</w:t>
      </w:r>
    </w:p>
    <w:p w:rsidR="00CB46EF" w:rsidRPr="00CB46EF" w:rsidRDefault="00CB46EF" w:rsidP="00E720A3">
      <w:pPr>
        <w:pStyle w:val="ad"/>
        <w:numPr>
          <w:ilvl w:val="0"/>
          <w:numId w:val="6"/>
        </w:numPr>
        <w:tabs>
          <w:tab w:val="left" w:pos="291"/>
        </w:tabs>
        <w:spacing w:after="160" w:line="259" w:lineRule="auto"/>
        <w:ind w:hanging="444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 xml:space="preserve">Страховое пенсионное свидетельство; </w:t>
      </w:r>
    </w:p>
    <w:p w:rsidR="00CB46EF" w:rsidRPr="00CB46EF" w:rsidRDefault="00CB46EF" w:rsidP="00E720A3">
      <w:pPr>
        <w:pStyle w:val="ad"/>
        <w:numPr>
          <w:ilvl w:val="0"/>
          <w:numId w:val="6"/>
        </w:numPr>
        <w:tabs>
          <w:tab w:val="left" w:pos="291"/>
        </w:tabs>
        <w:spacing w:after="160" w:line="259" w:lineRule="auto"/>
        <w:ind w:hanging="444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ИНН;</w:t>
      </w:r>
    </w:p>
    <w:p w:rsidR="00CB46EF" w:rsidRPr="00CB46EF" w:rsidRDefault="00CB46EF" w:rsidP="00E720A3">
      <w:pPr>
        <w:pStyle w:val="ad"/>
        <w:numPr>
          <w:ilvl w:val="0"/>
          <w:numId w:val="6"/>
        </w:numPr>
        <w:tabs>
          <w:tab w:val="left" w:pos="291"/>
        </w:tabs>
        <w:spacing w:after="160" w:line="259" w:lineRule="auto"/>
        <w:ind w:hanging="444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Фото 3 х 4  -  2 шт;</w:t>
      </w:r>
    </w:p>
    <w:p w:rsidR="00CB46EF" w:rsidRPr="00CB46EF" w:rsidRDefault="00CB46EF" w:rsidP="00E720A3">
      <w:pPr>
        <w:pStyle w:val="ad"/>
        <w:numPr>
          <w:ilvl w:val="0"/>
          <w:numId w:val="6"/>
        </w:numPr>
        <w:tabs>
          <w:tab w:val="left" w:pos="291"/>
        </w:tabs>
        <w:spacing w:after="160" w:line="259" w:lineRule="auto"/>
        <w:ind w:hanging="444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Военный билет / приписное удостоверение;</w:t>
      </w:r>
    </w:p>
    <w:p w:rsidR="00CB46EF" w:rsidRPr="00CB46EF" w:rsidRDefault="00CB46EF" w:rsidP="00E720A3">
      <w:pPr>
        <w:pStyle w:val="ad"/>
        <w:numPr>
          <w:ilvl w:val="0"/>
          <w:numId w:val="6"/>
        </w:numPr>
        <w:tabs>
          <w:tab w:val="left" w:pos="291"/>
        </w:tabs>
        <w:spacing w:after="160" w:line="259" w:lineRule="auto"/>
        <w:ind w:hanging="444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Справка с места учебы (для студентов)</w:t>
      </w:r>
      <w:r w:rsidR="00284247">
        <w:rPr>
          <w:rFonts w:ascii="Arial" w:hAnsi="Arial" w:cs="Arial"/>
          <w:sz w:val="24"/>
          <w:szCs w:val="24"/>
        </w:rPr>
        <w:t>.</w:t>
      </w:r>
    </w:p>
    <w:p w:rsidR="00CB46EF" w:rsidRPr="00CB46EF" w:rsidRDefault="00CB46EF" w:rsidP="006E26E4">
      <w:pPr>
        <w:tabs>
          <w:tab w:val="left" w:pos="993"/>
        </w:tabs>
        <w:ind w:left="709"/>
        <w:jc w:val="center"/>
        <w:rPr>
          <w:rFonts w:ascii="Arial" w:hAnsi="Arial" w:cs="Arial"/>
          <w:color w:val="327A71"/>
          <w:sz w:val="28"/>
          <w:szCs w:val="28"/>
        </w:rPr>
      </w:pPr>
    </w:p>
    <w:p w:rsidR="006E26E4" w:rsidRPr="00861D62" w:rsidRDefault="006E26E4" w:rsidP="00861D62">
      <w:pPr>
        <w:pStyle w:val="1"/>
        <w:spacing w:before="240" w:after="120"/>
        <w:rPr>
          <w:rFonts w:ascii="Arial" w:hAnsi="Arial" w:cs="Arial"/>
          <w:color w:val="327A71"/>
          <w:sz w:val="28"/>
          <w:szCs w:val="28"/>
          <w:lang w:val="ru-RU" w:eastAsia="ru-RU"/>
        </w:rPr>
      </w:pPr>
      <w:bookmarkStart w:id="20" w:name="_Приложение_6_Пример"/>
      <w:bookmarkEnd w:id="20"/>
      <w:r w:rsidRPr="0070082B">
        <w:rPr>
          <w:rFonts w:ascii="Arial" w:hAnsi="Arial" w:cs="Arial"/>
          <w:color w:val="327A71"/>
          <w:sz w:val="28"/>
          <w:szCs w:val="28"/>
          <w:lang w:val="ru-RU"/>
        </w:rPr>
        <w:br w:type="page"/>
      </w:r>
      <w:bookmarkStart w:id="21" w:name="_Toc127176605"/>
      <w:r w:rsidRPr="00861D62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Приложение </w:t>
      </w:r>
      <w:r w:rsidR="0070082B">
        <w:rPr>
          <w:rFonts w:ascii="Arial" w:hAnsi="Arial" w:cs="Arial"/>
          <w:color w:val="327A71"/>
          <w:sz w:val="28"/>
          <w:szCs w:val="28"/>
          <w:lang w:val="ru-RU" w:eastAsia="ru-RU"/>
        </w:rPr>
        <w:t>6</w:t>
      </w:r>
      <w:r w:rsidRPr="00861D62">
        <w:rPr>
          <w:rFonts w:ascii="Arial" w:hAnsi="Arial" w:cs="Arial"/>
          <w:color w:val="327A71"/>
          <w:sz w:val="28"/>
          <w:szCs w:val="28"/>
          <w:lang w:val="ru-RU" w:eastAsia="ru-RU"/>
        </w:rPr>
        <w:br/>
      </w:r>
      <w:r w:rsidR="0070082B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Пример </w:t>
      </w:r>
      <w:r w:rsidRPr="00861D62">
        <w:rPr>
          <w:rFonts w:ascii="Arial" w:hAnsi="Arial" w:cs="Arial"/>
          <w:color w:val="327A71"/>
          <w:sz w:val="28"/>
          <w:szCs w:val="28"/>
          <w:lang w:val="ru-RU" w:eastAsia="ru-RU"/>
        </w:rPr>
        <w:t>приказ</w:t>
      </w:r>
      <w:r w:rsidR="0070082B">
        <w:rPr>
          <w:rFonts w:ascii="Arial" w:hAnsi="Arial" w:cs="Arial"/>
          <w:color w:val="327A71"/>
          <w:sz w:val="28"/>
          <w:szCs w:val="28"/>
          <w:lang w:val="ru-RU" w:eastAsia="ru-RU"/>
        </w:rPr>
        <w:t>а</w:t>
      </w:r>
      <w:r w:rsidRPr="00861D62">
        <w:rPr>
          <w:rFonts w:ascii="Arial" w:hAnsi="Arial" w:cs="Arial"/>
          <w:color w:val="327A71"/>
          <w:sz w:val="28"/>
          <w:szCs w:val="28"/>
          <w:lang w:val="ru-RU" w:eastAsia="ru-RU"/>
        </w:rPr>
        <w:t xml:space="preserve"> об организации практики</w:t>
      </w:r>
      <w:bookmarkEnd w:id="21"/>
    </w:p>
    <w:p w:rsidR="00CB46EF" w:rsidRPr="00CB46EF" w:rsidRDefault="00CB46EF" w:rsidP="006E26E4">
      <w:pPr>
        <w:tabs>
          <w:tab w:val="left" w:pos="993"/>
        </w:tabs>
        <w:ind w:left="709"/>
        <w:jc w:val="center"/>
        <w:rPr>
          <w:rFonts w:ascii="Arial" w:hAnsi="Arial" w:cs="Arial"/>
          <w:color w:val="327A71"/>
          <w:sz w:val="28"/>
          <w:szCs w:val="28"/>
        </w:rPr>
      </w:pPr>
    </w:p>
    <w:p w:rsidR="0070082B" w:rsidRDefault="0070082B" w:rsidP="00CB46EF">
      <w:pPr>
        <w:jc w:val="center"/>
        <w:rPr>
          <w:rFonts w:ascii="Arial" w:hAnsi="Arial" w:cs="Arial"/>
          <w:b/>
          <w:sz w:val="32"/>
          <w:szCs w:val="32"/>
        </w:rPr>
      </w:pPr>
    </w:p>
    <w:p w:rsidR="0070082B" w:rsidRDefault="0070082B" w:rsidP="0070082B">
      <w:pPr>
        <w:pStyle w:val="a3"/>
      </w:pPr>
    </w:p>
    <w:p w:rsidR="0070082B" w:rsidRDefault="007A02B6" w:rsidP="0070082B">
      <w:pPr>
        <w:pStyle w:val="a3"/>
      </w:pPr>
      <w:r>
        <w:rPr>
          <w:noProof/>
        </w:rPr>
        <w:pict>
          <v:shape id="_x0000_s1028" type="#_x0000_t202" style="position:absolute;margin-left:106.55pt;margin-top:3.4pt;width:325.2pt;height:26.45pt;z-index:251658240;visibility:visible;mso-position-horizont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" filled="f" stroked="f">
            <v:textbox>
              <w:txbxContent>
                <w:p w:rsidR="0070082B" w:rsidRPr="001A2780" w:rsidRDefault="0070082B" w:rsidP="007A02B6">
                  <w:pPr>
                    <w:spacing w:line="180" w:lineRule="exact"/>
                    <w:jc w:val="center"/>
                    <w:rPr>
                      <w:rFonts w:ascii="Arial" w:hAnsi="Arial" w:cs="Arial"/>
                      <w:b/>
                      <w:color w:val="0080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8066"/>
                      <w:sz w:val="18"/>
                      <w:szCs w:val="18"/>
                    </w:rPr>
                    <w:t>Некоммерческое партнерство</w:t>
                  </w:r>
                  <w:r w:rsidRPr="001A2780">
                    <w:rPr>
                      <w:rFonts w:ascii="Arial" w:hAnsi="Arial" w:cs="Arial"/>
                      <w:b/>
                      <w:color w:val="008066"/>
                      <w:sz w:val="18"/>
                      <w:szCs w:val="18"/>
                    </w:rPr>
                    <w:t xml:space="preserve"> «</w:t>
                  </w:r>
                  <w:r w:rsidRPr="00A46554">
                    <w:rPr>
                      <w:rFonts w:ascii="Arial" w:hAnsi="Arial" w:cs="Arial"/>
                      <w:b/>
                      <w:color w:val="008066"/>
                      <w:sz w:val="18"/>
                      <w:szCs w:val="18"/>
                    </w:rPr>
                    <w:t>Управление строительства</w:t>
                  </w:r>
                  <w:r>
                    <w:rPr>
                      <w:rFonts w:ascii="Arial" w:hAnsi="Arial" w:cs="Arial"/>
                      <w:b/>
                      <w:color w:val="008066"/>
                      <w:sz w:val="18"/>
                      <w:szCs w:val="18"/>
                    </w:rPr>
                    <w:t xml:space="preserve"> </w:t>
                  </w:r>
                  <w:r w:rsidRPr="001A2780">
                    <w:rPr>
                      <w:rFonts w:ascii="Arial" w:hAnsi="Arial" w:cs="Arial"/>
                      <w:b/>
                      <w:color w:val="008066"/>
                      <w:sz w:val="18"/>
                      <w:szCs w:val="18"/>
                    </w:rPr>
                    <w:t>«Атомстройкомплекс»</w:t>
                  </w:r>
                </w:p>
              </w:txbxContent>
            </v:textbox>
            <w10:wrap type="square" anchorx="margin"/>
          </v:shape>
        </w:pict>
      </w:r>
      <w:r w:rsidR="0070082B" w:rsidRPr="00570F8A">
        <w:rPr>
          <w:rFonts w:ascii="Arial" w:hAnsi="Arial" w:cs="Arial"/>
          <w:noProof/>
          <w:sz w:val="22"/>
          <w:szCs w:val="22"/>
          <w:lang w:val="en-US"/>
        </w:rPr>
        <w:pict>
          <v:shape id="_x0000_i1030" type="#_x0000_t75" alt="ATOM" style="width:63pt;height:48pt;visibility:visible">
            <v:imagedata r:id="rId13" o:title="ATOM"/>
          </v:shape>
        </w:pict>
      </w:r>
    </w:p>
    <w:p w:rsidR="0070082B" w:rsidRDefault="0070082B" w:rsidP="0070082B">
      <w:pPr>
        <w:pStyle w:val="a3"/>
      </w:pPr>
    </w:p>
    <w:p w:rsidR="0070082B" w:rsidRDefault="0070082B" w:rsidP="0070082B">
      <w:pPr>
        <w:pStyle w:val="a3"/>
      </w:pPr>
    </w:p>
    <w:p w:rsidR="00CB46EF" w:rsidRPr="00CB46EF" w:rsidRDefault="00CB46EF" w:rsidP="00CB46EF">
      <w:pPr>
        <w:jc w:val="center"/>
        <w:rPr>
          <w:rFonts w:ascii="Arial" w:hAnsi="Arial" w:cs="Arial"/>
          <w:b/>
          <w:sz w:val="32"/>
          <w:szCs w:val="32"/>
        </w:rPr>
      </w:pPr>
      <w:r w:rsidRPr="00CB46EF">
        <w:rPr>
          <w:rFonts w:ascii="Arial" w:hAnsi="Arial" w:cs="Arial"/>
          <w:b/>
          <w:sz w:val="32"/>
          <w:szCs w:val="32"/>
        </w:rPr>
        <w:t>ПРИКАЗ</w:t>
      </w:r>
    </w:p>
    <w:p w:rsidR="00CB46EF" w:rsidRPr="00CB46EF" w:rsidRDefault="00CB46EF" w:rsidP="003A16EB">
      <w:pPr>
        <w:jc w:val="both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«</w:t>
      </w:r>
      <w:r w:rsidR="003A16EB">
        <w:rPr>
          <w:rFonts w:ascii="Arial" w:hAnsi="Arial" w:cs="Arial"/>
          <w:sz w:val="28"/>
          <w:szCs w:val="28"/>
        </w:rPr>
        <w:t>____</w:t>
      </w:r>
      <w:r w:rsidRPr="00CB46EF">
        <w:rPr>
          <w:rFonts w:ascii="Arial" w:hAnsi="Arial" w:cs="Arial"/>
          <w:sz w:val="24"/>
          <w:szCs w:val="24"/>
        </w:rPr>
        <w:t>»____________ 20    г.</w:t>
      </w:r>
      <w:r w:rsidRPr="00CB46EF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</w:r>
      <w:r w:rsidR="003A16EB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  <w:t xml:space="preserve">№ </w:t>
      </w:r>
      <w:r w:rsidR="003A16EB">
        <w:rPr>
          <w:rFonts w:ascii="Arial" w:hAnsi="Arial" w:cs="Arial"/>
          <w:sz w:val="24"/>
          <w:szCs w:val="24"/>
        </w:rPr>
        <w:t>________</w:t>
      </w:r>
    </w:p>
    <w:p w:rsidR="00CB46EF" w:rsidRPr="00CB46EF" w:rsidRDefault="00CB46EF" w:rsidP="00CB46EF">
      <w:pPr>
        <w:jc w:val="center"/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Екатеринбург</w:t>
      </w:r>
    </w:p>
    <w:p w:rsidR="00CB46EF" w:rsidRPr="00CB46EF" w:rsidRDefault="00CB46EF" w:rsidP="00CB46EF">
      <w:pPr>
        <w:rPr>
          <w:rFonts w:ascii="Arial" w:hAnsi="Arial" w:cs="Arial"/>
        </w:rPr>
      </w:pPr>
      <w:r w:rsidRPr="00CB46EF">
        <w:rPr>
          <w:rFonts w:ascii="Arial" w:hAnsi="Arial" w:cs="Arial"/>
          <w:sz w:val="24"/>
          <w:szCs w:val="24"/>
        </w:rPr>
        <w:t xml:space="preserve"> </w:t>
      </w:r>
      <w:bookmarkStart w:id="22" w:name="_Toc112415164"/>
      <w:bookmarkStart w:id="23" w:name="_Toc112415179"/>
      <w:bookmarkStart w:id="24" w:name="_Toc112415391"/>
      <w:r w:rsidRPr="00CB46EF">
        <w:rPr>
          <w:rFonts w:ascii="Arial" w:hAnsi="Arial" w:cs="Arial"/>
        </w:rPr>
        <w:t>«О прохождении практики</w:t>
      </w:r>
      <w:bookmarkEnd w:id="22"/>
      <w:bookmarkEnd w:id="23"/>
      <w:bookmarkEnd w:id="24"/>
      <w:r w:rsidRPr="00CB46EF">
        <w:rPr>
          <w:rFonts w:ascii="Arial" w:hAnsi="Arial" w:cs="Arial"/>
        </w:rPr>
        <w:t xml:space="preserve"> </w:t>
      </w:r>
    </w:p>
    <w:p w:rsidR="00CB46EF" w:rsidRPr="00CB46EF" w:rsidRDefault="00CB46EF" w:rsidP="00CB46EF">
      <w:pPr>
        <w:rPr>
          <w:rFonts w:ascii="Arial" w:hAnsi="Arial" w:cs="Arial"/>
        </w:rPr>
      </w:pPr>
      <w:bookmarkStart w:id="25" w:name="_Toc112415165"/>
      <w:bookmarkStart w:id="26" w:name="_Toc112415180"/>
      <w:bookmarkStart w:id="27" w:name="_Toc112415392"/>
      <w:r w:rsidRPr="00CB46EF">
        <w:rPr>
          <w:rFonts w:ascii="Arial" w:hAnsi="Arial" w:cs="Arial"/>
        </w:rPr>
        <w:t>без оплаты»</w:t>
      </w:r>
      <w:bookmarkEnd w:id="25"/>
      <w:bookmarkEnd w:id="26"/>
      <w:bookmarkEnd w:id="27"/>
    </w:p>
    <w:p w:rsidR="00CB46EF" w:rsidRPr="00CB46EF" w:rsidRDefault="00CB46EF" w:rsidP="00CB46EF">
      <w:pPr>
        <w:rPr>
          <w:rFonts w:ascii="Arial" w:hAnsi="Arial" w:cs="Arial"/>
          <w:sz w:val="24"/>
          <w:szCs w:val="24"/>
        </w:rPr>
      </w:pPr>
    </w:p>
    <w:p w:rsidR="00CB46EF" w:rsidRPr="0070082B" w:rsidRDefault="00CB46EF" w:rsidP="00CB46EF">
      <w:pPr>
        <w:pStyle w:val="a6"/>
        <w:spacing w:line="360" w:lineRule="auto"/>
        <w:rPr>
          <w:rFonts w:cs="Arial"/>
          <w:b/>
          <w:sz w:val="24"/>
        </w:rPr>
      </w:pPr>
      <w:r w:rsidRPr="0070082B">
        <w:rPr>
          <w:rFonts w:cs="Arial"/>
          <w:b/>
          <w:sz w:val="24"/>
        </w:rPr>
        <w:t>ПРИКАЗЫВАЮ:</w:t>
      </w:r>
    </w:p>
    <w:p w:rsidR="00CB46EF" w:rsidRPr="00CB46EF" w:rsidRDefault="00CB46EF" w:rsidP="0070082B">
      <w:pPr>
        <w:numPr>
          <w:ilvl w:val="0"/>
          <w:numId w:val="8"/>
        </w:numPr>
        <w:shd w:val="clear" w:color="auto" w:fill="FFFFFF"/>
        <w:spacing w:line="360" w:lineRule="auto"/>
        <w:ind w:left="0" w:firstLine="426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CB46EF">
        <w:rPr>
          <w:rFonts w:ascii="Arial" w:hAnsi="Arial" w:cs="Arial"/>
          <w:sz w:val="24"/>
          <w:szCs w:val="24"/>
        </w:rPr>
        <w:t>Допустить к прохождению производственной практики без оплаты</w:t>
      </w:r>
      <w:r w:rsidR="0070082B">
        <w:rPr>
          <w:rFonts w:ascii="Arial" w:hAnsi="Arial" w:cs="Arial"/>
          <w:sz w:val="24"/>
          <w:szCs w:val="24"/>
        </w:rPr>
        <w:t xml:space="preserve"> </w:t>
      </w:r>
      <w:r w:rsidRPr="00CB46EF">
        <w:rPr>
          <w:rFonts w:ascii="Arial" w:hAnsi="Arial" w:cs="Arial"/>
          <w:sz w:val="24"/>
          <w:szCs w:val="24"/>
        </w:rPr>
        <w:t xml:space="preserve">____________, ________ года рождения, студента __ курса ФГАОУ ВО «УрФУ имени первого Президента России Б.Н. Ельцина» (институт ИСА, кафедра Промышленного и гражданского строительства и экспертизы недвижимости, направление-строительство зданий, сооружений и развитие территорий (ПГС) на период с 07.07.202_г. по 31.07.202_г. в качестве </w:t>
      </w:r>
      <w:r w:rsidRPr="00CB46EF">
        <w:rPr>
          <w:rFonts w:ascii="Arial" w:hAnsi="Arial" w:cs="Arial"/>
          <w:i/>
          <w:sz w:val="24"/>
          <w:szCs w:val="24"/>
        </w:rPr>
        <w:t>_____________</w:t>
      </w:r>
      <w:r w:rsidRPr="00CB46EF">
        <w:rPr>
          <w:rFonts w:ascii="Arial" w:hAnsi="Arial" w:cs="Arial"/>
          <w:sz w:val="24"/>
          <w:szCs w:val="24"/>
        </w:rPr>
        <w:t xml:space="preserve"> на объекте </w:t>
      </w:r>
      <w:r w:rsidRPr="00CB46EF">
        <w:rPr>
          <w:rFonts w:ascii="Arial" w:hAnsi="Arial" w:cs="Arial"/>
          <w:color w:val="222222"/>
          <w:sz w:val="24"/>
          <w:szCs w:val="24"/>
          <w:u w:val="single"/>
        </w:rPr>
        <w:t>_______________.</w:t>
      </w:r>
      <w:r w:rsidRPr="00CB46EF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CB46EF" w:rsidRPr="00CB46EF" w:rsidRDefault="00CB46EF" w:rsidP="0070082B">
      <w:pPr>
        <w:numPr>
          <w:ilvl w:val="0"/>
          <w:numId w:val="8"/>
        </w:numPr>
        <w:shd w:val="clear" w:color="auto" w:fill="FFFFFF"/>
        <w:spacing w:line="360" w:lineRule="auto"/>
        <w:ind w:left="0" w:firstLine="426"/>
        <w:jc w:val="both"/>
        <w:rPr>
          <w:rFonts w:ascii="Arial" w:hAnsi="Arial" w:cs="Arial"/>
          <w:sz w:val="24"/>
        </w:rPr>
      </w:pPr>
      <w:r w:rsidRPr="00CB46EF">
        <w:rPr>
          <w:rFonts w:ascii="Arial" w:hAnsi="Arial" w:cs="Arial"/>
          <w:sz w:val="24"/>
        </w:rPr>
        <w:t>Руководителем практики назначить _________________________________</w:t>
      </w:r>
      <w:r w:rsidR="0070082B">
        <w:rPr>
          <w:rFonts w:ascii="Arial" w:hAnsi="Arial" w:cs="Arial"/>
          <w:sz w:val="24"/>
        </w:rPr>
        <w:t xml:space="preserve"> .</w:t>
      </w:r>
    </w:p>
    <w:p w:rsidR="00CB46EF" w:rsidRPr="00CB46EF" w:rsidRDefault="00CB46EF" w:rsidP="0070082B">
      <w:pPr>
        <w:numPr>
          <w:ilvl w:val="0"/>
          <w:numId w:val="8"/>
        </w:numPr>
        <w:shd w:val="clear" w:color="auto" w:fill="FFFFFF"/>
        <w:spacing w:line="360" w:lineRule="auto"/>
        <w:ind w:left="0" w:firstLine="426"/>
        <w:jc w:val="both"/>
        <w:rPr>
          <w:rFonts w:ascii="Arial" w:hAnsi="Arial" w:cs="Arial"/>
          <w:sz w:val="24"/>
        </w:rPr>
      </w:pPr>
      <w:r w:rsidRPr="00CB46EF">
        <w:rPr>
          <w:rFonts w:ascii="Arial" w:hAnsi="Arial" w:cs="Arial"/>
          <w:sz w:val="24"/>
        </w:rPr>
        <w:t>Наставником и ответственным за ОТ и ТБ назначить __________________</w:t>
      </w:r>
      <w:r w:rsidR="0070082B">
        <w:rPr>
          <w:rFonts w:ascii="Arial" w:hAnsi="Arial" w:cs="Arial"/>
          <w:sz w:val="24"/>
        </w:rPr>
        <w:t xml:space="preserve"> .</w:t>
      </w:r>
    </w:p>
    <w:p w:rsidR="00CB46EF" w:rsidRPr="00CB46EF" w:rsidRDefault="00CB46EF" w:rsidP="00CB46EF">
      <w:pPr>
        <w:spacing w:line="360" w:lineRule="auto"/>
        <w:ind w:firstLine="720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CB46EF">
        <w:rPr>
          <w:rFonts w:ascii="Arial" w:hAnsi="Arial" w:cs="Arial"/>
          <w:i/>
          <w:sz w:val="24"/>
          <w:szCs w:val="24"/>
          <w:u w:val="single"/>
        </w:rPr>
        <w:t>Основание:</w:t>
      </w:r>
      <w:r w:rsidRPr="00CB46EF">
        <w:rPr>
          <w:rFonts w:ascii="Arial" w:hAnsi="Arial" w:cs="Arial"/>
          <w:sz w:val="24"/>
          <w:szCs w:val="24"/>
        </w:rPr>
        <w:t xml:space="preserve"> личное заявление ______ от 01.07.20</w:t>
      </w:r>
      <w:r w:rsidR="0070082B">
        <w:rPr>
          <w:rFonts w:ascii="Arial" w:hAnsi="Arial" w:cs="Arial"/>
          <w:sz w:val="24"/>
          <w:szCs w:val="24"/>
        </w:rPr>
        <w:t>_</w:t>
      </w:r>
      <w:r w:rsidRPr="00CB46EF">
        <w:rPr>
          <w:rFonts w:ascii="Arial" w:hAnsi="Arial" w:cs="Arial"/>
          <w:sz w:val="24"/>
          <w:szCs w:val="24"/>
        </w:rPr>
        <w:t xml:space="preserve">_г., </w:t>
      </w:r>
      <w:r w:rsidRPr="00CB46EF">
        <w:rPr>
          <w:rFonts w:ascii="Arial" w:eastAsia="Calibri" w:hAnsi="Arial" w:cs="Arial"/>
          <w:sz w:val="24"/>
          <w:szCs w:val="24"/>
        </w:rPr>
        <w:t xml:space="preserve">договор о практической подготовке обучающихся № </w:t>
      </w:r>
      <w:r w:rsidR="0070082B">
        <w:rPr>
          <w:rFonts w:ascii="Arial" w:eastAsia="Calibri" w:hAnsi="Arial" w:cs="Arial"/>
          <w:sz w:val="24"/>
          <w:szCs w:val="24"/>
        </w:rPr>
        <w:t>_________</w:t>
      </w:r>
      <w:r w:rsidRPr="00CB46EF">
        <w:rPr>
          <w:rFonts w:ascii="Arial" w:eastAsia="Calibri" w:hAnsi="Arial" w:cs="Arial"/>
          <w:color w:val="000000"/>
          <w:sz w:val="24"/>
          <w:szCs w:val="24"/>
        </w:rPr>
        <w:t xml:space="preserve"> от </w:t>
      </w:r>
      <w:r w:rsidR="0070082B">
        <w:rPr>
          <w:rFonts w:ascii="Arial" w:eastAsia="Calibri" w:hAnsi="Arial" w:cs="Arial"/>
          <w:sz w:val="24"/>
          <w:szCs w:val="24"/>
        </w:rPr>
        <w:t>____________</w:t>
      </w:r>
      <w:r w:rsidRPr="00CB46EF">
        <w:rPr>
          <w:rFonts w:ascii="Arial" w:eastAsia="Calibri" w:hAnsi="Arial" w:cs="Arial"/>
          <w:sz w:val="24"/>
          <w:szCs w:val="24"/>
        </w:rPr>
        <w:t xml:space="preserve"> г. </w:t>
      </w:r>
    </w:p>
    <w:p w:rsidR="00CB46EF" w:rsidRPr="00CB46EF" w:rsidRDefault="00CB46EF" w:rsidP="00CB46E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CB46EF" w:rsidRPr="00861D62" w:rsidRDefault="00CB46EF" w:rsidP="00861D62">
      <w:pPr>
        <w:rPr>
          <w:rFonts w:ascii="Arial" w:hAnsi="Arial" w:cs="Arial"/>
          <w:sz w:val="24"/>
          <w:szCs w:val="24"/>
        </w:rPr>
      </w:pPr>
      <w:bookmarkStart w:id="28" w:name="_Toc112415166"/>
      <w:bookmarkStart w:id="29" w:name="_Toc112415181"/>
      <w:bookmarkStart w:id="30" w:name="_Toc112415393"/>
      <w:r w:rsidRPr="00861D62">
        <w:rPr>
          <w:rFonts w:ascii="Arial" w:hAnsi="Arial" w:cs="Arial"/>
          <w:sz w:val="24"/>
          <w:szCs w:val="24"/>
        </w:rPr>
        <w:t>Директор</w:t>
      </w:r>
      <w:bookmarkEnd w:id="28"/>
      <w:bookmarkEnd w:id="29"/>
      <w:bookmarkEnd w:id="30"/>
      <w:r w:rsidRPr="00861D62">
        <w:rPr>
          <w:rFonts w:ascii="Arial" w:hAnsi="Arial" w:cs="Arial"/>
          <w:sz w:val="24"/>
          <w:szCs w:val="24"/>
        </w:rPr>
        <w:t xml:space="preserve"> </w:t>
      </w:r>
      <w:r w:rsidRPr="00861D62">
        <w:rPr>
          <w:rFonts w:ascii="Arial" w:hAnsi="Arial" w:cs="Arial"/>
          <w:sz w:val="24"/>
          <w:szCs w:val="24"/>
        </w:rPr>
        <w:tab/>
      </w:r>
      <w:r w:rsidRPr="00861D62">
        <w:rPr>
          <w:rFonts w:ascii="Arial" w:hAnsi="Arial" w:cs="Arial"/>
          <w:sz w:val="24"/>
          <w:szCs w:val="24"/>
        </w:rPr>
        <w:tab/>
      </w:r>
      <w:r w:rsidRPr="00861D62">
        <w:rPr>
          <w:rFonts w:ascii="Arial" w:hAnsi="Arial" w:cs="Arial"/>
          <w:sz w:val="24"/>
          <w:szCs w:val="24"/>
        </w:rPr>
        <w:tab/>
      </w:r>
      <w:r w:rsidRPr="00861D62">
        <w:rPr>
          <w:rFonts w:ascii="Arial" w:hAnsi="Arial" w:cs="Arial"/>
          <w:sz w:val="24"/>
          <w:szCs w:val="24"/>
        </w:rPr>
        <w:tab/>
      </w:r>
      <w:r w:rsidRPr="00861D62">
        <w:rPr>
          <w:rFonts w:ascii="Arial" w:hAnsi="Arial" w:cs="Arial"/>
          <w:sz w:val="24"/>
          <w:szCs w:val="24"/>
        </w:rPr>
        <w:tab/>
      </w:r>
      <w:r w:rsidRPr="00861D62">
        <w:rPr>
          <w:rFonts w:ascii="Arial" w:hAnsi="Arial" w:cs="Arial"/>
          <w:sz w:val="24"/>
          <w:szCs w:val="24"/>
        </w:rPr>
        <w:tab/>
      </w:r>
      <w:r w:rsidRPr="00861D62">
        <w:rPr>
          <w:rFonts w:ascii="Arial" w:hAnsi="Arial" w:cs="Arial"/>
          <w:sz w:val="24"/>
          <w:szCs w:val="24"/>
        </w:rPr>
        <w:tab/>
      </w:r>
      <w:r w:rsidRPr="00861D62">
        <w:rPr>
          <w:rFonts w:ascii="Arial" w:hAnsi="Arial" w:cs="Arial"/>
          <w:sz w:val="24"/>
          <w:szCs w:val="24"/>
        </w:rPr>
        <w:tab/>
      </w:r>
    </w:p>
    <w:p w:rsidR="00CB46EF" w:rsidRPr="00CB46EF" w:rsidRDefault="00CB46EF" w:rsidP="00CB46EF">
      <w:pPr>
        <w:rPr>
          <w:rFonts w:ascii="Arial" w:hAnsi="Arial" w:cs="Arial"/>
          <w:sz w:val="24"/>
          <w:szCs w:val="24"/>
        </w:rPr>
      </w:pPr>
    </w:p>
    <w:p w:rsidR="00CB46EF" w:rsidRPr="00CB46EF" w:rsidRDefault="00CB46EF" w:rsidP="00CB46EF">
      <w:pPr>
        <w:jc w:val="both"/>
        <w:rPr>
          <w:rFonts w:ascii="Arial" w:hAnsi="Arial" w:cs="Arial"/>
          <w:sz w:val="24"/>
          <w:szCs w:val="24"/>
        </w:rPr>
      </w:pPr>
    </w:p>
    <w:p w:rsidR="00CB46EF" w:rsidRPr="00CB46EF" w:rsidRDefault="00CB46EF" w:rsidP="00CB46EF">
      <w:pPr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С приказом ознакомлены и согласны:</w:t>
      </w:r>
    </w:p>
    <w:p w:rsidR="00CB46EF" w:rsidRPr="00CB46EF" w:rsidRDefault="00CB46EF" w:rsidP="00CB46EF">
      <w:pPr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 xml:space="preserve">Студент </w:t>
      </w:r>
      <w:r w:rsidRPr="00CB46EF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  <w:t xml:space="preserve">           ______________/ ___________ </w:t>
      </w:r>
      <w:r w:rsidR="0070082B">
        <w:rPr>
          <w:rFonts w:ascii="Arial" w:hAnsi="Arial" w:cs="Arial"/>
          <w:sz w:val="24"/>
          <w:szCs w:val="24"/>
        </w:rPr>
        <w:t>__________</w:t>
      </w:r>
      <w:r w:rsidRPr="00CB46EF">
        <w:rPr>
          <w:rFonts w:ascii="Arial" w:hAnsi="Arial" w:cs="Arial"/>
          <w:sz w:val="24"/>
          <w:szCs w:val="24"/>
        </w:rPr>
        <w:t>.20</w:t>
      </w:r>
      <w:r w:rsidR="0070082B">
        <w:rPr>
          <w:rFonts w:ascii="Arial" w:hAnsi="Arial" w:cs="Arial"/>
          <w:sz w:val="24"/>
          <w:szCs w:val="24"/>
        </w:rPr>
        <w:t>_</w:t>
      </w:r>
      <w:r w:rsidRPr="00CB46EF">
        <w:rPr>
          <w:rFonts w:ascii="Arial" w:hAnsi="Arial" w:cs="Arial"/>
          <w:sz w:val="24"/>
          <w:szCs w:val="24"/>
        </w:rPr>
        <w:t>_г.</w:t>
      </w:r>
    </w:p>
    <w:p w:rsidR="00CB46EF" w:rsidRPr="00CB46EF" w:rsidRDefault="00CB46EF" w:rsidP="00CB46EF">
      <w:pPr>
        <w:rPr>
          <w:rFonts w:ascii="Arial" w:hAnsi="Arial" w:cs="Arial"/>
          <w:sz w:val="24"/>
          <w:szCs w:val="24"/>
        </w:rPr>
      </w:pPr>
    </w:p>
    <w:p w:rsidR="00CB46EF" w:rsidRPr="00CB46EF" w:rsidRDefault="00CB46EF" w:rsidP="00CB46EF">
      <w:pPr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  <w:szCs w:val="24"/>
        </w:rPr>
        <w:t>Руководитель практики</w:t>
      </w:r>
      <w:r w:rsidRPr="00CB46EF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</w:r>
      <w:r w:rsidRPr="00CB46EF">
        <w:rPr>
          <w:rFonts w:ascii="Arial" w:hAnsi="Arial" w:cs="Arial"/>
          <w:sz w:val="24"/>
          <w:szCs w:val="24"/>
        </w:rPr>
        <w:tab/>
        <w:t xml:space="preserve">______________/ ____________ </w:t>
      </w:r>
      <w:r w:rsidR="0070082B">
        <w:rPr>
          <w:rFonts w:ascii="Arial" w:hAnsi="Arial" w:cs="Arial"/>
          <w:sz w:val="24"/>
          <w:szCs w:val="24"/>
        </w:rPr>
        <w:t xml:space="preserve">____ </w:t>
      </w:r>
      <w:r w:rsidRPr="00CB46EF">
        <w:rPr>
          <w:rFonts w:ascii="Arial" w:hAnsi="Arial" w:cs="Arial"/>
          <w:sz w:val="24"/>
          <w:szCs w:val="24"/>
        </w:rPr>
        <w:t>20</w:t>
      </w:r>
      <w:r w:rsidR="0070082B">
        <w:rPr>
          <w:rFonts w:ascii="Arial" w:hAnsi="Arial" w:cs="Arial"/>
          <w:sz w:val="24"/>
          <w:szCs w:val="24"/>
        </w:rPr>
        <w:t>_</w:t>
      </w:r>
      <w:r w:rsidRPr="00CB46EF">
        <w:rPr>
          <w:rFonts w:ascii="Arial" w:hAnsi="Arial" w:cs="Arial"/>
          <w:sz w:val="24"/>
          <w:szCs w:val="24"/>
        </w:rPr>
        <w:t>_г.</w:t>
      </w:r>
    </w:p>
    <w:p w:rsidR="00CB46EF" w:rsidRPr="00CB46EF" w:rsidRDefault="00CB46EF" w:rsidP="00CB46EF">
      <w:pPr>
        <w:rPr>
          <w:rFonts w:ascii="Arial" w:hAnsi="Arial" w:cs="Arial"/>
          <w:sz w:val="24"/>
        </w:rPr>
      </w:pPr>
    </w:p>
    <w:p w:rsidR="00CB46EF" w:rsidRPr="00CB46EF" w:rsidRDefault="00CB46EF" w:rsidP="00CB46EF">
      <w:pPr>
        <w:rPr>
          <w:rFonts w:ascii="Arial" w:hAnsi="Arial" w:cs="Arial"/>
          <w:sz w:val="24"/>
          <w:szCs w:val="24"/>
        </w:rPr>
      </w:pPr>
      <w:r w:rsidRPr="00CB46EF">
        <w:rPr>
          <w:rFonts w:ascii="Arial" w:hAnsi="Arial" w:cs="Arial"/>
          <w:sz w:val="24"/>
        </w:rPr>
        <w:t>Наставник и ответственный за ОТ и ТБ</w:t>
      </w:r>
      <w:r w:rsidRPr="00CB46EF">
        <w:rPr>
          <w:rFonts w:ascii="Arial" w:hAnsi="Arial" w:cs="Arial"/>
          <w:sz w:val="24"/>
        </w:rPr>
        <w:tab/>
        <w:t xml:space="preserve">___________/ __________ </w:t>
      </w:r>
      <w:r w:rsidR="0070082B">
        <w:rPr>
          <w:rFonts w:ascii="Arial" w:hAnsi="Arial" w:cs="Arial"/>
          <w:sz w:val="24"/>
        </w:rPr>
        <w:t>____</w:t>
      </w:r>
      <w:r w:rsidRPr="00CB46EF">
        <w:rPr>
          <w:rFonts w:ascii="Arial" w:hAnsi="Arial" w:cs="Arial"/>
          <w:sz w:val="24"/>
        </w:rPr>
        <w:t>.20</w:t>
      </w:r>
      <w:r w:rsidR="0070082B">
        <w:rPr>
          <w:rFonts w:ascii="Arial" w:hAnsi="Arial" w:cs="Arial"/>
          <w:sz w:val="24"/>
        </w:rPr>
        <w:t>_</w:t>
      </w:r>
      <w:r w:rsidRPr="00CB46EF">
        <w:rPr>
          <w:rFonts w:ascii="Arial" w:hAnsi="Arial" w:cs="Arial"/>
          <w:sz w:val="24"/>
        </w:rPr>
        <w:t>_г.</w:t>
      </w:r>
    </w:p>
    <w:p w:rsidR="00CB46EF" w:rsidRPr="00CB46EF" w:rsidRDefault="00CB46EF" w:rsidP="00CB46EF">
      <w:pPr>
        <w:rPr>
          <w:rFonts w:ascii="Arial" w:hAnsi="Arial" w:cs="Arial"/>
        </w:rPr>
      </w:pPr>
    </w:p>
    <w:sectPr w:rsidR="00CB46EF" w:rsidRPr="00CB46EF" w:rsidSect="00CB46EF">
      <w:headerReference w:type="default" r:id="rId25"/>
      <w:footerReference w:type="default" r:id="rId26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1EF" w:rsidRDefault="00A921EF">
      <w:r>
        <w:separator/>
      </w:r>
    </w:p>
  </w:endnote>
  <w:endnote w:type="continuationSeparator" w:id="0">
    <w:p w:rsidR="00A921EF" w:rsidRDefault="00A92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6EF" w:rsidRDefault="00CB46EF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B46EF" w:rsidRDefault="00CB46EF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6EF" w:rsidRDefault="00CB46EF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6EF" w:rsidRDefault="00CB46EF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B46EF" w:rsidRDefault="00CB46EF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6EF" w:rsidRPr="00DF5F13" w:rsidRDefault="00CB46EF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6EF" w:rsidRPr="00DF5F13" w:rsidRDefault="00CB46EF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6EF" w:rsidRPr="00DF5F13" w:rsidRDefault="00CB46EF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 w:rsidRPr="00DF5F13">
      <w:rPr>
        <w:rFonts w:ascii="Arial" w:hAnsi="Arial" w:cs="Arial"/>
        <w:b/>
      </w:rPr>
      <w:t>2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1EF" w:rsidRDefault="00A921EF">
      <w:r>
        <w:separator/>
      </w:r>
    </w:p>
  </w:footnote>
  <w:footnote w:type="continuationSeparator" w:id="0">
    <w:p w:rsidR="00A921EF" w:rsidRDefault="00A92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49"/>
      <w:gridCol w:w="1534"/>
      <w:gridCol w:w="6388"/>
    </w:tblGrid>
    <w:tr w:rsidR="00CB46EF" w:rsidRPr="00570F8A" w:rsidTr="00570F8A"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:rsidR="00CB46EF" w:rsidRPr="00570F8A" w:rsidRDefault="00CB46EF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bookmarkStart w:id="8" w:name="_Hlk112924927"/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:rsidR="00CB46EF" w:rsidRPr="00570F8A" w:rsidRDefault="00CB46EF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В3.2</w:t>
          </w:r>
        </w:p>
      </w:tc>
      <w:tc>
        <w:tcPr>
          <w:tcW w:w="6649" w:type="dxa"/>
          <w:tcBorders>
            <w:bottom w:val="single" w:sz="18" w:space="0" w:color="006666"/>
          </w:tcBorders>
          <w:shd w:val="clear" w:color="auto" w:fill="auto"/>
          <w:vAlign w:val="center"/>
        </w:tcPr>
        <w:p w:rsidR="00CB46EF" w:rsidRPr="00C54B30" w:rsidRDefault="00CB46EF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C54B3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Регламент</w:t>
          </w:r>
          <w:r w:rsidR="00BF62AB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по</w:t>
          </w:r>
          <w:r w:rsidRPr="00C54B3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работ</w:t>
          </w:r>
          <w:r w:rsidR="00BF62AB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е</w:t>
          </w:r>
          <w:r w:rsidRPr="00C54B3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со студентами </w:t>
          </w:r>
          <w:r w:rsidR="00710808" w:rsidRPr="00710808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учебных заведений в</w:t>
          </w:r>
          <w:r w:rsidR="00710808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</w:t>
          </w:r>
          <w:r w:rsidRPr="00C54B3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НП «Управление строительства «Атомстройкомплекс»</w:t>
          </w:r>
        </w:p>
      </w:tc>
    </w:tr>
    <w:tr w:rsidR="00CB46EF" w:rsidRPr="00570F8A" w:rsidTr="00570F8A">
      <w:trPr>
        <w:trHeight w:val="35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:rsidR="00CB46EF" w:rsidRPr="006129D0" w:rsidRDefault="00CB46EF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</w:tcPr>
        <w:p w:rsidR="00CB46EF" w:rsidRPr="00570F8A" w:rsidRDefault="00CB46EF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tcBorders>
            <w:top w:val="single" w:sz="18" w:space="0" w:color="006666"/>
          </w:tcBorders>
          <w:shd w:val="clear" w:color="auto" w:fill="auto"/>
        </w:tcPr>
        <w:p w:rsidR="00CB46EF" w:rsidRPr="00570F8A" w:rsidRDefault="00CB46EF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  <w:bookmarkEnd w:id="8"/>
  </w:tbl>
  <w:p w:rsidR="00CB46EF" w:rsidRPr="00E144C0" w:rsidRDefault="00CB46EF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1662"/>
      <w:gridCol w:w="1594"/>
      <w:gridCol w:w="7342"/>
    </w:tblGrid>
    <w:tr w:rsidR="00CB46EF" w:rsidRPr="00570F8A" w:rsidTr="004E6FD7">
      <w:trPr>
        <w:jc w:val="center"/>
      </w:trPr>
      <w:tc>
        <w:tcPr>
          <w:tcW w:w="1662" w:type="dxa"/>
          <w:tcBorders>
            <w:bottom w:val="single" w:sz="18" w:space="0" w:color="006666"/>
          </w:tcBorders>
          <w:shd w:val="clear" w:color="auto" w:fill="auto"/>
          <w:vAlign w:val="center"/>
        </w:tcPr>
        <w:p w:rsidR="00CB46EF" w:rsidRPr="00570F8A" w:rsidRDefault="00CB46EF" w:rsidP="00F67A40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ATOM" style="width:63pt;height:48pt;visibility:visible" o:ole="">
                <v:imagedata r:id="rId1" o:title="ATOM"/>
              </v:shape>
            </w:pict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:rsidR="00CB46EF" w:rsidRPr="00570F8A" w:rsidRDefault="00CB46EF" w:rsidP="00F67A40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В3.2</w:t>
          </w:r>
        </w:p>
      </w:tc>
      <w:tc>
        <w:tcPr>
          <w:tcW w:w="7342" w:type="dxa"/>
          <w:tcBorders>
            <w:bottom w:val="single" w:sz="18" w:space="0" w:color="006666"/>
          </w:tcBorders>
          <w:shd w:val="clear" w:color="auto" w:fill="auto"/>
          <w:vAlign w:val="center"/>
        </w:tcPr>
        <w:p w:rsidR="00CB46EF" w:rsidRPr="00570F8A" w:rsidRDefault="00187F3A" w:rsidP="00F67A40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C54B3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Регламент</w:t>
          </w:r>
          <w:r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по</w:t>
          </w:r>
          <w:r w:rsidRPr="00C54B3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работ</w:t>
          </w:r>
          <w:r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е</w:t>
          </w:r>
          <w:r w:rsidRPr="00C54B3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со студентами </w:t>
          </w:r>
          <w:r w:rsidRPr="00710808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учебных заведений в</w:t>
          </w:r>
          <w:r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</w:t>
          </w:r>
          <w:r w:rsidRPr="00C54B3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НП «Управление строительства «Атомстройкомплекс»</w:t>
          </w:r>
        </w:p>
      </w:tc>
    </w:tr>
    <w:tr w:rsidR="00CB46EF" w:rsidRPr="00570F8A" w:rsidTr="004E6FD7">
      <w:trPr>
        <w:trHeight w:val="35"/>
        <w:jc w:val="center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  <w:vAlign w:val="center"/>
        </w:tcPr>
        <w:p w:rsidR="00CB46EF" w:rsidRPr="006129D0" w:rsidRDefault="00CB46EF" w:rsidP="00F67A40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  <w:vAlign w:val="center"/>
        </w:tcPr>
        <w:p w:rsidR="00CB46EF" w:rsidRPr="00570F8A" w:rsidRDefault="00CB46EF" w:rsidP="00F67A40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7342" w:type="dxa"/>
          <w:tcBorders>
            <w:top w:val="single" w:sz="18" w:space="0" w:color="006666"/>
          </w:tcBorders>
          <w:shd w:val="clear" w:color="auto" w:fill="auto"/>
          <w:vAlign w:val="center"/>
        </w:tcPr>
        <w:p w:rsidR="00CB46EF" w:rsidRPr="00570F8A" w:rsidRDefault="00CB46EF" w:rsidP="00F67A40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:rsidR="00CB46EF" w:rsidRPr="00E144C0" w:rsidRDefault="00CB46EF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649"/>
      <w:gridCol w:w="1534"/>
      <w:gridCol w:w="6388"/>
    </w:tblGrid>
    <w:tr w:rsidR="00CB46EF" w:rsidRPr="00570F8A" w:rsidTr="00570F8A">
      <w:tc>
        <w:tcPr>
          <w:tcW w:w="1662" w:type="dxa"/>
          <w:tcBorders>
            <w:bottom w:val="single" w:sz="18" w:space="0" w:color="006666"/>
          </w:tcBorders>
          <w:shd w:val="clear" w:color="auto" w:fill="auto"/>
        </w:tcPr>
        <w:p w:rsidR="00CB46EF" w:rsidRPr="00570F8A" w:rsidRDefault="00CB46EF" w:rsidP="00570F8A">
          <w:pPr>
            <w:tabs>
              <w:tab w:val="center" w:pos="4677"/>
              <w:tab w:val="right" w:pos="9355"/>
            </w:tabs>
            <w:spacing w:after="120"/>
            <w:jc w:val="both"/>
            <w:rPr>
              <w:rFonts w:ascii="Arial" w:hAnsi="Arial" w:cs="Arial"/>
              <w:sz w:val="22"/>
              <w:szCs w:val="22"/>
              <w:lang w:eastAsia="en-US"/>
            </w:rPr>
          </w:pPr>
          <w:r w:rsidRPr="00570F8A">
            <w:rPr>
              <w:rFonts w:ascii="Arial" w:hAnsi="Arial" w:cs="Arial"/>
              <w:noProof/>
              <w:sz w:val="22"/>
              <w:szCs w:val="22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alt="ATOM" style="width:63pt;height:48pt;visibility:visible">
                <v:imagedata r:id="rId1" o:title="ATOM"/>
              </v:shape>
            </w:pict>
          </w:r>
        </w:p>
      </w:tc>
      <w:tc>
        <w:tcPr>
          <w:tcW w:w="1594" w:type="dxa"/>
          <w:tcBorders>
            <w:bottom w:val="single" w:sz="18" w:space="0" w:color="006666"/>
          </w:tcBorders>
          <w:shd w:val="clear" w:color="auto" w:fill="auto"/>
          <w:vAlign w:val="center"/>
        </w:tcPr>
        <w:p w:rsidR="00CB46EF" w:rsidRPr="00570F8A" w:rsidRDefault="00CB46EF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  <w:sz w:val="22"/>
              <w:szCs w:val="22"/>
              <w:lang w:eastAsia="en-US"/>
            </w:rPr>
            <w:t>В3.2</w:t>
          </w:r>
        </w:p>
      </w:tc>
      <w:tc>
        <w:tcPr>
          <w:tcW w:w="6649" w:type="dxa"/>
          <w:tcBorders>
            <w:bottom w:val="single" w:sz="18" w:space="0" w:color="006666"/>
          </w:tcBorders>
          <w:shd w:val="clear" w:color="auto" w:fill="auto"/>
          <w:vAlign w:val="center"/>
        </w:tcPr>
        <w:p w:rsidR="00CB46EF" w:rsidRPr="00570F8A" w:rsidRDefault="00187F3A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  <w:sz w:val="22"/>
              <w:szCs w:val="22"/>
              <w:lang w:eastAsia="en-US"/>
            </w:rPr>
          </w:pPr>
          <w:r w:rsidRPr="00C54B3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Регламент</w:t>
          </w:r>
          <w:r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по</w:t>
          </w:r>
          <w:r w:rsidRPr="00C54B3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работ</w:t>
          </w:r>
          <w:r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е</w:t>
          </w:r>
          <w:r w:rsidRPr="00C54B3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со студентами </w:t>
          </w:r>
          <w:r w:rsidRPr="00710808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учебных заведений в</w:t>
          </w:r>
          <w:r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 xml:space="preserve"> </w:t>
          </w:r>
          <w:r w:rsidRPr="00C54B30">
            <w:rPr>
              <w:rFonts w:ascii="Arial" w:hAnsi="Arial" w:cs="Arial"/>
              <w:b/>
              <w:color w:val="000000"/>
              <w:sz w:val="22"/>
              <w:szCs w:val="22"/>
              <w:lang w:eastAsia="en-US"/>
            </w:rPr>
            <w:t>НП «Управление строительства «Атомстройкомплекс»</w:t>
          </w:r>
        </w:p>
      </w:tc>
    </w:tr>
    <w:tr w:rsidR="00CB46EF" w:rsidRPr="00570F8A" w:rsidTr="00570F8A">
      <w:trPr>
        <w:trHeight w:val="35"/>
      </w:trPr>
      <w:tc>
        <w:tcPr>
          <w:tcW w:w="1662" w:type="dxa"/>
          <w:tcBorders>
            <w:top w:val="single" w:sz="18" w:space="0" w:color="006666"/>
          </w:tcBorders>
          <w:shd w:val="clear" w:color="auto" w:fill="auto"/>
        </w:tcPr>
        <w:p w:rsidR="00CB46EF" w:rsidRPr="006129D0" w:rsidRDefault="00CB46EF" w:rsidP="00570F8A">
          <w:pPr>
            <w:tabs>
              <w:tab w:val="center" w:pos="4677"/>
              <w:tab w:val="right" w:pos="9355"/>
            </w:tabs>
            <w:spacing w:after="120"/>
            <w:jc w:val="center"/>
            <w:rPr>
              <w:rFonts w:ascii="Arial" w:hAnsi="Arial" w:cs="Arial"/>
              <w:noProof/>
              <w:sz w:val="6"/>
              <w:szCs w:val="6"/>
            </w:rPr>
          </w:pPr>
        </w:p>
      </w:tc>
      <w:tc>
        <w:tcPr>
          <w:tcW w:w="1594" w:type="dxa"/>
          <w:tcBorders>
            <w:top w:val="single" w:sz="18" w:space="0" w:color="006666"/>
          </w:tcBorders>
          <w:shd w:val="clear" w:color="auto" w:fill="auto"/>
        </w:tcPr>
        <w:p w:rsidR="00CB46EF" w:rsidRPr="00570F8A" w:rsidRDefault="00CB46EF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  <w:tc>
        <w:tcPr>
          <w:tcW w:w="6649" w:type="dxa"/>
          <w:tcBorders>
            <w:top w:val="single" w:sz="18" w:space="0" w:color="006666"/>
          </w:tcBorders>
          <w:shd w:val="clear" w:color="auto" w:fill="auto"/>
        </w:tcPr>
        <w:p w:rsidR="00CB46EF" w:rsidRPr="00570F8A" w:rsidRDefault="00CB46EF" w:rsidP="00570F8A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6"/>
              <w:szCs w:val="6"/>
              <w:lang w:eastAsia="en-US"/>
            </w:rPr>
          </w:pPr>
        </w:p>
      </w:tc>
    </w:tr>
  </w:tbl>
  <w:p w:rsidR="00CB46EF" w:rsidRPr="00E144C0" w:rsidRDefault="00CB46EF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D395D"/>
    <w:multiLevelType w:val="hybridMultilevel"/>
    <w:tmpl w:val="D60A0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60B7"/>
    <w:multiLevelType w:val="hybridMultilevel"/>
    <w:tmpl w:val="38A44A8C"/>
    <w:lvl w:ilvl="0" w:tplc="580ADDDC">
      <w:start w:val="1"/>
      <w:numFmt w:val="decimal"/>
      <w:lvlText w:val="%1."/>
      <w:lvlJc w:val="left"/>
      <w:pPr>
        <w:ind w:left="1011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31" w:hanging="360"/>
      </w:pPr>
    </w:lvl>
    <w:lvl w:ilvl="2" w:tplc="0419001B" w:tentative="1">
      <w:start w:val="1"/>
      <w:numFmt w:val="lowerRoman"/>
      <w:lvlText w:val="%3."/>
      <w:lvlJc w:val="right"/>
      <w:pPr>
        <w:ind w:left="2451" w:hanging="180"/>
      </w:pPr>
    </w:lvl>
    <w:lvl w:ilvl="3" w:tplc="0419000F" w:tentative="1">
      <w:start w:val="1"/>
      <w:numFmt w:val="decimal"/>
      <w:lvlText w:val="%4."/>
      <w:lvlJc w:val="left"/>
      <w:pPr>
        <w:ind w:left="3171" w:hanging="360"/>
      </w:pPr>
    </w:lvl>
    <w:lvl w:ilvl="4" w:tplc="04190019" w:tentative="1">
      <w:start w:val="1"/>
      <w:numFmt w:val="lowerLetter"/>
      <w:lvlText w:val="%5."/>
      <w:lvlJc w:val="left"/>
      <w:pPr>
        <w:ind w:left="3891" w:hanging="360"/>
      </w:pPr>
    </w:lvl>
    <w:lvl w:ilvl="5" w:tplc="0419001B" w:tentative="1">
      <w:start w:val="1"/>
      <w:numFmt w:val="lowerRoman"/>
      <w:lvlText w:val="%6."/>
      <w:lvlJc w:val="right"/>
      <w:pPr>
        <w:ind w:left="4611" w:hanging="180"/>
      </w:pPr>
    </w:lvl>
    <w:lvl w:ilvl="6" w:tplc="0419000F" w:tentative="1">
      <w:start w:val="1"/>
      <w:numFmt w:val="decimal"/>
      <w:lvlText w:val="%7."/>
      <w:lvlJc w:val="left"/>
      <w:pPr>
        <w:ind w:left="5331" w:hanging="360"/>
      </w:pPr>
    </w:lvl>
    <w:lvl w:ilvl="7" w:tplc="04190019" w:tentative="1">
      <w:start w:val="1"/>
      <w:numFmt w:val="lowerLetter"/>
      <w:lvlText w:val="%8."/>
      <w:lvlJc w:val="left"/>
      <w:pPr>
        <w:ind w:left="6051" w:hanging="360"/>
      </w:pPr>
    </w:lvl>
    <w:lvl w:ilvl="8" w:tplc="041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2" w15:restartNumberingAfterBreak="0">
    <w:nsid w:val="1C0F1A6B"/>
    <w:multiLevelType w:val="hybridMultilevel"/>
    <w:tmpl w:val="82BCDA62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4E6303"/>
    <w:multiLevelType w:val="hybridMultilevel"/>
    <w:tmpl w:val="8070BE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831D3F"/>
    <w:multiLevelType w:val="hybridMultilevel"/>
    <w:tmpl w:val="73F26B4A"/>
    <w:lvl w:ilvl="0" w:tplc="7E7AB40A">
      <w:start w:val="1"/>
      <w:numFmt w:val="decimal"/>
      <w:lvlText w:val="1.%1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5" w15:restartNumberingAfterBreak="0">
    <w:nsid w:val="341E1DB3"/>
    <w:multiLevelType w:val="multilevel"/>
    <w:tmpl w:val="A7585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4F1D643B"/>
    <w:multiLevelType w:val="hybridMultilevel"/>
    <w:tmpl w:val="F24CEF34"/>
    <w:lvl w:ilvl="0" w:tplc="B60681F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082015B"/>
    <w:multiLevelType w:val="hybridMultilevel"/>
    <w:tmpl w:val="9EACB064"/>
    <w:lvl w:ilvl="0" w:tplc="9218323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7C4"/>
    <w:rsid w:val="00001E73"/>
    <w:rsid w:val="000028FC"/>
    <w:rsid w:val="00003CAC"/>
    <w:rsid w:val="00007892"/>
    <w:rsid w:val="00007CFC"/>
    <w:rsid w:val="00010D42"/>
    <w:rsid w:val="00012CBD"/>
    <w:rsid w:val="000144DD"/>
    <w:rsid w:val="0002088E"/>
    <w:rsid w:val="00020F53"/>
    <w:rsid w:val="00022D68"/>
    <w:rsid w:val="000256B3"/>
    <w:rsid w:val="00026190"/>
    <w:rsid w:val="00027808"/>
    <w:rsid w:val="00027F32"/>
    <w:rsid w:val="00032989"/>
    <w:rsid w:val="000367E2"/>
    <w:rsid w:val="0004150C"/>
    <w:rsid w:val="0004272D"/>
    <w:rsid w:val="000438C6"/>
    <w:rsid w:val="000466C9"/>
    <w:rsid w:val="0004731E"/>
    <w:rsid w:val="000527DF"/>
    <w:rsid w:val="00054A4B"/>
    <w:rsid w:val="00055CF8"/>
    <w:rsid w:val="00056647"/>
    <w:rsid w:val="000614AD"/>
    <w:rsid w:val="000627F7"/>
    <w:rsid w:val="00062D86"/>
    <w:rsid w:val="000635E8"/>
    <w:rsid w:val="00064463"/>
    <w:rsid w:val="00074372"/>
    <w:rsid w:val="000751BB"/>
    <w:rsid w:val="00075245"/>
    <w:rsid w:val="000762AA"/>
    <w:rsid w:val="00077B48"/>
    <w:rsid w:val="000821F6"/>
    <w:rsid w:val="0008509D"/>
    <w:rsid w:val="000903A1"/>
    <w:rsid w:val="00090C78"/>
    <w:rsid w:val="00093A90"/>
    <w:rsid w:val="000953BE"/>
    <w:rsid w:val="000963EF"/>
    <w:rsid w:val="00096846"/>
    <w:rsid w:val="000976F0"/>
    <w:rsid w:val="000A0900"/>
    <w:rsid w:val="000A2706"/>
    <w:rsid w:val="000A2F1D"/>
    <w:rsid w:val="000B15AE"/>
    <w:rsid w:val="000B2611"/>
    <w:rsid w:val="000B533F"/>
    <w:rsid w:val="000B653B"/>
    <w:rsid w:val="000C11BC"/>
    <w:rsid w:val="000C2A3C"/>
    <w:rsid w:val="000C5BAD"/>
    <w:rsid w:val="000C6F8F"/>
    <w:rsid w:val="000D3A6F"/>
    <w:rsid w:val="000D5046"/>
    <w:rsid w:val="000D5F8F"/>
    <w:rsid w:val="000D72CA"/>
    <w:rsid w:val="000D7D89"/>
    <w:rsid w:val="000D7DFF"/>
    <w:rsid w:val="000E155B"/>
    <w:rsid w:val="000E1C87"/>
    <w:rsid w:val="000E35A4"/>
    <w:rsid w:val="000E4533"/>
    <w:rsid w:val="000E6E38"/>
    <w:rsid w:val="000F0818"/>
    <w:rsid w:val="000F2CC9"/>
    <w:rsid w:val="000F4757"/>
    <w:rsid w:val="000F55DD"/>
    <w:rsid w:val="001032E1"/>
    <w:rsid w:val="001040BF"/>
    <w:rsid w:val="00104C3B"/>
    <w:rsid w:val="001055D0"/>
    <w:rsid w:val="001058C3"/>
    <w:rsid w:val="00106D3C"/>
    <w:rsid w:val="00106E9F"/>
    <w:rsid w:val="00111493"/>
    <w:rsid w:val="00111AB3"/>
    <w:rsid w:val="00112CBC"/>
    <w:rsid w:val="001156AB"/>
    <w:rsid w:val="00116B13"/>
    <w:rsid w:val="0012141D"/>
    <w:rsid w:val="00122463"/>
    <w:rsid w:val="00127030"/>
    <w:rsid w:val="00127D25"/>
    <w:rsid w:val="001321CA"/>
    <w:rsid w:val="00132D3E"/>
    <w:rsid w:val="00134D9A"/>
    <w:rsid w:val="001355EE"/>
    <w:rsid w:val="0013768B"/>
    <w:rsid w:val="00137909"/>
    <w:rsid w:val="00144B36"/>
    <w:rsid w:val="00144F2A"/>
    <w:rsid w:val="00147A4D"/>
    <w:rsid w:val="00151951"/>
    <w:rsid w:val="00154C60"/>
    <w:rsid w:val="00157751"/>
    <w:rsid w:val="00161A15"/>
    <w:rsid w:val="00162833"/>
    <w:rsid w:val="00163911"/>
    <w:rsid w:val="0016412F"/>
    <w:rsid w:val="0016594A"/>
    <w:rsid w:val="00167799"/>
    <w:rsid w:val="001709B0"/>
    <w:rsid w:val="00173A03"/>
    <w:rsid w:val="0018208C"/>
    <w:rsid w:val="001821A5"/>
    <w:rsid w:val="00186725"/>
    <w:rsid w:val="00186A48"/>
    <w:rsid w:val="00187F3A"/>
    <w:rsid w:val="00190692"/>
    <w:rsid w:val="001918E1"/>
    <w:rsid w:val="001964CB"/>
    <w:rsid w:val="00197DDC"/>
    <w:rsid w:val="001A0B50"/>
    <w:rsid w:val="001A14BB"/>
    <w:rsid w:val="001A30D2"/>
    <w:rsid w:val="001A34C6"/>
    <w:rsid w:val="001A40B5"/>
    <w:rsid w:val="001A4FC0"/>
    <w:rsid w:val="001A5054"/>
    <w:rsid w:val="001A7D5D"/>
    <w:rsid w:val="001B362D"/>
    <w:rsid w:val="001C12CD"/>
    <w:rsid w:val="001C1730"/>
    <w:rsid w:val="001C2A4B"/>
    <w:rsid w:val="001C4422"/>
    <w:rsid w:val="001C4F41"/>
    <w:rsid w:val="001C55A3"/>
    <w:rsid w:val="001C7031"/>
    <w:rsid w:val="001C76B6"/>
    <w:rsid w:val="001C7E12"/>
    <w:rsid w:val="001D28DE"/>
    <w:rsid w:val="001D6FBA"/>
    <w:rsid w:val="001E3068"/>
    <w:rsid w:val="001E3360"/>
    <w:rsid w:val="001E6C3C"/>
    <w:rsid w:val="001F1143"/>
    <w:rsid w:val="002029F5"/>
    <w:rsid w:val="00204BF3"/>
    <w:rsid w:val="00214930"/>
    <w:rsid w:val="00214BB3"/>
    <w:rsid w:val="00214D32"/>
    <w:rsid w:val="00216478"/>
    <w:rsid w:val="0022003C"/>
    <w:rsid w:val="00221C28"/>
    <w:rsid w:val="0022430A"/>
    <w:rsid w:val="00225966"/>
    <w:rsid w:val="0022667E"/>
    <w:rsid w:val="00227565"/>
    <w:rsid w:val="00232F10"/>
    <w:rsid w:val="00235DA2"/>
    <w:rsid w:val="00237DAF"/>
    <w:rsid w:val="0024161C"/>
    <w:rsid w:val="002465A4"/>
    <w:rsid w:val="00247837"/>
    <w:rsid w:val="00251AD0"/>
    <w:rsid w:val="00251C33"/>
    <w:rsid w:val="0025266B"/>
    <w:rsid w:val="0025326F"/>
    <w:rsid w:val="00253415"/>
    <w:rsid w:val="00255E42"/>
    <w:rsid w:val="00256282"/>
    <w:rsid w:val="00260D83"/>
    <w:rsid w:val="002619B8"/>
    <w:rsid w:val="00262F64"/>
    <w:rsid w:val="00263431"/>
    <w:rsid w:val="0026648C"/>
    <w:rsid w:val="00267ED4"/>
    <w:rsid w:val="002708A8"/>
    <w:rsid w:val="00273A39"/>
    <w:rsid w:val="002766B9"/>
    <w:rsid w:val="00276BF9"/>
    <w:rsid w:val="002825B0"/>
    <w:rsid w:val="00284247"/>
    <w:rsid w:val="002867A6"/>
    <w:rsid w:val="00291374"/>
    <w:rsid w:val="00295996"/>
    <w:rsid w:val="002969E5"/>
    <w:rsid w:val="002979D6"/>
    <w:rsid w:val="002A13E5"/>
    <w:rsid w:val="002A19CD"/>
    <w:rsid w:val="002A2453"/>
    <w:rsid w:val="002A3336"/>
    <w:rsid w:val="002A3778"/>
    <w:rsid w:val="002A5F39"/>
    <w:rsid w:val="002B046B"/>
    <w:rsid w:val="002B179D"/>
    <w:rsid w:val="002B378D"/>
    <w:rsid w:val="002B46C2"/>
    <w:rsid w:val="002B5180"/>
    <w:rsid w:val="002B5274"/>
    <w:rsid w:val="002B6BE2"/>
    <w:rsid w:val="002C18FF"/>
    <w:rsid w:val="002C2278"/>
    <w:rsid w:val="002C25FE"/>
    <w:rsid w:val="002C2F3C"/>
    <w:rsid w:val="002C380B"/>
    <w:rsid w:val="002C6AE0"/>
    <w:rsid w:val="002D1D83"/>
    <w:rsid w:val="002D2D60"/>
    <w:rsid w:val="002D5706"/>
    <w:rsid w:val="002D78E1"/>
    <w:rsid w:val="002E0A15"/>
    <w:rsid w:val="002E19B9"/>
    <w:rsid w:val="002E62FD"/>
    <w:rsid w:val="002F2B48"/>
    <w:rsid w:val="002F2C4B"/>
    <w:rsid w:val="002F3E50"/>
    <w:rsid w:val="002F46E7"/>
    <w:rsid w:val="002F6122"/>
    <w:rsid w:val="002F72EC"/>
    <w:rsid w:val="002F7A9E"/>
    <w:rsid w:val="00301B3B"/>
    <w:rsid w:val="00305845"/>
    <w:rsid w:val="003105D7"/>
    <w:rsid w:val="00312CAB"/>
    <w:rsid w:val="00315D7F"/>
    <w:rsid w:val="00315DF1"/>
    <w:rsid w:val="00316C0F"/>
    <w:rsid w:val="00317F84"/>
    <w:rsid w:val="00320AD1"/>
    <w:rsid w:val="00321CA0"/>
    <w:rsid w:val="00322720"/>
    <w:rsid w:val="00325848"/>
    <w:rsid w:val="00326DA9"/>
    <w:rsid w:val="0032709A"/>
    <w:rsid w:val="00327865"/>
    <w:rsid w:val="00327A43"/>
    <w:rsid w:val="00331629"/>
    <w:rsid w:val="00333ED0"/>
    <w:rsid w:val="00334ADC"/>
    <w:rsid w:val="00337C85"/>
    <w:rsid w:val="00337D89"/>
    <w:rsid w:val="0034050F"/>
    <w:rsid w:val="00340ECF"/>
    <w:rsid w:val="003431A8"/>
    <w:rsid w:val="0035014A"/>
    <w:rsid w:val="003505C6"/>
    <w:rsid w:val="00351284"/>
    <w:rsid w:val="00352C4D"/>
    <w:rsid w:val="00356399"/>
    <w:rsid w:val="003645D8"/>
    <w:rsid w:val="003711FD"/>
    <w:rsid w:val="0037124B"/>
    <w:rsid w:val="00372780"/>
    <w:rsid w:val="003727C3"/>
    <w:rsid w:val="00376742"/>
    <w:rsid w:val="00382D8A"/>
    <w:rsid w:val="00385A52"/>
    <w:rsid w:val="00386605"/>
    <w:rsid w:val="00386853"/>
    <w:rsid w:val="003904FA"/>
    <w:rsid w:val="00392121"/>
    <w:rsid w:val="0039293D"/>
    <w:rsid w:val="00394DBA"/>
    <w:rsid w:val="00396438"/>
    <w:rsid w:val="003964E0"/>
    <w:rsid w:val="00396CAB"/>
    <w:rsid w:val="00396D34"/>
    <w:rsid w:val="003A12E9"/>
    <w:rsid w:val="003A16EB"/>
    <w:rsid w:val="003A566E"/>
    <w:rsid w:val="003A623F"/>
    <w:rsid w:val="003A78B0"/>
    <w:rsid w:val="003B37A3"/>
    <w:rsid w:val="003B3A80"/>
    <w:rsid w:val="003B6C1D"/>
    <w:rsid w:val="003B7C52"/>
    <w:rsid w:val="003C6264"/>
    <w:rsid w:val="003C723B"/>
    <w:rsid w:val="003C7346"/>
    <w:rsid w:val="003D0185"/>
    <w:rsid w:val="003D283E"/>
    <w:rsid w:val="003D3266"/>
    <w:rsid w:val="003D403B"/>
    <w:rsid w:val="003D4377"/>
    <w:rsid w:val="003D4762"/>
    <w:rsid w:val="003D6194"/>
    <w:rsid w:val="003E0C4F"/>
    <w:rsid w:val="003E1026"/>
    <w:rsid w:val="003E5709"/>
    <w:rsid w:val="003E6B38"/>
    <w:rsid w:val="003E72D2"/>
    <w:rsid w:val="003F0856"/>
    <w:rsid w:val="003F2825"/>
    <w:rsid w:val="003F2D71"/>
    <w:rsid w:val="004021D9"/>
    <w:rsid w:val="0040338D"/>
    <w:rsid w:val="0040703A"/>
    <w:rsid w:val="00407048"/>
    <w:rsid w:val="00410476"/>
    <w:rsid w:val="004112AC"/>
    <w:rsid w:val="00413538"/>
    <w:rsid w:val="00415AA3"/>
    <w:rsid w:val="00423798"/>
    <w:rsid w:val="00423D98"/>
    <w:rsid w:val="00425377"/>
    <w:rsid w:val="0042578C"/>
    <w:rsid w:val="00426A2B"/>
    <w:rsid w:val="0042787A"/>
    <w:rsid w:val="00430BC8"/>
    <w:rsid w:val="004319B5"/>
    <w:rsid w:val="00440513"/>
    <w:rsid w:val="00440D82"/>
    <w:rsid w:val="00441566"/>
    <w:rsid w:val="004415A1"/>
    <w:rsid w:val="004425D5"/>
    <w:rsid w:val="00443F89"/>
    <w:rsid w:val="00450482"/>
    <w:rsid w:val="00452235"/>
    <w:rsid w:val="004537D4"/>
    <w:rsid w:val="00453C5D"/>
    <w:rsid w:val="00454213"/>
    <w:rsid w:val="00454559"/>
    <w:rsid w:val="00455D5A"/>
    <w:rsid w:val="004577CD"/>
    <w:rsid w:val="00457CAF"/>
    <w:rsid w:val="00462203"/>
    <w:rsid w:val="00462382"/>
    <w:rsid w:val="00463447"/>
    <w:rsid w:val="00463F59"/>
    <w:rsid w:val="00464F0D"/>
    <w:rsid w:val="0046559A"/>
    <w:rsid w:val="00465F71"/>
    <w:rsid w:val="0046681E"/>
    <w:rsid w:val="00466857"/>
    <w:rsid w:val="00466D5F"/>
    <w:rsid w:val="004670C5"/>
    <w:rsid w:val="0047070F"/>
    <w:rsid w:val="0047078B"/>
    <w:rsid w:val="004724F7"/>
    <w:rsid w:val="00477A57"/>
    <w:rsid w:val="00477D38"/>
    <w:rsid w:val="00477E6D"/>
    <w:rsid w:val="0048426A"/>
    <w:rsid w:val="00484411"/>
    <w:rsid w:val="00485305"/>
    <w:rsid w:val="004866AD"/>
    <w:rsid w:val="00497DDC"/>
    <w:rsid w:val="004A4892"/>
    <w:rsid w:val="004A51F1"/>
    <w:rsid w:val="004A56E7"/>
    <w:rsid w:val="004A652D"/>
    <w:rsid w:val="004A6EE5"/>
    <w:rsid w:val="004A7105"/>
    <w:rsid w:val="004B49BF"/>
    <w:rsid w:val="004C0573"/>
    <w:rsid w:val="004C16EC"/>
    <w:rsid w:val="004D09E1"/>
    <w:rsid w:val="004D265E"/>
    <w:rsid w:val="004D2DAD"/>
    <w:rsid w:val="004D3251"/>
    <w:rsid w:val="004E0C03"/>
    <w:rsid w:val="004E182C"/>
    <w:rsid w:val="004E1B48"/>
    <w:rsid w:val="004E46BF"/>
    <w:rsid w:val="004E655A"/>
    <w:rsid w:val="004E6FD7"/>
    <w:rsid w:val="004F1729"/>
    <w:rsid w:val="004F2F5D"/>
    <w:rsid w:val="004F2FFB"/>
    <w:rsid w:val="004F46F8"/>
    <w:rsid w:val="004F4B64"/>
    <w:rsid w:val="004F5480"/>
    <w:rsid w:val="004F7108"/>
    <w:rsid w:val="00500911"/>
    <w:rsid w:val="00504793"/>
    <w:rsid w:val="005057E9"/>
    <w:rsid w:val="00505C65"/>
    <w:rsid w:val="005076A1"/>
    <w:rsid w:val="00511D37"/>
    <w:rsid w:val="00512DFC"/>
    <w:rsid w:val="0051302F"/>
    <w:rsid w:val="0051429B"/>
    <w:rsid w:val="00515615"/>
    <w:rsid w:val="00516A9C"/>
    <w:rsid w:val="00517502"/>
    <w:rsid w:val="00517F72"/>
    <w:rsid w:val="00521E2B"/>
    <w:rsid w:val="00522D6C"/>
    <w:rsid w:val="00523486"/>
    <w:rsid w:val="005300D4"/>
    <w:rsid w:val="005343F1"/>
    <w:rsid w:val="005352AB"/>
    <w:rsid w:val="00541D25"/>
    <w:rsid w:val="005439E2"/>
    <w:rsid w:val="005444F0"/>
    <w:rsid w:val="00547E07"/>
    <w:rsid w:val="005505A4"/>
    <w:rsid w:val="00551A01"/>
    <w:rsid w:val="00553313"/>
    <w:rsid w:val="0055506E"/>
    <w:rsid w:val="00556B9B"/>
    <w:rsid w:val="00557157"/>
    <w:rsid w:val="00561C00"/>
    <w:rsid w:val="005631BE"/>
    <w:rsid w:val="00563525"/>
    <w:rsid w:val="00563866"/>
    <w:rsid w:val="00565B68"/>
    <w:rsid w:val="005676B7"/>
    <w:rsid w:val="00570F8A"/>
    <w:rsid w:val="00574569"/>
    <w:rsid w:val="00575866"/>
    <w:rsid w:val="005803D0"/>
    <w:rsid w:val="00583A16"/>
    <w:rsid w:val="00583F90"/>
    <w:rsid w:val="00584840"/>
    <w:rsid w:val="005862C8"/>
    <w:rsid w:val="00586641"/>
    <w:rsid w:val="0058751A"/>
    <w:rsid w:val="00591658"/>
    <w:rsid w:val="00591B54"/>
    <w:rsid w:val="0059233C"/>
    <w:rsid w:val="00592A88"/>
    <w:rsid w:val="00592FBA"/>
    <w:rsid w:val="0059371D"/>
    <w:rsid w:val="00593D6A"/>
    <w:rsid w:val="00594EE4"/>
    <w:rsid w:val="0059685E"/>
    <w:rsid w:val="0059738C"/>
    <w:rsid w:val="005973D9"/>
    <w:rsid w:val="005A050F"/>
    <w:rsid w:val="005A227B"/>
    <w:rsid w:val="005A3712"/>
    <w:rsid w:val="005A3C2C"/>
    <w:rsid w:val="005A3CE0"/>
    <w:rsid w:val="005A3CF5"/>
    <w:rsid w:val="005A7419"/>
    <w:rsid w:val="005A783E"/>
    <w:rsid w:val="005B01BA"/>
    <w:rsid w:val="005B18DC"/>
    <w:rsid w:val="005B4AFC"/>
    <w:rsid w:val="005B5D01"/>
    <w:rsid w:val="005B62C3"/>
    <w:rsid w:val="005C0320"/>
    <w:rsid w:val="005C0A6C"/>
    <w:rsid w:val="005C39A5"/>
    <w:rsid w:val="005C43A9"/>
    <w:rsid w:val="005C4940"/>
    <w:rsid w:val="005C4CB8"/>
    <w:rsid w:val="005C65DB"/>
    <w:rsid w:val="005C73AF"/>
    <w:rsid w:val="005C7962"/>
    <w:rsid w:val="005D1B09"/>
    <w:rsid w:val="005D3F8C"/>
    <w:rsid w:val="005D4BAA"/>
    <w:rsid w:val="005D4C0B"/>
    <w:rsid w:val="005D6BC7"/>
    <w:rsid w:val="005E01EB"/>
    <w:rsid w:val="005E06C9"/>
    <w:rsid w:val="005E1C9C"/>
    <w:rsid w:val="005E1DBD"/>
    <w:rsid w:val="005E63BA"/>
    <w:rsid w:val="005E72D9"/>
    <w:rsid w:val="005F1C4B"/>
    <w:rsid w:val="005F25B2"/>
    <w:rsid w:val="005F2FAE"/>
    <w:rsid w:val="005F4BCF"/>
    <w:rsid w:val="005F58BE"/>
    <w:rsid w:val="005F6759"/>
    <w:rsid w:val="00603DD7"/>
    <w:rsid w:val="00603E0E"/>
    <w:rsid w:val="00604AA7"/>
    <w:rsid w:val="00604EAF"/>
    <w:rsid w:val="00605F96"/>
    <w:rsid w:val="006075AD"/>
    <w:rsid w:val="00611FA4"/>
    <w:rsid w:val="0061260E"/>
    <w:rsid w:val="006129A2"/>
    <w:rsid w:val="006129D0"/>
    <w:rsid w:val="00613E8E"/>
    <w:rsid w:val="00615572"/>
    <w:rsid w:val="0062072B"/>
    <w:rsid w:val="00621B06"/>
    <w:rsid w:val="006225B9"/>
    <w:rsid w:val="0062283E"/>
    <w:rsid w:val="006231B3"/>
    <w:rsid w:val="00626552"/>
    <w:rsid w:val="0062677E"/>
    <w:rsid w:val="006300CD"/>
    <w:rsid w:val="006305C3"/>
    <w:rsid w:val="00631498"/>
    <w:rsid w:val="0063175B"/>
    <w:rsid w:val="0063196C"/>
    <w:rsid w:val="00631BFE"/>
    <w:rsid w:val="00640F55"/>
    <w:rsid w:val="00642A12"/>
    <w:rsid w:val="0064532D"/>
    <w:rsid w:val="0064546E"/>
    <w:rsid w:val="00645BF7"/>
    <w:rsid w:val="0064707D"/>
    <w:rsid w:val="00650EE5"/>
    <w:rsid w:val="006523F8"/>
    <w:rsid w:val="006530F7"/>
    <w:rsid w:val="00654961"/>
    <w:rsid w:val="00655D4A"/>
    <w:rsid w:val="006645BA"/>
    <w:rsid w:val="006713A2"/>
    <w:rsid w:val="00671E9F"/>
    <w:rsid w:val="00671F2F"/>
    <w:rsid w:val="00672283"/>
    <w:rsid w:val="006738D2"/>
    <w:rsid w:val="00673CB2"/>
    <w:rsid w:val="00675385"/>
    <w:rsid w:val="00675E00"/>
    <w:rsid w:val="00680344"/>
    <w:rsid w:val="00681DEE"/>
    <w:rsid w:val="006826B6"/>
    <w:rsid w:val="006831C4"/>
    <w:rsid w:val="00686DCF"/>
    <w:rsid w:val="0069157F"/>
    <w:rsid w:val="006921FE"/>
    <w:rsid w:val="0069482B"/>
    <w:rsid w:val="00694EA1"/>
    <w:rsid w:val="006955A1"/>
    <w:rsid w:val="006A0C1F"/>
    <w:rsid w:val="006A501A"/>
    <w:rsid w:val="006B0432"/>
    <w:rsid w:val="006B6389"/>
    <w:rsid w:val="006C2B66"/>
    <w:rsid w:val="006E09D1"/>
    <w:rsid w:val="006E26E4"/>
    <w:rsid w:val="006E29AB"/>
    <w:rsid w:val="006E4DC5"/>
    <w:rsid w:val="006E611C"/>
    <w:rsid w:val="006E6908"/>
    <w:rsid w:val="006E72A5"/>
    <w:rsid w:val="006E74F3"/>
    <w:rsid w:val="006E77F4"/>
    <w:rsid w:val="006F06E0"/>
    <w:rsid w:val="006F0FE1"/>
    <w:rsid w:val="006F3A15"/>
    <w:rsid w:val="006F57B8"/>
    <w:rsid w:val="006F6055"/>
    <w:rsid w:val="006F73FA"/>
    <w:rsid w:val="0070082B"/>
    <w:rsid w:val="0070096A"/>
    <w:rsid w:val="00700A88"/>
    <w:rsid w:val="00702307"/>
    <w:rsid w:val="007025E8"/>
    <w:rsid w:val="00705EF6"/>
    <w:rsid w:val="0070633E"/>
    <w:rsid w:val="00707966"/>
    <w:rsid w:val="00710808"/>
    <w:rsid w:val="00710BA6"/>
    <w:rsid w:val="00711671"/>
    <w:rsid w:val="00712948"/>
    <w:rsid w:val="007143F4"/>
    <w:rsid w:val="00715190"/>
    <w:rsid w:val="00715660"/>
    <w:rsid w:val="00715BCD"/>
    <w:rsid w:val="0072209C"/>
    <w:rsid w:val="00722941"/>
    <w:rsid w:val="007230A4"/>
    <w:rsid w:val="00730045"/>
    <w:rsid w:val="00730277"/>
    <w:rsid w:val="00731E2D"/>
    <w:rsid w:val="007344BE"/>
    <w:rsid w:val="007425AA"/>
    <w:rsid w:val="00743837"/>
    <w:rsid w:val="0074434C"/>
    <w:rsid w:val="007458C1"/>
    <w:rsid w:val="0074708A"/>
    <w:rsid w:val="0075011F"/>
    <w:rsid w:val="00755410"/>
    <w:rsid w:val="00755597"/>
    <w:rsid w:val="00757144"/>
    <w:rsid w:val="00761B96"/>
    <w:rsid w:val="00762EFC"/>
    <w:rsid w:val="00766A57"/>
    <w:rsid w:val="007718B3"/>
    <w:rsid w:val="00773076"/>
    <w:rsid w:val="00773AB4"/>
    <w:rsid w:val="007746E2"/>
    <w:rsid w:val="00774B0D"/>
    <w:rsid w:val="0077787B"/>
    <w:rsid w:val="00777B21"/>
    <w:rsid w:val="00780E88"/>
    <w:rsid w:val="0078130A"/>
    <w:rsid w:val="00781E29"/>
    <w:rsid w:val="0078209B"/>
    <w:rsid w:val="007829D8"/>
    <w:rsid w:val="0078329C"/>
    <w:rsid w:val="007847A3"/>
    <w:rsid w:val="0079077D"/>
    <w:rsid w:val="00791101"/>
    <w:rsid w:val="00791E67"/>
    <w:rsid w:val="00794D4B"/>
    <w:rsid w:val="00795591"/>
    <w:rsid w:val="0079664D"/>
    <w:rsid w:val="007A02B6"/>
    <w:rsid w:val="007A0454"/>
    <w:rsid w:val="007A241E"/>
    <w:rsid w:val="007A259A"/>
    <w:rsid w:val="007A3325"/>
    <w:rsid w:val="007A3C63"/>
    <w:rsid w:val="007A611C"/>
    <w:rsid w:val="007B3329"/>
    <w:rsid w:val="007B4EC7"/>
    <w:rsid w:val="007B7217"/>
    <w:rsid w:val="007B75E8"/>
    <w:rsid w:val="007B7B1D"/>
    <w:rsid w:val="007C0982"/>
    <w:rsid w:val="007C0FCA"/>
    <w:rsid w:val="007C380D"/>
    <w:rsid w:val="007D0FA1"/>
    <w:rsid w:val="007D27C4"/>
    <w:rsid w:val="007D5506"/>
    <w:rsid w:val="007E22FB"/>
    <w:rsid w:val="007E3A0A"/>
    <w:rsid w:val="007E3B73"/>
    <w:rsid w:val="007E5206"/>
    <w:rsid w:val="007E5B49"/>
    <w:rsid w:val="007E5BF8"/>
    <w:rsid w:val="007E653C"/>
    <w:rsid w:val="007F118E"/>
    <w:rsid w:val="007F5250"/>
    <w:rsid w:val="007F625D"/>
    <w:rsid w:val="008004AF"/>
    <w:rsid w:val="008030A3"/>
    <w:rsid w:val="00803D07"/>
    <w:rsid w:val="0080549F"/>
    <w:rsid w:val="00810C6C"/>
    <w:rsid w:val="00810F97"/>
    <w:rsid w:val="00814739"/>
    <w:rsid w:val="008148D2"/>
    <w:rsid w:val="008148F8"/>
    <w:rsid w:val="00816A5C"/>
    <w:rsid w:val="00821483"/>
    <w:rsid w:val="00823811"/>
    <w:rsid w:val="0082464E"/>
    <w:rsid w:val="00825F2A"/>
    <w:rsid w:val="008346D1"/>
    <w:rsid w:val="008349EA"/>
    <w:rsid w:val="008366B0"/>
    <w:rsid w:val="00841596"/>
    <w:rsid w:val="00842F0D"/>
    <w:rsid w:val="00843603"/>
    <w:rsid w:val="00844866"/>
    <w:rsid w:val="00845932"/>
    <w:rsid w:val="00846EE3"/>
    <w:rsid w:val="00850E37"/>
    <w:rsid w:val="0085133A"/>
    <w:rsid w:val="00851A1C"/>
    <w:rsid w:val="008557A1"/>
    <w:rsid w:val="00856976"/>
    <w:rsid w:val="00860068"/>
    <w:rsid w:val="00861D62"/>
    <w:rsid w:val="00864D15"/>
    <w:rsid w:val="00864DCE"/>
    <w:rsid w:val="00866BCA"/>
    <w:rsid w:val="0087144A"/>
    <w:rsid w:val="0087195F"/>
    <w:rsid w:val="00876ED1"/>
    <w:rsid w:val="008774F0"/>
    <w:rsid w:val="00877858"/>
    <w:rsid w:val="008779BD"/>
    <w:rsid w:val="00884F60"/>
    <w:rsid w:val="008864DC"/>
    <w:rsid w:val="00886DCA"/>
    <w:rsid w:val="00887560"/>
    <w:rsid w:val="0088772C"/>
    <w:rsid w:val="008901AA"/>
    <w:rsid w:val="00891A0F"/>
    <w:rsid w:val="0089219B"/>
    <w:rsid w:val="00893F76"/>
    <w:rsid w:val="00897A01"/>
    <w:rsid w:val="00897B63"/>
    <w:rsid w:val="008A1A1E"/>
    <w:rsid w:val="008A4E31"/>
    <w:rsid w:val="008A5BEA"/>
    <w:rsid w:val="008B0851"/>
    <w:rsid w:val="008B1EDB"/>
    <w:rsid w:val="008B2F12"/>
    <w:rsid w:val="008B431B"/>
    <w:rsid w:val="008B5758"/>
    <w:rsid w:val="008B5C71"/>
    <w:rsid w:val="008B611A"/>
    <w:rsid w:val="008B6752"/>
    <w:rsid w:val="008B691C"/>
    <w:rsid w:val="008B7443"/>
    <w:rsid w:val="008C02B3"/>
    <w:rsid w:val="008C0B0B"/>
    <w:rsid w:val="008C2064"/>
    <w:rsid w:val="008C306A"/>
    <w:rsid w:val="008C4626"/>
    <w:rsid w:val="008C470E"/>
    <w:rsid w:val="008C4FB3"/>
    <w:rsid w:val="008C5631"/>
    <w:rsid w:val="008C6FE8"/>
    <w:rsid w:val="008D09B2"/>
    <w:rsid w:val="008D21E2"/>
    <w:rsid w:val="008D4277"/>
    <w:rsid w:val="008E03D6"/>
    <w:rsid w:val="008E0FAE"/>
    <w:rsid w:val="008E1DE0"/>
    <w:rsid w:val="008E474F"/>
    <w:rsid w:val="008F0AE9"/>
    <w:rsid w:val="008F4EB4"/>
    <w:rsid w:val="008F6489"/>
    <w:rsid w:val="00901BB8"/>
    <w:rsid w:val="00901F25"/>
    <w:rsid w:val="0090264A"/>
    <w:rsid w:val="009031A5"/>
    <w:rsid w:val="00905B2B"/>
    <w:rsid w:val="00905D85"/>
    <w:rsid w:val="00907FDD"/>
    <w:rsid w:val="00910E9E"/>
    <w:rsid w:val="0091121C"/>
    <w:rsid w:val="0091144A"/>
    <w:rsid w:val="009120DD"/>
    <w:rsid w:val="009139C8"/>
    <w:rsid w:val="0091600F"/>
    <w:rsid w:val="0091619E"/>
    <w:rsid w:val="00916E4C"/>
    <w:rsid w:val="009218AD"/>
    <w:rsid w:val="00921A9D"/>
    <w:rsid w:val="009235B3"/>
    <w:rsid w:val="00923CAB"/>
    <w:rsid w:val="009318AC"/>
    <w:rsid w:val="009328B7"/>
    <w:rsid w:val="00932910"/>
    <w:rsid w:val="00932E07"/>
    <w:rsid w:val="009333D7"/>
    <w:rsid w:val="00935FF6"/>
    <w:rsid w:val="00940338"/>
    <w:rsid w:val="0094195A"/>
    <w:rsid w:val="00943995"/>
    <w:rsid w:val="00946787"/>
    <w:rsid w:val="009545A3"/>
    <w:rsid w:val="00957139"/>
    <w:rsid w:val="0096154D"/>
    <w:rsid w:val="00963B97"/>
    <w:rsid w:val="00965998"/>
    <w:rsid w:val="009663DC"/>
    <w:rsid w:val="00967DEC"/>
    <w:rsid w:val="00970FA0"/>
    <w:rsid w:val="00971DEE"/>
    <w:rsid w:val="00975475"/>
    <w:rsid w:val="00976CF7"/>
    <w:rsid w:val="00980F49"/>
    <w:rsid w:val="00981799"/>
    <w:rsid w:val="00983B30"/>
    <w:rsid w:val="009853FD"/>
    <w:rsid w:val="00985466"/>
    <w:rsid w:val="009854CE"/>
    <w:rsid w:val="009857EB"/>
    <w:rsid w:val="00986516"/>
    <w:rsid w:val="00990E8E"/>
    <w:rsid w:val="009917EA"/>
    <w:rsid w:val="0099453C"/>
    <w:rsid w:val="009949D5"/>
    <w:rsid w:val="00994B62"/>
    <w:rsid w:val="00996C31"/>
    <w:rsid w:val="009A03A8"/>
    <w:rsid w:val="009B1BD3"/>
    <w:rsid w:val="009B3608"/>
    <w:rsid w:val="009B5661"/>
    <w:rsid w:val="009B5A77"/>
    <w:rsid w:val="009B614D"/>
    <w:rsid w:val="009C10BE"/>
    <w:rsid w:val="009C5525"/>
    <w:rsid w:val="009C7CFE"/>
    <w:rsid w:val="009C7EB3"/>
    <w:rsid w:val="009D279A"/>
    <w:rsid w:val="009D2C37"/>
    <w:rsid w:val="009D5C11"/>
    <w:rsid w:val="009D5F85"/>
    <w:rsid w:val="009D6AF9"/>
    <w:rsid w:val="009E0C2F"/>
    <w:rsid w:val="009E0E97"/>
    <w:rsid w:val="009E5D7A"/>
    <w:rsid w:val="009E6337"/>
    <w:rsid w:val="009E66BB"/>
    <w:rsid w:val="009E6B57"/>
    <w:rsid w:val="009E78CF"/>
    <w:rsid w:val="009F391D"/>
    <w:rsid w:val="009F3E6B"/>
    <w:rsid w:val="009F5BCD"/>
    <w:rsid w:val="009F6873"/>
    <w:rsid w:val="00A034F5"/>
    <w:rsid w:val="00A07E37"/>
    <w:rsid w:val="00A07F83"/>
    <w:rsid w:val="00A14FA5"/>
    <w:rsid w:val="00A17C56"/>
    <w:rsid w:val="00A206C1"/>
    <w:rsid w:val="00A223FC"/>
    <w:rsid w:val="00A26828"/>
    <w:rsid w:val="00A30F0D"/>
    <w:rsid w:val="00A321F5"/>
    <w:rsid w:val="00A3290B"/>
    <w:rsid w:val="00A32F54"/>
    <w:rsid w:val="00A331D0"/>
    <w:rsid w:val="00A33DE6"/>
    <w:rsid w:val="00A35CDB"/>
    <w:rsid w:val="00A36FE2"/>
    <w:rsid w:val="00A403B1"/>
    <w:rsid w:val="00A40B16"/>
    <w:rsid w:val="00A441C6"/>
    <w:rsid w:val="00A44204"/>
    <w:rsid w:val="00A44B1F"/>
    <w:rsid w:val="00A45733"/>
    <w:rsid w:val="00A47AFD"/>
    <w:rsid w:val="00A5049C"/>
    <w:rsid w:val="00A5178C"/>
    <w:rsid w:val="00A5234F"/>
    <w:rsid w:val="00A527D0"/>
    <w:rsid w:val="00A5437A"/>
    <w:rsid w:val="00A54C56"/>
    <w:rsid w:val="00A56C68"/>
    <w:rsid w:val="00A57089"/>
    <w:rsid w:val="00A71219"/>
    <w:rsid w:val="00A72DBF"/>
    <w:rsid w:val="00A72DEA"/>
    <w:rsid w:val="00A73EDB"/>
    <w:rsid w:val="00A75FE8"/>
    <w:rsid w:val="00A81AA2"/>
    <w:rsid w:val="00A82914"/>
    <w:rsid w:val="00A8298E"/>
    <w:rsid w:val="00A841E2"/>
    <w:rsid w:val="00A87A27"/>
    <w:rsid w:val="00A90E64"/>
    <w:rsid w:val="00A90FAA"/>
    <w:rsid w:val="00A921EF"/>
    <w:rsid w:val="00A94966"/>
    <w:rsid w:val="00A969B3"/>
    <w:rsid w:val="00A96E53"/>
    <w:rsid w:val="00AA11E4"/>
    <w:rsid w:val="00AA68B9"/>
    <w:rsid w:val="00AB08FA"/>
    <w:rsid w:val="00AB3756"/>
    <w:rsid w:val="00AB381D"/>
    <w:rsid w:val="00AB6CFD"/>
    <w:rsid w:val="00AC0D13"/>
    <w:rsid w:val="00AC1C8E"/>
    <w:rsid w:val="00AC229F"/>
    <w:rsid w:val="00AC5CD5"/>
    <w:rsid w:val="00AC73B3"/>
    <w:rsid w:val="00AD181B"/>
    <w:rsid w:val="00AD224B"/>
    <w:rsid w:val="00AD2AD3"/>
    <w:rsid w:val="00AD3DAB"/>
    <w:rsid w:val="00AD640D"/>
    <w:rsid w:val="00AD6C59"/>
    <w:rsid w:val="00AD6C76"/>
    <w:rsid w:val="00AD7288"/>
    <w:rsid w:val="00AE354E"/>
    <w:rsid w:val="00AE3BBA"/>
    <w:rsid w:val="00AE61D2"/>
    <w:rsid w:val="00AF03B7"/>
    <w:rsid w:val="00AF0B40"/>
    <w:rsid w:val="00AF0D82"/>
    <w:rsid w:val="00AF1E20"/>
    <w:rsid w:val="00AF2FAF"/>
    <w:rsid w:val="00AF587F"/>
    <w:rsid w:val="00AF74A8"/>
    <w:rsid w:val="00AF76B8"/>
    <w:rsid w:val="00AF7B74"/>
    <w:rsid w:val="00B008B5"/>
    <w:rsid w:val="00B04CA2"/>
    <w:rsid w:val="00B05115"/>
    <w:rsid w:val="00B05C56"/>
    <w:rsid w:val="00B11102"/>
    <w:rsid w:val="00B15D62"/>
    <w:rsid w:val="00B171F3"/>
    <w:rsid w:val="00B1770D"/>
    <w:rsid w:val="00B204DC"/>
    <w:rsid w:val="00B20CDF"/>
    <w:rsid w:val="00B235C8"/>
    <w:rsid w:val="00B240F6"/>
    <w:rsid w:val="00B268B2"/>
    <w:rsid w:val="00B27E43"/>
    <w:rsid w:val="00B32DE2"/>
    <w:rsid w:val="00B357C8"/>
    <w:rsid w:val="00B4151E"/>
    <w:rsid w:val="00B43E98"/>
    <w:rsid w:val="00B4417E"/>
    <w:rsid w:val="00B505D5"/>
    <w:rsid w:val="00B51A38"/>
    <w:rsid w:val="00B53DC4"/>
    <w:rsid w:val="00B6090C"/>
    <w:rsid w:val="00B653BD"/>
    <w:rsid w:val="00B67230"/>
    <w:rsid w:val="00B716E4"/>
    <w:rsid w:val="00B74F6D"/>
    <w:rsid w:val="00B7583D"/>
    <w:rsid w:val="00B76A3D"/>
    <w:rsid w:val="00B826DD"/>
    <w:rsid w:val="00B87B09"/>
    <w:rsid w:val="00B950B8"/>
    <w:rsid w:val="00BA04C6"/>
    <w:rsid w:val="00BA092B"/>
    <w:rsid w:val="00BA39C8"/>
    <w:rsid w:val="00BA4202"/>
    <w:rsid w:val="00BB53B4"/>
    <w:rsid w:val="00BB6304"/>
    <w:rsid w:val="00BC12DD"/>
    <w:rsid w:val="00BC1C19"/>
    <w:rsid w:val="00BC5715"/>
    <w:rsid w:val="00BC5FD7"/>
    <w:rsid w:val="00BC7276"/>
    <w:rsid w:val="00BD11D8"/>
    <w:rsid w:val="00BD4C8D"/>
    <w:rsid w:val="00BD5383"/>
    <w:rsid w:val="00BD594C"/>
    <w:rsid w:val="00BD5F0A"/>
    <w:rsid w:val="00BD792B"/>
    <w:rsid w:val="00BE025E"/>
    <w:rsid w:val="00BE0CCA"/>
    <w:rsid w:val="00BE237B"/>
    <w:rsid w:val="00BE5355"/>
    <w:rsid w:val="00BE5A67"/>
    <w:rsid w:val="00BF3A59"/>
    <w:rsid w:val="00BF46C6"/>
    <w:rsid w:val="00BF62AB"/>
    <w:rsid w:val="00BF6835"/>
    <w:rsid w:val="00BF6C56"/>
    <w:rsid w:val="00C0060D"/>
    <w:rsid w:val="00C01B42"/>
    <w:rsid w:val="00C038CB"/>
    <w:rsid w:val="00C03D3F"/>
    <w:rsid w:val="00C04023"/>
    <w:rsid w:val="00C05EDA"/>
    <w:rsid w:val="00C07053"/>
    <w:rsid w:val="00C164E8"/>
    <w:rsid w:val="00C169D9"/>
    <w:rsid w:val="00C16F5E"/>
    <w:rsid w:val="00C17789"/>
    <w:rsid w:val="00C20BF8"/>
    <w:rsid w:val="00C2196D"/>
    <w:rsid w:val="00C21BA5"/>
    <w:rsid w:val="00C22362"/>
    <w:rsid w:val="00C2250C"/>
    <w:rsid w:val="00C2671C"/>
    <w:rsid w:val="00C313BE"/>
    <w:rsid w:val="00C32713"/>
    <w:rsid w:val="00C33DB4"/>
    <w:rsid w:val="00C34335"/>
    <w:rsid w:val="00C36326"/>
    <w:rsid w:val="00C3678C"/>
    <w:rsid w:val="00C41E64"/>
    <w:rsid w:val="00C426BA"/>
    <w:rsid w:val="00C50E91"/>
    <w:rsid w:val="00C5115E"/>
    <w:rsid w:val="00C514FA"/>
    <w:rsid w:val="00C51B88"/>
    <w:rsid w:val="00C5271E"/>
    <w:rsid w:val="00C534A9"/>
    <w:rsid w:val="00C54B30"/>
    <w:rsid w:val="00C54F78"/>
    <w:rsid w:val="00C5626D"/>
    <w:rsid w:val="00C567CB"/>
    <w:rsid w:val="00C60582"/>
    <w:rsid w:val="00C62412"/>
    <w:rsid w:val="00C64F22"/>
    <w:rsid w:val="00C6604A"/>
    <w:rsid w:val="00C66AD3"/>
    <w:rsid w:val="00C7079C"/>
    <w:rsid w:val="00C73223"/>
    <w:rsid w:val="00C75479"/>
    <w:rsid w:val="00C75F61"/>
    <w:rsid w:val="00C76388"/>
    <w:rsid w:val="00C824BB"/>
    <w:rsid w:val="00C831B7"/>
    <w:rsid w:val="00C8369E"/>
    <w:rsid w:val="00C8494C"/>
    <w:rsid w:val="00C85239"/>
    <w:rsid w:val="00C86E7E"/>
    <w:rsid w:val="00C87032"/>
    <w:rsid w:val="00C87C02"/>
    <w:rsid w:val="00C904FE"/>
    <w:rsid w:val="00C91433"/>
    <w:rsid w:val="00C948C3"/>
    <w:rsid w:val="00C94D00"/>
    <w:rsid w:val="00C968B3"/>
    <w:rsid w:val="00C97982"/>
    <w:rsid w:val="00CA086F"/>
    <w:rsid w:val="00CA2851"/>
    <w:rsid w:val="00CA3E28"/>
    <w:rsid w:val="00CA570A"/>
    <w:rsid w:val="00CA6BFA"/>
    <w:rsid w:val="00CA71AC"/>
    <w:rsid w:val="00CB0BDE"/>
    <w:rsid w:val="00CB190D"/>
    <w:rsid w:val="00CB299E"/>
    <w:rsid w:val="00CB2AD6"/>
    <w:rsid w:val="00CB46EF"/>
    <w:rsid w:val="00CB6A76"/>
    <w:rsid w:val="00CC4060"/>
    <w:rsid w:val="00CC5AC6"/>
    <w:rsid w:val="00CC5C91"/>
    <w:rsid w:val="00CC6FDD"/>
    <w:rsid w:val="00CC7517"/>
    <w:rsid w:val="00CD6716"/>
    <w:rsid w:val="00CD6C73"/>
    <w:rsid w:val="00CD7D04"/>
    <w:rsid w:val="00CE0383"/>
    <w:rsid w:val="00CE2BAF"/>
    <w:rsid w:val="00CE326A"/>
    <w:rsid w:val="00CE4A33"/>
    <w:rsid w:val="00CE6755"/>
    <w:rsid w:val="00CE7B38"/>
    <w:rsid w:val="00CF1A5C"/>
    <w:rsid w:val="00CF34D3"/>
    <w:rsid w:val="00CF3D14"/>
    <w:rsid w:val="00CF50D3"/>
    <w:rsid w:val="00D009D4"/>
    <w:rsid w:val="00D03B87"/>
    <w:rsid w:val="00D04E9C"/>
    <w:rsid w:val="00D06458"/>
    <w:rsid w:val="00D07AF5"/>
    <w:rsid w:val="00D07B9D"/>
    <w:rsid w:val="00D07E94"/>
    <w:rsid w:val="00D07FD7"/>
    <w:rsid w:val="00D11626"/>
    <w:rsid w:val="00D138D5"/>
    <w:rsid w:val="00D1497C"/>
    <w:rsid w:val="00D15E41"/>
    <w:rsid w:val="00D166C2"/>
    <w:rsid w:val="00D16DF2"/>
    <w:rsid w:val="00D2003F"/>
    <w:rsid w:val="00D2070E"/>
    <w:rsid w:val="00D2095F"/>
    <w:rsid w:val="00D21AB3"/>
    <w:rsid w:val="00D27C58"/>
    <w:rsid w:val="00D30373"/>
    <w:rsid w:val="00D30D00"/>
    <w:rsid w:val="00D31560"/>
    <w:rsid w:val="00D31598"/>
    <w:rsid w:val="00D321BD"/>
    <w:rsid w:val="00D330FA"/>
    <w:rsid w:val="00D421B9"/>
    <w:rsid w:val="00D444C6"/>
    <w:rsid w:val="00D46139"/>
    <w:rsid w:val="00D50276"/>
    <w:rsid w:val="00D504FA"/>
    <w:rsid w:val="00D55310"/>
    <w:rsid w:val="00D572D3"/>
    <w:rsid w:val="00D57FA9"/>
    <w:rsid w:val="00D60C51"/>
    <w:rsid w:val="00D62675"/>
    <w:rsid w:val="00D63071"/>
    <w:rsid w:val="00D63B51"/>
    <w:rsid w:val="00D63C52"/>
    <w:rsid w:val="00D65184"/>
    <w:rsid w:val="00D66C7B"/>
    <w:rsid w:val="00D73300"/>
    <w:rsid w:val="00D80D69"/>
    <w:rsid w:val="00D81521"/>
    <w:rsid w:val="00D826F6"/>
    <w:rsid w:val="00D841F2"/>
    <w:rsid w:val="00D84B9B"/>
    <w:rsid w:val="00D904FE"/>
    <w:rsid w:val="00D907EF"/>
    <w:rsid w:val="00D91A0D"/>
    <w:rsid w:val="00D91AA1"/>
    <w:rsid w:val="00D93C83"/>
    <w:rsid w:val="00D94CA2"/>
    <w:rsid w:val="00D95C9D"/>
    <w:rsid w:val="00D95F24"/>
    <w:rsid w:val="00D97074"/>
    <w:rsid w:val="00D97280"/>
    <w:rsid w:val="00D973DA"/>
    <w:rsid w:val="00DA09FD"/>
    <w:rsid w:val="00DA1A2D"/>
    <w:rsid w:val="00DA26E2"/>
    <w:rsid w:val="00DA3C30"/>
    <w:rsid w:val="00DA3C9A"/>
    <w:rsid w:val="00DA55C6"/>
    <w:rsid w:val="00DB3CE6"/>
    <w:rsid w:val="00DB61A0"/>
    <w:rsid w:val="00DB6414"/>
    <w:rsid w:val="00DB6E17"/>
    <w:rsid w:val="00DB7EB2"/>
    <w:rsid w:val="00DC1214"/>
    <w:rsid w:val="00DC323D"/>
    <w:rsid w:val="00DC3DC2"/>
    <w:rsid w:val="00DC5B9F"/>
    <w:rsid w:val="00DC7A54"/>
    <w:rsid w:val="00DD1339"/>
    <w:rsid w:val="00DD3C6F"/>
    <w:rsid w:val="00DD57DA"/>
    <w:rsid w:val="00DD6C02"/>
    <w:rsid w:val="00DD75B9"/>
    <w:rsid w:val="00DE046A"/>
    <w:rsid w:val="00DE2370"/>
    <w:rsid w:val="00DE2D32"/>
    <w:rsid w:val="00DE620E"/>
    <w:rsid w:val="00DE7C48"/>
    <w:rsid w:val="00DF0924"/>
    <w:rsid w:val="00DF0EFE"/>
    <w:rsid w:val="00DF163D"/>
    <w:rsid w:val="00DF18DE"/>
    <w:rsid w:val="00DF286F"/>
    <w:rsid w:val="00DF3003"/>
    <w:rsid w:val="00DF5F13"/>
    <w:rsid w:val="00DF62B0"/>
    <w:rsid w:val="00E02492"/>
    <w:rsid w:val="00E025A2"/>
    <w:rsid w:val="00E0357F"/>
    <w:rsid w:val="00E04C15"/>
    <w:rsid w:val="00E06344"/>
    <w:rsid w:val="00E10DC1"/>
    <w:rsid w:val="00E1185C"/>
    <w:rsid w:val="00E12B0A"/>
    <w:rsid w:val="00E144C0"/>
    <w:rsid w:val="00E2034B"/>
    <w:rsid w:val="00E23A94"/>
    <w:rsid w:val="00E242E2"/>
    <w:rsid w:val="00E25BA0"/>
    <w:rsid w:val="00E334FF"/>
    <w:rsid w:val="00E3409A"/>
    <w:rsid w:val="00E35B06"/>
    <w:rsid w:val="00E3642D"/>
    <w:rsid w:val="00E43F50"/>
    <w:rsid w:val="00E44F6A"/>
    <w:rsid w:val="00E5098E"/>
    <w:rsid w:val="00E50A23"/>
    <w:rsid w:val="00E54619"/>
    <w:rsid w:val="00E54A67"/>
    <w:rsid w:val="00E556BC"/>
    <w:rsid w:val="00E55B82"/>
    <w:rsid w:val="00E6159D"/>
    <w:rsid w:val="00E6207F"/>
    <w:rsid w:val="00E634A3"/>
    <w:rsid w:val="00E720A3"/>
    <w:rsid w:val="00E732DF"/>
    <w:rsid w:val="00E740A3"/>
    <w:rsid w:val="00E75AAE"/>
    <w:rsid w:val="00E771C2"/>
    <w:rsid w:val="00E77BBE"/>
    <w:rsid w:val="00E8345E"/>
    <w:rsid w:val="00E841E9"/>
    <w:rsid w:val="00E84809"/>
    <w:rsid w:val="00E8762A"/>
    <w:rsid w:val="00E90722"/>
    <w:rsid w:val="00E91404"/>
    <w:rsid w:val="00E9250E"/>
    <w:rsid w:val="00E93B14"/>
    <w:rsid w:val="00E93DA8"/>
    <w:rsid w:val="00EA2EE4"/>
    <w:rsid w:val="00EA346C"/>
    <w:rsid w:val="00EA4A75"/>
    <w:rsid w:val="00EA693B"/>
    <w:rsid w:val="00EA73DC"/>
    <w:rsid w:val="00EB1B08"/>
    <w:rsid w:val="00EB3374"/>
    <w:rsid w:val="00EB4546"/>
    <w:rsid w:val="00EB597F"/>
    <w:rsid w:val="00EB6200"/>
    <w:rsid w:val="00EC1050"/>
    <w:rsid w:val="00EC6368"/>
    <w:rsid w:val="00EC7C1D"/>
    <w:rsid w:val="00ED2B45"/>
    <w:rsid w:val="00ED3EC0"/>
    <w:rsid w:val="00ED7C80"/>
    <w:rsid w:val="00EE05B5"/>
    <w:rsid w:val="00EE088D"/>
    <w:rsid w:val="00EE480B"/>
    <w:rsid w:val="00EE7578"/>
    <w:rsid w:val="00EF00A5"/>
    <w:rsid w:val="00EF0554"/>
    <w:rsid w:val="00EF0708"/>
    <w:rsid w:val="00EF4B4B"/>
    <w:rsid w:val="00EF5EB6"/>
    <w:rsid w:val="00EF658B"/>
    <w:rsid w:val="00EF66E3"/>
    <w:rsid w:val="00F00CA5"/>
    <w:rsid w:val="00F00CE2"/>
    <w:rsid w:val="00F0154A"/>
    <w:rsid w:val="00F021EA"/>
    <w:rsid w:val="00F03D0C"/>
    <w:rsid w:val="00F03D70"/>
    <w:rsid w:val="00F041DB"/>
    <w:rsid w:val="00F0617E"/>
    <w:rsid w:val="00F07177"/>
    <w:rsid w:val="00F113BE"/>
    <w:rsid w:val="00F117F5"/>
    <w:rsid w:val="00F12749"/>
    <w:rsid w:val="00F14056"/>
    <w:rsid w:val="00F14EFE"/>
    <w:rsid w:val="00F25DB3"/>
    <w:rsid w:val="00F3470F"/>
    <w:rsid w:val="00F35F3C"/>
    <w:rsid w:val="00F404BA"/>
    <w:rsid w:val="00F40953"/>
    <w:rsid w:val="00F41AB2"/>
    <w:rsid w:val="00F41FC6"/>
    <w:rsid w:val="00F43D4B"/>
    <w:rsid w:val="00F4410E"/>
    <w:rsid w:val="00F44A76"/>
    <w:rsid w:val="00F44D25"/>
    <w:rsid w:val="00F45FCC"/>
    <w:rsid w:val="00F509EF"/>
    <w:rsid w:val="00F514DB"/>
    <w:rsid w:val="00F51C17"/>
    <w:rsid w:val="00F52D01"/>
    <w:rsid w:val="00F5470A"/>
    <w:rsid w:val="00F54D46"/>
    <w:rsid w:val="00F55AE8"/>
    <w:rsid w:val="00F63836"/>
    <w:rsid w:val="00F64259"/>
    <w:rsid w:val="00F65116"/>
    <w:rsid w:val="00F6779E"/>
    <w:rsid w:val="00F67A40"/>
    <w:rsid w:val="00F67C75"/>
    <w:rsid w:val="00F71958"/>
    <w:rsid w:val="00F74781"/>
    <w:rsid w:val="00F755DC"/>
    <w:rsid w:val="00F76939"/>
    <w:rsid w:val="00F76BC4"/>
    <w:rsid w:val="00F76F84"/>
    <w:rsid w:val="00F80B2C"/>
    <w:rsid w:val="00F822FE"/>
    <w:rsid w:val="00F82EFA"/>
    <w:rsid w:val="00F83E2D"/>
    <w:rsid w:val="00F846C7"/>
    <w:rsid w:val="00F85745"/>
    <w:rsid w:val="00F92E98"/>
    <w:rsid w:val="00F97D12"/>
    <w:rsid w:val="00FA124D"/>
    <w:rsid w:val="00FA1A35"/>
    <w:rsid w:val="00FA24D3"/>
    <w:rsid w:val="00FA2C2A"/>
    <w:rsid w:val="00FB1FD4"/>
    <w:rsid w:val="00FB23C0"/>
    <w:rsid w:val="00FB4AD6"/>
    <w:rsid w:val="00FB54D3"/>
    <w:rsid w:val="00FB55B0"/>
    <w:rsid w:val="00FB571F"/>
    <w:rsid w:val="00FB6384"/>
    <w:rsid w:val="00FC037A"/>
    <w:rsid w:val="00FC2A31"/>
    <w:rsid w:val="00FC47A7"/>
    <w:rsid w:val="00FC4958"/>
    <w:rsid w:val="00FC4B55"/>
    <w:rsid w:val="00FC5F6E"/>
    <w:rsid w:val="00FC6B24"/>
    <w:rsid w:val="00FD2D4E"/>
    <w:rsid w:val="00FD4EEA"/>
    <w:rsid w:val="00FD5328"/>
    <w:rsid w:val="00FE17D6"/>
    <w:rsid w:val="00FE1C51"/>
    <w:rsid w:val="00FE2255"/>
    <w:rsid w:val="00FE4AAA"/>
    <w:rsid w:val="00FE51BA"/>
    <w:rsid w:val="00FE5FAA"/>
    <w:rsid w:val="00FE72B5"/>
    <w:rsid w:val="00FF0926"/>
    <w:rsid w:val="00FF0A84"/>
    <w:rsid w:val="00FF128B"/>
    <w:rsid w:val="00FF33BF"/>
    <w:rsid w:val="00FF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865FC95A-E80A-4D4F-A6A9-D3FB5D3D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">
    <w:name w:val="heading 1"/>
    <w:basedOn w:val="a"/>
    <w:next w:val="a"/>
    <w:link w:val="10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  <w:lang/>
    </w:rPr>
  </w:style>
  <w:style w:type="paragraph" w:customStyle="1" w:styleId="11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1">
    <w:name w:val="Body Text Indent 3"/>
    <w:basedOn w:val="a"/>
    <w:link w:val="32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A75FE8"/>
  </w:style>
  <w:style w:type="paragraph" w:styleId="21">
    <w:name w:val="toc 2"/>
    <w:basedOn w:val="a"/>
    <w:next w:val="a"/>
    <w:autoRedefine/>
    <w:uiPriority w:val="39"/>
    <w:rsid w:val="00A75FE8"/>
    <w:pPr>
      <w:ind w:left="200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3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unhideWhenUsed/>
    <w:rsid w:val="00C54B30"/>
    <w:pPr>
      <w:spacing w:before="100" w:beforeAutospacing="1" w:after="100" w:afterAutospacing="1"/>
    </w:pPr>
    <w:rPr>
      <w:sz w:val="24"/>
      <w:szCs w:val="24"/>
    </w:rPr>
  </w:style>
  <w:style w:type="character" w:customStyle="1" w:styleId="docdata">
    <w:name w:val="docdata"/>
    <w:aliases w:val="docy,v5,1176,bqiaagaaeyqcaaagiaiaaap/awaabq0eaaaaaaaaaaaaaaaaaaaaaaaaaaaaaaaaaaaaaaaaaaaaaaaaaaaaaaaaaaaaaaaaaaaaaaaaaaaaaaaaaaaaaaaaaaaaaaaaaaaaaaaaaaaaaaaaaaaaaaaaaaaaaaaaaaaaaaaaaaaaaaaaaaaaaaaaaaaaaaaaaaaaaaaaaaaaaaaaaaaaaaaaaaaaaaaaaaaaaaaa"/>
    <w:rsid w:val="006E26E4"/>
  </w:style>
  <w:style w:type="character" w:styleId="af7">
    <w:name w:val="Unresolved Mention"/>
    <w:uiPriority w:val="99"/>
    <w:semiHidden/>
    <w:unhideWhenUsed/>
    <w:rsid w:val="007A0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.vsdx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consultantplus://offline/ref=B3F91BCE8BAE8D5408F19F4CCBCEE066A0A2B5D338E2D898749F13ED738372EB661945B9C5858AA8CFE2C3CA89CD352966ED8D84C76138B0Y350K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mailto:mail@atomsk.ru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BCF42320FC9D3644B5F174074F1AC9F3" ma:contentTypeVersion="18" ma:contentTypeDescription="Создание документа." ma:contentTypeScope="" ma:versionID="99a4eaff7fbcc7ff75a5181bad36c1e3">
  <xsd:schema xmlns:xsd="http://www.w3.org/2001/XMLSchema" xmlns:xs="http://www.w3.org/2001/XMLSchema" xmlns:p="http://schemas.microsoft.com/office/2006/metadata/properties" xmlns:ns2="c778c106-c27c-4277-9360-6344d6677083" xmlns:ns3="3bd6e3d4-9ed8-40bd-a826-9d692ac34700" targetNamespace="http://schemas.microsoft.com/office/2006/metadata/properties" ma:root="true" ma:fieldsID="cd67e66194767db776f98782d1aec988" ns2:_="" ns3:_="">
    <xsd:import namespace="c778c106-c27c-4277-9360-6344d6677083"/>
    <xsd:import namespace="3bd6e3d4-9ed8-40bd-a826-9d692ac34700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  <xsd:element ref="ns3:Attach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106-c27c-4277-9360-6344d6677083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0d140ced-ffef-4450-a7d2-cbe664c19f0b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0d140ced-ffef-4450-a7d2-cbe664c19f0b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AttachmentType" ma:index="13" nillable="true" ma:displayName="Тип вложения" ma:default="Оригинал" ma:format="RadioButtons" ma:internalName="AttachmentType">
      <xsd:simpleType>
        <xsd:restriction base="dms:Choice">
          <xsd:enumeration value="Проект документа"/>
          <xsd:enumeration value="Последняя версия проекта"/>
          <xsd:enumeration value="Оригинал"/>
          <xsd:enumeration value="Дополнительный документ"/>
          <xsd:enumeration value="Штамп"/>
          <xsd:enumeration value="Договор кредитный"/>
          <xsd:enumeration value="Договор ДУ"/>
          <xsd:enumeration value="Доп. соглашение"/>
          <xsd:enumeration value="Приложение"/>
          <xsd:enumeration value="Соглашение"/>
          <xsd:enumeration value="Акт приема – передачи"/>
          <xsd:enumeration value="Основание возникновения прав"/>
          <xsd:enumeration value="Документ с замечаниями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Type xmlns="3bd6e3d4-9ed8-40bd-a826-9d692ac34700">Оригинал</AttachmentType>
    <DocTrixMasterItem xmlns="c778c106-c27c-4277-9360-6344d6677083">15038</DocTrixMasterItem>
    <ItemOrder xmlns="c778c106-c27c-4277-9360-6344d6677083">50430</ItemOrder>
    <DocTrix.Master xmlns="c778c106-c27c-4277-9360-6344d667708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17194C-91D2-4EE7-AEBB-ADA63336FEE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E0640D7-9290-468E-BF42-E5FE79840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8c106-c27c-4277-9360-6344d6677083"/>
    <ds:schemaRef ds:uri="3bd6e3d4-9ed8-40bd-a826-9d692ac3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AEE9FD-E70D-4075-BD50-2043006F9C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FBCAFC-37A8-45FC-AB42-08F90068EC6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B4B27D7-F8D4-48CE-89A1-6616E105C3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1E60B567-8227-4B26-8E47-0C4C68E50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2928</Words>
  <Characters>16692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19581</CharactersWithSpaces>
  <SharedDoc>false</SharedDoc>
  <HLinks>
    <vt:vector size="120" baseType="variant">
      <vt:variant>
        <vt:i4>524318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_Приложение_6_Пример</vt:lpwstr>
      </vt:variant>
      <vt:variant>
        <vt:i4>3866735</vt:i4>
      </vt:variant>
      <vt:variant>
        <vt:i4>90</vt:i4>
      </vt:variant>
      <vt:variant>
        <vt:i4>0</vt:i4>
      </vt:variant>
      <vt:variant>
        <vt:i4>5</vt:i4>
      </vt:variant>
      <vt:variant>
        <vt:lpwstr>consultantplus://offline/ref=B3F91BCE8BAE8D5408F19F4CCBCEE066A0A2B5D338E2D898749F13ED738372EB661945B9C5858AA8CFE2C3CA89CD352966ED8D84C76138B0Y350K</vt:lpwstr>
      </vt:variant>
      <vt:variant>
        <vt:lpwstr/>
      </vt:variant>
      <vt:variant>
        <vt:i4>7340136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_Приложение_5_Список</vt:lpwstr>
      </vt:variant>
      <vt:variant>
        <vt:i4>524316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_Приложение_4_Пример</vt:lpwstr>
      </vt:variant>
      <vt:variant>
        <vt:i4>262240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_Приложение_3_Записи</vt:lpwstr>
      </vt:variant>
      <vt:variant>
        <vt:i4>70321238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_Приложение_2_Карточка</vt:lpwstr>
      </vt:variant>
      <vt:variant>
        <vt:i4>70583332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_Приложение_1_Блок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_Toc127176605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_Toc127176604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_Toc127176603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_Toc127176602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_Toc127176601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_Toc127176600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_Toc127176599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_Toc127176598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_Toc127176597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_Toc127176596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_Toc127176595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_Toc127176594</vt:lpwstr>
      </vt:variant>
      <vt:variant>
        <vt:i4>2490388</vt:i4>
      </vt:variant>
      <vt:variant>
        <vt:i4>0</vt:i4>
      </vt:variant>
      <vt:variant>
        <vt:i4>0</vt:i4>
      </vt:variant>
      <vt:variant>
        <vt:i4>5</vt:i4>
      </vt:variant>
      <vt:variant>
        <vt:lpwstr>mailto:mail@atomsk.ru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Григорьев Роман Николаевич</cp:lastModifiedBy>
  <cp:revision>2</cp:revision>
  <cp:lastPrinted>2023-03-01T06:08:00Z</cp:lastPrinted>
  <dcterms:created xsi:type="dcterms:W3CDTF">2025-08-08T05:56:00Z</dcterms:created>
  <dcterms:modified xsi:type="dcterms:W3CDTF">2025-08-08T05:56:00Z</dcterms:modified>
</cp:coreProperties>
</file>