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71FCC075" w:rsidR="005932E0" w:rsidRPr="005932E0" w:rsidRDefault="005932E0" w:rsidP="002819F5">
      <w:pPr>
        <w:tabs>
          <w:tab w:val="left" w:pos="3119"/>
        </w:tabs>
        <w:ind w:right="6655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CE0F2C">
        <w:rPr>
          <w:rFonts w:ascii="Arial" w:hAnsi="Arial" w:cs="Arial"/>
        </w:rPr>
        <w:t>Регламента</w:t>
      </w:r>
      <w:r w:rsidR="001C74DB">
        <w:rPr>
          <w:rFonts w:ascii="Arial" w:hAnsi="Arial" w:cs="Arial"/>
        </w:rPr>
        <w:t xml:space="preserve"> </w:t>
      </w:r>
      <w:r w:rsidR="00B800A5" w:rsidRPr="00B800A5">
        <w:rPr>
          <w:rFonts w:ascii="Arial" w:hAnsi="Arial" w:cs="Arial"/>
        </w:rPr>
        <w:t xml:space="preserve">исполнения гарантийных обязательств застройщика </w:t>
      </w:r>
      <w:r w:rsidR="00E778CB">
        <w:rPr>
          <w:rFonts w:ascii="Arial" w:hAnsi="Arial" w:cs="Arial"/>
        </w:rPr>
        <w:t>В</w:t>
      </w:r>
      <w:r w:rsidR="00CE0F2C">
        <w:rPr>
          <w:rFonts w:ascii="Arial" w:hAnsi="Arial" w:cs="Arial"/>
        </w:rPr>
        <w:t>5.</w:t>
      </w:r>
      <w:r w:rsidR="00B800A5">
        <w:rPr>
          <w:rFonts w:ascii="Arial" w:hAnsi="Arial" w:cs="Arial"/>
        </w:rPr>
        <w:t>2</w:t>
      </w: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34162F5E" w14:textId="27398197" w:rsidR="00901E1A" w:rsidRPr="00901E1A" w:rsidRDefault="005345B9" w:rsidP="00184E81">
      <w:pPr>
        <w:pStyle w:val="af3"/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5345B9">
        <w:rPr>
          <w:rFonts w:ascii="Arial" w:hAnsi="Arial" w:cs="Arial"/>
          <w:sz w:val="24"/>
          <w:szCs w:val="24"/>
        </w:rPr>
        <w:t>В целях организации деятельности</w:t>
      </w:r>
      <w:r w:rsidR="00CE0F2C">
        <w:rPr>
          <w:rFonts w:ascii="Arial" w:hAnsi="Arial" w:cs="Arial"/>
          <w:sz w:val="24"/>
          <w:szCs w:val="24"/>
        </w:rPr>
        <w:t xml:space="preserve"> по </w:t>
      </w:r>
      <w:r w:rsidR="00B800A5">
        <w:rPr>
          <w:rFonts w:ascii="Arial" w:hAnsi="Arial" w:cs="Arial"/>
          <w:sz w:val="24"/>
          <w:szCs w:val="24"/>
        </w:rPr>
        <w:t>исполнению гарантийных обязательств застройщика для</w:t>
      </w:r>
      <w:r w:rsidR="00CE0F2C" w:rsidRPr="00CE0F2C">
        <w:rPr>
          <w:rFonts w:ascii="Arial" w:hAnsi="Arial" w:cs="Arial"/>
          <w:sz w:val="24"/>
          <w:szCs w:val="24"/>
        </w:rPr>
        <w:t xml:space="preserve"> объектов</w:t>
      </w:r>
      <w:r w:rsidR="00965ADE" w:rsidRPr="00965ADE">
        <w:rPr>
          <w:rFonts w:ascii="Arial" w:hAnsi="Arial" w:cs="Arial"/>
          <w:sz w:val="24"/>
          <w:szCs w:val="24"/>
        </w:rPr>
        <w:t xml:space="preserve"> капитального строительства</w:t>
      </w:r>
      <w:r w:rsidR="00CE0F2C" w:rsidRPr="00CE0F2C">
        <w:rPr>
          <w:rFonts w:ascii="Arial" w:hAnsi="Arial" w:cs="Arial"/>
          <w:sz w:val="24"/>
          <w:szCs w:val="24"/>
        </w:rPr>
        <w:t xml:space="preserve">, построенных при участии </w:t>
      </w:r>
      <w:r w:rsidR="00965ADE" w:rsidRPr="00965ADE">
        <w:rPr>
          <w:rFonts w:ascii="Arial" w:hAnsi="Arial" w:cs="Arial"/>
          <w:sz w:val="24"/>
          <w:szCs w:val="24"/>
        </w:rPr>
        <w:t xml:space="preserve">организаций, входящих в группу компаний </w:t>
      </w:r>
      <w:r w:rsidR="00CE0F2C" w:rsidRPr="00CE0F2C">
        <w:rPr>
          <w:rFonts w:ascii="Arial" w:hAnsi="Arial" w:cs="Arial"/>
          <w:sz w:val="24"/>
          <w:szCs w:val="24"/>
        </w:rPr>
        <w:t xml:space="preserve">ООО «Атомстройкомплекс-Строительство» 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Pr="002819F5" w:rsidRDefault="005932E0" w:rsidP="000A578C">
      <w:pPr>
        <w:rPr>
          <w:rFonts w:ascii="Arial" w:hAnsi="Arial" w:cs="Arial"/>
          <w:b/>
        </w:rPr>
      </w:pPr>
      <w:r w:rsidRPr="002819F5">
        <w:rPr>
          <w:rFonts w:ascii="Arial" w:hAnsi="Arial" w:cs="Arial"/>
          <w:b/>
        </w:rPr>
        <w:t>ПРИКАЗЫВАЮ:</w:t>
      </w:r>
    </w:p>
    <w:p w14:paraId="02E34061" w14:textId="05E93537" w:rsidR="00657854" w:rsidRDefault="005932E0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184E81">
        <w:rPr>
          <w:rFonts w:ascii="Arial" w:hAnsi="Arial" w:cs="Arial"/>
        </w:rPr>
        <w:t xml:space="preserve">Утвердить </w:t>
      </w:r>
      <w:r w:rsidR="003C70B4" w:rsidRPr="00184E81">
        <w:rPr>
          <w:rFonts w:ascii="Arial" w:hAnsi="Arial" w:cs="Arial"/>
        </w:rPr>
        <w:t>«</w:t>
      </w:r>
      <w:r w:rsidR="00CE0F2C" w:rsidRPr="00CE0F2C">
        <w:rPr>
          <w:rFonts w:ascii="Arial" w:hAnsi="Arial" w:cs="Arial"/>
        </w:rPr>
        <w:t xml:space="preserve">Регламент </w:t>
      </w:r>
      <w:r w:rsidR="00B800A5" w:rsidRPr="00B800A5">
        <w:rPr>
          <w:rFonts w:ascii="Arial" w:hAnsi="Arial" w:cs="Arial"/>
        </w:rPr>
        <w:t>исполнения гарантийных обязательств застройщика</w:t>
      </w:r>
      <w:r w:rsidR="00184E81" w:rsidRPr="00184E81">
        <w:rPr>
          <w:rFonts w:ascii="Arial" w:hAnsi="Arial" w:cs="Arial"/>
        </w:rPr>
        <w:t xml:space="preserve">» </w:t>
      </w:r>
      <w:r w:rsidR="00CE0F2C" w:rsidRPr="00CE0F2C">
        <w:rPr>
          <w:rFonts w:ascii="Arial" w:hAnsi="Arial" w:cs="Arial"/>
        </w:rPr>
        <w:t>В5.</w:t>
      </w:r>
      <w:r w:rsidR="00B800A5">
        <w:rPr>
          <w:rFonts w:ascii="Arial" w:hAnsi="Arial" w:cs="Arial"/>
        </w:rPr>
        <w:t>2</w:t>
      </w:r>
      <w:r w:rsidR="00CE0F2C">
        <w:rPr>
          <w:rFonts w:ascii="Arial" w:hAnsi="Arial" w:cs="Arial"/>
        </w:rPr>
        <w:t xml:space="preserve"> </w:t>
      </w:r>
      <w:r w:rsidR="0047727B" w:rsidRPr="00184E81">
        <w:rPr>
          <w:rFonts w:ascii="Arial" w:hAnsi="Arial" w:cs="Arial"/>
        </w:rPr>
        <w:t>(далее–</w:t>
      </w:r>
      <w:r w:rsidR="00CE0F2C">
        <w:rPr>
          <w:rFonts w:ascii="Arial" w:hAnsi="Arial" w:cs="Arial"/>
        </w:rPr>
        <w:t>Регламент</w:t>
      </w:r>
      <w:r w:rsidR="003C70B4" w:rsidRPr="00184E81">
        <w:rPr>
          <w:rFonts w:ascii="Arial" w:hAnsi="Arial" w:cs="Arial"/>
        </w:rPr>
        <w:t>)</w:t>
      </w:r>
      <w:r w:rsidR="00657854">
        <w:rPr>
          <w:rFonts w:ascii="Arial" w:hAnsi="Arial" w:cs="Arial"/>
        </w:rPr>
        <w:t>.</w:t>
      </w:r>
    </w:p>
    <w:p w14:paraId="1081E512" w14:textId="77777777" w:rsidR="002819F5" w:rsidRDefault="002819F5" w:rsidP="002819F5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70C1C905" w14:textId="0F91C0D2" w:rsidR="005932E0" w:rsidRPr="00184E81" w:rsidRDefault="00321BA0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«</w:t>
      </w:r>
      <w:r w:rsidR="00B800A5" w:rsidRPr="00B800A5">
        <w:rPr>
          <w:rFonts w:ascii="Arial" w:hAnsi="Arial" w:cs="Arial"/>
        </w:rPr>
        <w:t>Регламент исполнения гарантийных обязательств Застройщика</w:t>
      </w:r>
      <w:r>
        <w:rPr>
          <w:rFonts w:ascii="Arial" w:hAnsi="Arial" w:cs="Arial"/>
        </w:rPr>
        <w:t>», утверждённ</w:t>
      </w:r>
      <w:r w:rsidR="002819F5">
        <w:rPr>
          <w:rFonts w:ascii="Arial" w:hAnsi="Arial" w:cs="Arial"/>
        </w:rPr>
        <w:t>ый</w:t>
      </w:r>
      <w:r>
        <w:rPr>
          <w:rFonts w:ascii="Arial" w:hAnsi="Arial" w:cs="Arial"/>
        </w:rPr>
        <w:t xml:space="preserve"> </w:t>
      </w:r>
      <w:r w:rsidR="00B800A5" w:rsidRPr="00B800A5">
        <w:rPr>
          <w:rFonts w:ascii="Arial" w:hAnsi="Arial" w:cs="Arial"/>
        </w:rPr>
        <w:t>приказом № п003/22-14 от 15.03.2022 г</w:t>
      </w:r>
      <w:r w:rsidR="002819F5">
        <w:rPr>
          <w:rFonts w:ascii="Arial" w:hAnsi="Arial" w:cs="Arial"/>
        </w:rPr>
        <w:t>, считать утратившим силу с даты подписания настоящего Приказа.</w:t>
      </w:r>
    </w:p>
    <w:p w14:paraId="7A054ED2" w14:textId="77777777" w:rsidR="005932E0" w:rsidRDefault="005932E0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35052FE6" w14:textId="2CFBF956" w:rsidR="00307F14" w:rsidRDefault="00965ADE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965ADE">
        <w:rPr>
          <w:rFonts w:ascii="Arial" w:hAnsi="Arial" w:cs="Arial"/>
        </w:rPr>
        <w:t xml:space="preserve">Руководителю группы документооборота </w:t>
      </w:r>
      <w:proofErr w:type="spellStart"/>
      <w:r w:rsidRPr="00965ADE">
        <w:rPr>
          <w:rFonts w:ascii="Arial" w:hAnsi="Arial" w:cs="Arial"/>
        </w:rPr>
        <w:t>Шамшединовой</w:t>
      </w:r>
      <w:proofErr w:type="spellEnd"/>
      <w:r w:rsidRPr="00965ADE">
        <w:rPr>
          <w:rFonts w:ascii="Arial" w:hAnsi="Arial" w:cs="Arial"/>
        </w:rPr>
        <w:t xml:space="preserve"> М.В. информировать по электронной почте всех заинтересованных лиц об утверждении </w:t>
      </w:r>
      <w:r w:rsidR="00CE0F2C">
        <w:rPr>
          <w:rFonts w:ascii="Arial" w:hAnsi="Arial" w:cs="Arial"/>
        </w:rPr>
        <w:t xml:space="preserve">Регламента </w:t>
      </w:r>
      <w:r w:rsidR="00307F14">
        <w:rPr>
          <w:rFonts w:ascii="Arial" w:hAnsi="Arial" w:cs="Arial"/>
        </w:rPr>
        <w:t xml:space="preserve">в течение </w:t>
      </w:r>
      <w:r>
        <w:rPr>
          <w:rFonts w:ascii="Arial" w:hAnsi="Arial" w:cs="Arial"/>
        </w:rPr>
        <w:t>2</w:t>
      </w:r>
      <w:r w:rsidR="001C74DB">
        <w:rPr>
          <w:rFonts w:ascii="Arial" w:hAnsi="Arial" w:cs="Arial"/>
        </w:rPr>
        <w:t xml:space="preserve">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5A4DBD0" w14:textId="1FA832D9" w:rsidR="00965ADE" w:rsidRPr="00D528A2" w:rsidRDefault="00185D29" w:rsidP="00D528A2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bookmarkStart w:id="0" w:name="_GoBack"/>
      <w:bookmarkEnd w:id="0"/>
      <w:r w:rsidRPr="00185D29">
        <w:rPr>
          <w:rFonts w:ascii="Arial" w:hAnsi="Arial" w:cs="Arial"/>
        </w:rPr>
        <w:t>Руководителям подразделений, имеющим непосредственное отношение к вопросам, описанным в Регламенте, ознакомить сотрудников своего подразделения с вышеуказанным документом</w:t>
      </w:r>
      <w:r w:rsidR="00965ADE" w:rsidRPr="00D528A2">
        <w:rPr>
          <w:rFonts w:ascii="Arial" w:hAnsi="Arial" w:cs="Arial"/>
        </w:rPr>
        <w:t>.</w:t>
      </w:r>
    </w:p>
    <w:p w14:paraId="2E1E0B20" w14:textId="77777777" w:rsidR="005932E0" w:rsidRPr="005932E0" w:rsidRDefault="005932E0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rPr>
          <w:rFonts w:ascii="Arial" w:hAnsi="Arial" w:cs="Arial"/>
        </w:rPr>
      </w:pPr>
    </w:p>
    <w:p w14:paraId="39CA5C81" w14:textId="522C96D4" w:rsidR="005932E0" w:rsidRDefault="00184E81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184E81">
        <w:rPr>
          <w:rFonts w:ascii="Arial" w:hAnsi="Arial" w:cs="Arial"/>
        </w:rPr>
        <w:t>Контроль за исполнением Приказа возложить на ответственного за направление</w:t>
      </w:r>
      <w:r>
        <w:rPr>
          <w:rFonts w:ascii="Arial" w:hAnsi="Arial" w:cs="Arial"/>
        </w:rPr>
        <w:t xml:space="preserve"> «</w:t>
      </w:r>
      <w:r w:rsidR="0086416D">
        <w:rPr>
          <w:rFonts w:ascii="Arial" w:hAnsi="Arial" w:cs="Arial"/>
        </w:rPr>
        <w:t>Правовое у</w:t>
      </w:r>
      <w:r w:rsidR="00CE0F2C" w:rsidRPr="00CE0F2C">
        <w:rPr>
          <w:rFonts w:ascii="Arial" w:hAnsi="Arial" w:cs="Arial"/>
        </w:rPr>
        <w:t>правление</w:t>
      </w:r>
      <w:r>
        <w:rPr>
          <w:rFonts w:ascii="Arial" w:hAnsi="Arial" w:cs="Arial"/>
        </w:rPr>
        <w:t xml:space="preserve">» </w:t>
      </w:r>
      <w:r w:rsidR="0086416D">
        <w:rPr>
          <w:rFonts w:ascii="Arial" w:hAnsi="Arial" w:cs="Arial"/>
        </w:rPr>
        <w:t xml:space="preserve">помощника генерального </w:t>
      </w:r>
      <w:r w:rsidR="005345B9" w:rsidRPr="005345B9">
        <w:rPr>
          <w:rFonts w:ascii="Arial" w:hAnsi="Arial" w:cs="Arial"/>
        </w:rPr>
        <w:t xml:space="preserve">директора </w:t>
      </w:r>
      <w:r w:rsidR="00CE0F2C" w:rsidRPr="00CE0F2C">
        <w:rPr>
          <w:rFonts w:ascii="Arial" w:hAnsi="Arial" w:cs="Arial"/>
        </w:rPr>
        <w:t xml:space="preserve">по </w:t>
      </w:r>
      <w:r w:rsidR="0086416D">
        <w:rPr>
          <w:rFonts w:ascii="Arial" w:hAnsi="Arial" w:cs="Arial"/>
        </w:rPr>
        <w:t>правовым вопросам</w:t>
      </w:r>
      <w:r w:rsidR="00CE0F2C" w:rsidRPr="00CE0F2C">
        <w:rPr>
          <w:rFonts w:ascii="Arial" w:hAnsi="Arial" w:cs="Arial"/>
        </w:rPr>
        <w:t xml:space="preserve"> </w:t>
      </w:r>
      <w:r w:rsidR="0086416D">
        <w:rPr>
          <w:rFonts w:ascii="Arial" w:hAnsi="Arial" w:cs="Arial"/>
        </w:rPr>
        <w:t>Мелкозерову О.В</w:t>
      </w:r>
      <w:r w:rsidR="005345B9" w:rsidRPr="005345B9">
        <w:rPr>
          <w:rFonts w:ascii="Arial" w:hAnsi="Arial" w:cs="Arial"/>
        </w:rPr>
        <w:t>.</w:t>
      </w: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07142F83" w14:textId="31AB186B" w:rsidR="00E32046" w:rsidRPr="00F77F34" w:rsidRDefault="00184E81" w:rsidP="002819F5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Руководитель офиса трансформации</w:t>
      </w:r>
      <w:r w:rsidR="00901E1A" w:rsidRPr="00F77F34">
        <w:rPr>
          <w:rFonts w:ascii="Arial" w:hAnsi="Arial" w:cs="Arial"/>
          <w:b/>
          <w:szCs w:val="28"/>
        </w:rPr>
        <w:t xml:space="preserve">      </w:t>
      </w:r>
      <w:r w:rsidR="002819F5">
        <w:rPr>
          <w:rFonts w:ascii="Arial" w:hAnsi="Arial" w:cs="Arial"/>
          <w:b/>
          <w:szCs w:val="28"/>
        </w:rPr>
        <w:t xml:space="preserve">          </w:t>
      </w:r>
      <w:r w:rsidR="00901E1A" w:rsidRPr="00F77F34">
        <w:rPr>
          <w:rFonts w:ascii="Arial" w:hAnsi="Arial" w:cs="Arial"/>
          <w:b/>
          <w:szCs w:val="28"/>
        </w:rPr>
        <w:t xml:space="preserve">       </w:t>
      </w:r>
      <w:r>
        <w:rPr>
          <w:rFonts w:ascii="Arial" w:hAnsi="Arial" w:cs="Arial"/>
          <w:b/>
          <w:szCs w:val="28"/>
        </w:rPr>
        <w:t>______________</w:t>
      </w:r>
      <w:proofErr w:type="gramStart"/>
      <w:r>
        <w:rPr>
          <w:rFonts w:ascii="Arial" w:hAnsi="Arial" w:cs="Arial"/>
          <w:b/>
          <w:szCs w:val="28"/>
        </w:rPr>
        <w:t>_</w:t>
      </w:r>
      <w:r w:rsidR="00901E1A">
        <w:rPr>
          <w:rFonts w:ascii="Arial" w:hAnsi="Arial" w:cs="Arial"/>
          <w:b/>
          <w:szCs w:val="28"/>
        </w:rPr>
        <w:t xml:space="preserve">  А.К.</w:t>
      </w:r>
      <w:proofErr w:type="gramEnd"/>
      <w:r w:rsidR="00901E1A">
        <w:rPr>
          <w:rFonts w:ascii="Arial" w:hAnsi="Arial" w:cs="Arial"/>
          <w:b/>
          <w:szCs w:val="28"/>
        </w:rPr>
        <w:t xml:space="preserve"> Батурин</w:t>
      </w: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65ADE">
      <w:headerReference w:type="first" r:id="rId11"/>
      <w:footerReference w:type="first" r:id="rId12"/>
      <w:pgSz w:w="11900" w:h="16840"/>
      <w:pgMar w:top="1134" w:right="985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095F2" w14:textId="77777777" w:rsidR="00F55041" w:rsidRDefault="00F55041" w:rsidP="00B2290F">
      <w:r>
        <w:separator/>
      </w:r>
    </w:p>
  </w:endnote>
  <w:endnote w:type="continuationSeparator" w:id="0">
    <w:p w14:paraId="160BC660" w14:textId="77777777" w:rsidR="00F55041" w:rsidRDefault="00F55041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523BA" w14:textId="77777777" w:rsidR="00F55041" w:rsidRDefault="00F55041" w:rsidP="00B2290F">
      <w:r>
        <w:separator/>
      </w:r>
    </w:p>
  </w:footnote>
  <w:footnote w:type="continuationSeparator" w:id="0">
    <w:p w14:paraId="3C007ADC" w14:textId="77777777" w:rsidR="00F55041" w:rsidRDefault="00F55041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9"/>
      <w:gridCol w:w="726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3" name="Рисунок 3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5920BA31" w:rsidR="001C74DB" w:rsidRPr="001C74DB" w:rsidRDefault="005345B9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  <w:r w:rsidRPr="005345B9"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  <w:t>Общество с ограниченной ответственностью «Атомстройкомплекс-Строительство»</w:t>
          </w: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7580F"/>
    <w:rsid w:val="00184E81"/>
    <w:rsid w:val="00185D29"/>
    <w:rsid w:val="001A2780"/>
    <w:rsid w:val="001B00BD"/>
    <w:rsid w:val="001B26AD"/>
    <w:rsid w:val="001C74DB"/>
    <w:rsid w:val="001E40B7"/>
    <w:rsid w:val="001F6127"/>
    <w:rsid w:val="001F6527"/>
    <w:rsid w:val="002019D0"/>
    <w:rsid w:val="0020707B"/>
    <w:rsid w:val="0022670D"/>
    <w:rsid w:val="002736EF"/>
    <w:rsid w:val="002819F5"/>
    <w:rsid w:val="00307F14"/>
    <w:rsid w:val="00321BA0"/>
    <w:rsid w:val="00327FC7"/>
    <w:rsid w:val="0039497B"/>
    <w:rsid w:val="003C70B4"/>
    <w:rsid w:val="003E3867"/>
    <w:rsid w:val="004246C9"/>
    <w:rsid w:val="004357A7"/>
    <w:rsid w:val="004450D1"/>
    <w:rsid w:val="004606ED"/>
    <w:rsid w:val="004708CE"/>
    <w:rsid w:val="0047727B"/>
    <w:rsid w:val="00487F5A"/>
    <w:rsid w:val="004E5514"/>
    <w:rsid w:val="004F6A38"/>
    <w:rsid w:val="005211AE"/>
    <w:rsid w:val="005231BE"/>
    <w:rsid w:val="005345B9"/>
    <w:rsid w:val="00577990"/>
    <w:rsid w:val="005932E0"/>
    <w:rsid w:val="0059794A"/>
    <w:rsid w:val="005A1037"/>
    <w:rsid w:val="005A58E3"/>
    <w:rsid w:val="005F13BE"/>
    <w:rsid w:val="00624836"/>
    <w:rsid w:val="00657854"/>
    <w:rsid w:val="0067783F"/>
    <w:rsid w:val="006A5C93"/>
    <w:rsid w:val="006C7BFF"/>
    <w:rsid w:val="006F6E0F"/>
    <w:rsid w:val="00721FDB"/>
    <w:rsid w:val="00770C1D"/>
    <w:rsid w:val="007D3305"/>
    <w:rsid w:val="007E48A5"/>
    <w:rsid w:val="008031A8"/>
    <w:rsid w:val="008130BE"/>
    <w:rsid w:val="0086416D"/>
    <w:rsid w:val="0087627C"/>
    <w:rsid w:val="008D421F"/>
    <w:rsid w:val="00901E1A"/>
    <w:rsid w:val="0093383C"/>
    <w:rsid w:val="009436D4"/>
    <w:rsid w:val="00965ADE"/>
    <w:rsid w:val="009B07E8"/>
    <w:rsid w:val="009B30F3"/>
    <w:rsid w:val="009C2D1F"/>
    <w:rsid w:val="009D5BAC"/>
    <w:rsid w:val="009E6098"/>
    <w:rsid w:val="009F6069"/>
    <w:rsid w:val="00A02CD3"/>
    <w:rsid w:val="00A0682B"/>
    <w:rsid w:val="00A35B4B"/>
    <w:rsid w:val="00A46554"/>
    <w:rsid w:val="00A50BB1"/>
    <w:rsid w:val="00A52DBF"/>
    <w:rsid w:val="00A558B4"/>
    <w:rsid w:val="00A637D1"/>
    <w:rsid w:val="00A714B2"/>
    <w:rsid w:val="00A7433E"/>
    <w:rsid w:val="00AB13FC"/>
    <w:rsid w:val="00AC3BA6"/>
    <w:rsid w:val="00B10816"/>
    <w:rsid w:val="00B2290F"/>
    <w:rsid w:val="00B4398C"/>
    <w:rsid w:val="00B60740"/>
    <w:rsid w:val="00B800A5"/>
    <w:rsid w:val="00BA1A15"/>
    <w:rsid w:val="00BD36B4"/>
    <w:rsid w:val="00C3630D"/>
    <w:rsid w:val="00CB2D5B"/>
    <w:rsid w:val="00CD58EA"/>
    <w:rsid w:val="00CD692C"/>
    <w:rsid w:val="00CD7DD3"/>
    <w:rsid w:val="00CE0D77"/>
    <w:rsid w:val="00CE0F2C"/>
    <w:rsid w:val="00D33CED"/>
    <w:rsid w:val="00D528A2"/>
    <w:rsid w:val="00DC5271"/>
    <w:rsid w:val="00E32046"/>
    <w:rsid w:val="00E778CB"/>
    <w:rsid w:val="00EB31B0"/>
    <w:rsid w:val="00F42602"/>
    <w:rsid w:val="00F435E2"/>
    <w:rsid w:val="00F55041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D6352F-449A-49E7-849E-FCF85048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Герасимова Екатерина Юрьевна</cp:lastModifiedBy>
  <cp:revision>11</cp:revision>
  <cp:lastPrinted>2023-03-24T04:55:00Z</cp:lastPrinted>
  <dcterms:created xsi:type="dcterms:W3CDTF">2022-09-26T09:40:00Z</dcterms:created>
  <dcterms:modified xsi:type="dcterms:W3CDTF">2023-03-24T07:16:00Z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