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E9" w:rsidRPr="00A44A4C" w:rsidRDefault="002F63E9" w:rsidP="005405E2">
      <w:pPr>
        <w:jc w:val="center"/>
        <w:rPr>
          <w:b/>
          <w:sz w:val="48"/>
        </w:rPr>
      </w:pPr>
      <w:r w:rsidRPr="00A44A4C">
        <w:rPr>
          <w:b/>
          <w:sz w:val="48"/>
        </w:rPr>
        <w:t xml:space="preserve">Software </w:t>
      </w:r>
      <w:r w:rsidR="005405E2">
        <w:rPr>
          <w:b/>
          <w:sz w:val="48"/>
        </w:rPr>
        <w:t>Design Documentation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jc w:val="center"/>
        <w:rPr>
          <w:sz w:val="48"/>
          <w:szCs w:val="48"/>
        </w:rPr>
      </w:pPr>
      <w:r w:rsidRPr="00A44A4C">
        <w:rPr>
          <w:b/>
          <w:sz w:val="52"/>
        </w:rPr>
        <w:t>VaqPack</w:t>
      </w:r>
      <w:r w:rsidRPr="00D0399D">
        <w:rPr>
          <w:sz w:val="48"/>
          <w:szCs w:val="48"/>
        </w:rPr>
        <w:t xml:space="preserve"> </w:t>
      </w:r>
    </w:p>
    <w:p w:rsidR="002F63E9" w:rsidRDefault="002F63E9" w:rsidP="002F63E9">
      <w:pPr>
        <w:jc w:val="center"/>
        <w:rPr>
          <w:sz w:val="48"/>
          <w:szCs w:val="48"/>
        </w:rPr>
      </w:pPr>
      <w:r w:rsidRPr="00D0399D">
        <w:rPr>
          <w:sz w:val="48"/>
          <w:szCs w:val="48"/>
        </w:rPr>
        <w:t xml:space="preserve">Graduate-to-Professional </w:t>
      </w:r>
    </w:p>
    <w:p w:rsidR="002F63E9" w:rsidRPr="00D0399D" w:rsidRDefault="002F63E9" w:rsidP="002F63E9">
      <w:pPr>
        <w:jc w:val="center"/>
        <w:rPr>
          <w:b/>
          <w:sz w:val="48"/>
          <w:szCs w:val="48"/>
        </w:rPr>
      </w:pPr>
      <w:r w:rsidRPr="00D0399D">
        <w:rPr>
          <w:sz w:val="48"/>
          <w:szCs w:val="48"/>
        </w:rPr>
        <w:t>Aid Pack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48"/>
        </w:rPr>
      </w:pPr>
      <w:r w:rsidRPr="00A44A4C">
        <w:rPr>
          <w:sz w:val="48"/>
        </w:rPr>
        <w:t xml:space="preserve">Version </w:t>
      </w:r>
      <w:r>
        <w:rPr>
          <w:sz w:val="48"/>
        </w:rPr>
        <w:t>1.0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Pr="00DE2289" w:rsidRDefault="002F63E9" w:rsidP="002F63E9">
      <w:pPr>
        <w:jc w:val="center"/>
        <w:rPr>
          <w:sz w:val="48"/>
        </w:rPr>
      </w:pPr>
      <w:r>
        <w:rPr>
          <w:sz w:val="48"/>
        </w:rPr>
        <w:t xml:space="preserve">November </w:t>
      </w:r>
      <w:r w:rsidR="005405E2">
        <w:rPr>
          <w:sz w:val="48"/>
        </w:rPr>
        <w:t>20</w:t>
      </w:r>
      <w:r w:rsidRPr="00F0257A">
        <w:rPr>
          <w:sz w:val="48"/>
          <w:vertAlign w:val="superscript"/>
        </w:rPr>
        <w:t>th</w:t>
      </w:r>
      <w:r>
        <w:rPr>
          <w:sz w:val="48"/>
        </w:rPr>
        <w:t>, 2015</w:t>
      </w:r>
    </w:p>
    <w:p w:rsidR="002F63E9" w:rsidRDefault="002F63E9" w:rsidP="002F63E9">
      <w:pPr>
        <w:jc w:val="center"/>
        <w:rPr>
          <w:sz w:val="32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Lead Software Engineer:</w:t>
      </w:r>
    </w:p>
    <w:p w:rsidR="002F63E9" w:rsidRDefault="002F63E9" w:rsidP="002F63E9">
      <w:pPr>
        <w:jc w:val="center"/>
        <w:rPr>
          <w:sz w:val="40"/>
        </w:rPr>
      </w:pPr>
      <w:r w:rsidRPr="00DE2289">
        <w:rPr>
          <w:sz w:val="40"/>
        </w:rPr>
        <w:t>William Dewald</w:t>
      </w:r>
    </w:p>
    <w:p w:rsidR="002F63E9" w:rsidRPr="00DE2289" w:rsidRDefault="002F63E9" w:rsidP="002F63E9">
      <w:pPr>
        <w:jc w:val="center"/>
        <w:rPr>
          <w:sz w:val="40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Project Team: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Fernando Bazan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Nathanael Carr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Erik Lopez</w:t>
      </w:r>
    </w:p>
    <w:p w:rsidR="002F63E9" w:rsidRDefault="002F63E9" w:rsidP="002F63E9">
      <w:pPr>
        <w:jc w:val="center"/>
        <w:rPr>
          <w:sz w:val="32"/>
        </w:rPr>
      </w:pPr>
      <w:r w:rsidRPr="00A44A4C">
        <w:rPr>
          <w:sz w:val="40"/>
        </w:rPr>
        <w:t>Raul Saavedra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Prepared for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Software Engineering</w:t>
      </w:r>
    </w:p>
    <w:p w:rsidR="002F63E9" w:rsidRDefault="002F63E9" w:rsidP="002F63E9">
      <w:pPr>
        <w:jc w:val="center"/>
        <w:rPr>
          <w:sz w:val="32"/>
        </w:rPr>
      </w:pPr>
      <w:r w:rsidRPr="002F4D71">
        <w:rPr>
          <w:sz w:val="32"/>
        </w:rPr>
        <w:t>University of Texas Rio Grande Valley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Instructor: MK Quweider, Ph.D.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Fall 2015</w:t>
      </w:r>
    </w:p>
    <w:p w:rsidR="00E9490C" w:rsidRPr="002F63E9" w:rsidRDefault="00E9490C" w:rsidP="002F63E9">
      <w:pPr>
        <w:jc w:val="center"/>
        <w:rPr>
          <w:sz w:val="32"/>
        </w:rPr>
      </w:pPr>
    </w:p>
    <w:p w:rsidR="002F63E9" w:rsidRDefault="002F63E9" w:rsidP="002F63E9">
      <w:pPr>
        <w:contextualSpacing/>
        <w:jc w:val="center"/>
        <w:rPr>
          <w:b/>
          <w:sz w:val="36"/>
        </w:rPr>
      </w:pPr>
      <w:r w:rsidRPr="00DE2289">
        <w:rPr>
          <w:b/>
          <w:sz w:val="36"/>
        </w:rPr>
        <w:lastRenderedPageBreak/>
        <w:t>Table of Contents</w:t>
      </w:r>
    </w:p>
    <w:p w:rsidR="0057467D" w:rsidRDefault="0057467D" w:rsidP="002F63E9">
      <w:pPr>
        <w:contextualSpacing/>
        <w:jc w:val="center"/>
        <w:rPr>
          <w:b/>
          <w:sz w:val="32"/>
        </w:rPr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>
        <w:rPr>
          <w:b/>
          <w:sz w:val="28"/>
        </w:rPr>
        <w:t xml:space="preserve">1.  </w:t>
      </w:r>
      <w:r w:rsidRPr="00DE2289">
        <w:rPr>
          <w:b/>
          <w:sz w:val="28"/>
        </w:rPr>
        <w:t>INTRODUCTION</w:t>
      </w:r>
      <w:r w:rsidR="005405E2">
        <w:rPr>
          <w:sz w:val="28"/>
        </w:rPr>
        <w:t>………………………………………………………………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 w:rsidRPr="00DE2289">
        <w:rPr>
          <w:sz w:val="26"/>
        </w:rPr>
        <w:t>1.1</w:t>
      </w:r>
      <w:r>
        <w:rPr>
          <w:sz w:val="26"/>
        </w:rPr>
        <w:tab/>
        <w:t>PURPOSE</w:t>
      </w:r>
      <w:r w:rsidR="005405E2">
        <w:rPr>
          <w:sz w:val="26"/>
        </w:rPr>
        <w:t>…………………………………………………………………………...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>
        <w:rPr>
          <w:sz w:val="26"/>
        </w:rPr>
        <w:t>1.2 SCOPE</w:t>
      </w:r>
      <w:r w:rsidR="005405E2">
        <w:rPr>
          <w:sz w:val="26"/>
        </w:rPr>
        <w:t>………………………………………………………………………………</w:t>
      </w:r>
    </w:p>
    <w:p w:rsidR="002F63E9" w:rsidRPr="009C6649" w:rsidRDefault="002F63E9" w:rsidP="005405E2">
      <w:pPr>
        <w:ind w:left="360"/>
        <w:contextualSpacing/>
        <w:jc w:val="both"/>
        <w:rPr>
          <w:sz w:val="26"/>
        </w:rPr>
      </w:pPr>
      <w:r w:rsidRPr="009C6649">
        <w:rPr>
          <w:sz w:val="26"/>
        </w:rPr>
        <w:t>1.3 DEFINITIONS, ACRONYMS, AND ABBREVIATIONS</w:t>
      </w:r>
      <w:r w:rsidR="005405E2">
        <w:rPr>
          <w:sz w:val="26"/>
        </w:rPr>
        <w:t>………………………...</w:t>
      </w:r>
    </w:p>
    <w:p w:rsidR="009911F0" w:rsidRDefault="009911F0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2. </w:t>
      </w:r>
      <w:r w:rsidR="005405E2">
        <w:rPr>
          <w:b/>
          <w:sz w:val="28"/>
        </w:rPr>
        <w:t>REFER</w:t>
      </w:r>
      <w:r w:rsidR="00E9490C">
        <w:rPr>
          <w:b/>
          <w:sz w:val="28"/>
        </w:rPr>
        <w:t>E</w:t>
      </w:r>
      <w:r w:rsidR="005405E2">
        <w:rPr>
          <w:b/>
          <w:sz w:val="28"/>
        </w:rPr>
        <w:t>NCES</w:t>
      </w:r>
      <w:r w:rsidR="005405E2">
        <w:rPr>
          <w:sz w:val="28"/>
        </w:rPr>
        <w:t>………………………………………………………………….</w:t>
      </w:r>
    </w:p>
    <w:p w:rsidR="002F63E9" w:rsidRDefault="002F63E9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3. </w:t>
      </w:r>
      <w:r w:rsidR="005405E2">
        <w:rPr>
          <w:b/>
          <w:sz w:val="28"/>
        </w:rPr>
        <w:t>DECOMPOSITION DESCRIPTION</w:t>
      </w:r>
      <w:r w:rsidR="005405E2">
        <w:rPr>
          <w:sz w:val="28"/>
        </w:rPr>
        <w:t>…………………………………………..</w:t>
      </w:r>
    </w:p>
    <w:p w:rsidR="002F63E9" w:rsidRPr="00DE2289" w:rsidRDefault="002F63E9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DE2289">
        <w:rPr>
          <w:sz w:val="26"/>
        </w:rPr>
        <w:t xml:space="preserve">3.1 </w:t>
      </w:r>
      <w:r w:rsidR="005405E2">
        <w:rPr>
          <w:sz w:val="26"/>
        </w:rPr>
        <w:t>MODULE DECOMPOSITION.................................................................................</w:t>
      </w:r>
    </w:p>
    <w:p w:rsidR="002F63E9" w:rsidRDefault="002F63E9" w:rsidP="005405E2">
      <w:pPr>
        <w:ind w:left="720"/>
        <w:contextualSpacing/>
        <w:jc w:val="both"/>
      </w:pPr>
      <w:r>
        <w:t xml:space="preserve">3.1.1 </w:t>
      </w:r>
      <w:r w:rsidR="00E9490C">
        <w:t>Module 1 Decomposition</w:t>
      </w:r>
      <w:r w:rsidR="005405E2">
        <w:t>…………………………………………………………...</w:t>
      </w:r>
    </w:p>
    <w:p w:rsidR="002F63E9" w:rsidRDefault="002F63E9" w:rsidP="005405E2">
      <w:pPr>
        <w:ind w:left="720"/>
        <w:contextualSpacing/>
        <w:jc w:val="both"/>
      </w:pPr>
      <w:r>
        <w:t xml:space="preserve">3.1.2 </w:t>
      </w:r>
      <w:r w:rsidR="005405E2">
        <w:t xml:space="preserve">Module 2 </w:t>
      </w:r>
      <w:r w:rsidR="00E9490C">
        <w:t xml:space="preserve">Decomposition </w:t>
      </w:r>
      <w:r w:rsidR="005405E2">
        <w:t>…………………………………………………………...</w:t>
      </w:r>
    </w:p>
    <w:p w:rsidR="002F63E9" w:rsidRDefault="002F63E9" w:rsidP="005405E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 xml:space="preserve">3.2 </w:t>
      </w:r>
      <w:r w:rsidR="005405E2">
        <w:rPr>
          <w:sz w:val="26"/>
        </w:rPr>
        <w:t>CONCURRENT PROCESS DECOMPOSITION………………………………….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3.2.1 </w:t>
      </w:r>
      <w:r w:rsidR="005405E2">
        <w:t xml:space="preserve">Process 1 </w:t>
      </w:r>
      <w:r w:rsidR="00E9490C">
        <w:t xml:space="preserve">Decomposition </w:t>
      </w:r>
      <w:r w:rsidR="005405E2">
        <w:t>……………………………………………………………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3.2.2 </w:t>
      </w:r>
      <w:r w:rsidR="005405E2">
        <w:t xml:space="preserve">Process 2 </w:t>
      </w:r>
      <w:r w:rsidR="00E9490C">
        <w:t>Decomposition</w:t>
      </w:r>
      <w:r w:rsidR="005405E2">
        <w:t>.</w:t>
      </w:r>
      <w:r w:rsidR="00E9490C">
        <w:t>.......</w:t>
      </w:r>
      <w:r w:rsidR="005405E2">
        <w:t>............................</w:t>
      </w:r>
      <w:r w:rsidR="00E9490C">
        <w:t>......</w:t>
      </w:r>
      <w:r w:rsidR="005405E2">
        <w:t>...................................................</w:t>
      </w:r>
    </w:p>
    <w:p w:rsidR="002F63E9" w:rsidRPr="00DE2289" w:rsidRDefault="00010C8E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3.3 </w:t>
      </w:r>
      <w:r w:rsidR="005405E2">
        <w:rPr>
          <w:sz w:val="26"/>
        </w:rPr>
        <w:t>DATA DECOMPOSITION</w:t>
      </w:r>
      <w:r w:rsidR="002D34B8">
        <w:rPr>
          <w:sz w:val="26"/>
          <w:szCs w:val="24"/>
        </w:rPr>
        <w:t>……………………………………</w:t>
      </w:r>
      <w:r w:rsidR="005405E2">
        <w:rPr>
          <w:sz w:val="26"/>
          <w:szCs w:val="24"/>
        </w:rPr>
        <w:t>…………………...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3.3.1 </w:t>
      </w:r>
      <w:r w:rsidR="005405E2">
        <w:t xml:space="preserve">Data Entry 1 </w:t>
      </w:r>
      <w:r w:rsidR="00E9490C">
        <w:t xml:space="preserve">Decomposition </w:t>
      </w:r>
      <w:r w:rsidR="005405E2">
        <w:t>…</w:t>
      </w:r>
      <w:r w:rsidR="00E9490C">
        <w:t>…..</w:t>
      </w:r>
      <w:r w:rsidR="005405E2">
        <w:t>…………..</w:t>
      </w:r>
      <w:r w:rsidR="00970259">
        <w:t>………………………………</w:t>
      </w:r>
      <w:r w:rsidR="005405E2">
        <w:t>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3.3.2 </w:t>
      </w:r>
      <w:r w:rsidR="005405E2">
        <w:t xml:space="preserve">Data Entry 2 </w:t>
      </w:r>
      <w:r w:rsidR="00E9490C">
        <w:t xml:space="preserve">Decomposition </w:t>
      </w:r>
      <w:r w:rsidR="005405E2">
        <w:t>………………………</w:t>
      </w:r>
      <w:r w:rsidR="00E9490C">
        <w:t>……</w:t>
      </w:r>
      <w:r w:rsidR="00970259">
        <w:t>……………………</w:t>
      </w:r>
      <w:r w:rsidR="005405E2">
        <w:t>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4. </w:t>
      </w:r>
      <w:r w:rsidR="005405E2">
        <w:rPr>
          <w:b/>
          <w:sz w:val="28"/>
          <w:szCs w:val="26"/>
        </w:rPr>
        <w:t>DEPENDENCY DESCRIPTION</w:t>
      </w:r>
      <w:r w:rsidR="005405E2">
        <w:rPr>
          <w:sz w:val="28"/>
          <w:szCs w:val="26"/>
        </w:rPr>
        <w:t>……………………………………………….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 xml:space="preserve">4.1 </w:t>
      </w:r>
      <w:r w:rsidR="005B338D">
        <w:rPr>
          <w:sz w:val="26"/>
          <w:szCs w:val="24"/>
        </w:rPr>
        <w:t>INTER-MODULE DEPENDENCIES.......................................................................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2</w:t>
      </w:r>
      <w:r w:rsidRPr="00EA0E03">
        <w:rPr>
          <w:sz w:val="26"/>
          <w:szCs w:val="24"/>
        </w:rPr>
        <w:t xml:space="preserve"> </w:t>
      </w:r>
      <w:r w:rsidR="005B338D" w:rsidRPr="005B338D">
        <w:rPr>
          <w:sz w:val="26"/>
          <w:szCs w:val="24"/>
        </w:rPr>
        <w:t>INTER-</w:t>
      </w:r>
      <w:r w:rsidR="005B338D">
        <w:rPr>
          <w:sz w:val="26"/>
          <w:szCs w:val="24"/>
        </w:rPr>
        <w:t>PROCESS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……………………………………………...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3</w:t>
      </w:r>
      <w:r w:rsidRPr="00EA0E03">
        <w:rPr>
          <w:sz w:val="26"/>
          <w:szCs w:val="24"/>
        </w:rPr>
        <w:t xml:space="preserve"> </w:t>
      </w:r>
      <w:r w:rsidR="005B338D">
        <w:rPr>
          <w:sz w:val="26"/>
          <w:szCs w:val="24"/>
        </w:rPr>
        <w:t>DATA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</w:t>
      </w:r>
      <w:r w:rsidR="005B338D">
        <w:rPr>
          <w:sz w:val="26"/>
          <w:szCs w:val="24"/>
        </w:rPr>
        <w:t>…………………..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5. </w:t>
      </w:r>
      <w:r w:rsidR="005B338D">
        <w:rPr>
          <w:b/>
          <w:sz w:val="28"/>
          <w:szCs w:val="26"/>
        </w:rPr>
        <w:t>INTERFACE DESCRIPTION</w:t>
      </w:r>
      <w:r w:rsidR="005B338D">
        <w:rPr>
          <w:sz w:val="28"/>
          <w:szCs w:val="26"/>
        </w:rPr>
        <w:t>.............................................................................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5</w:t>
      </w:r>
      <w:r w:rsidRPr="00DE2289">
        <w:rPr>
          <w:sz w:val="26"/>
        </w:rPr>
        <w:t xml:space="preserve">.1 </w:t>
      </w:r>
      <w:r>
        <w:rPr>
          <w:sz w:val="26"/>
        </w:rPr>
        <w:t>MODULE INTERFACE……………………………………………………………</w:t>
      </w:r>
    </w:p>
    <w:p w:rsidR="005B338D" w:rsidRDefault="005B338D" w:rsidP="005B338D">
      <w:pPr>
        <w:ind w:left="720"/>
        <w:contextualSpacing/>
        <w:jc w:val="both"/>
      </w:pPr>
      <w:r>
        <w:t xml:space="preserve">5.1.1 Module 1 </w:t>
      </w:r>
      <w:r w:rsidR="000A79AF">
        <w:t>Interface</w:t>
      </w:r>
      <w:r>
        <w:t>……</w:t>
      </w:r>
      <w:r w:rsidR="000A79AF">
        <w:t>….</w:t>
      </w:r>
      <w:r>
        <w:t>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 xml:space="preserve">5.1.2 </w:t>
      </w:r>
      <w:r w:rsidR="000A79AF">
        <w:t>Module 2 Interface</w:t>
      </w:r>
      <w:r>
        <w:t>…</w:t>
      </w:r>
      <w:r w:rsidR="000A79AF">
        <w:t>..</w:t>
      </w:r>
      <w:r>
        <w:t>…</w:t>
      </w:r>
      <w:r w:rsidR="000A79AF">
        <w:t>...</w:t>
      </w:r>
      <w:r>
        <w:t>…………………………………………………………...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5.2 PROCESS INTERFACE……………………………………………………………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5.2.1 Process 1 </w:t>
      </w:r>
      <w:r w:rsidR="000A79AF">
        <w:t>Interface</w:t>
      </w:r>
      <w:r>
        <w:t>…</w:t>
      </w:r>
      <w:r w:rsidR="000A79AF">
        <w:t>…</w:t>
      </w:r>
      <w:r>
        <w:t>………………………………………………………………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5.2.2 Process 2 </w:t>
      </w:r>
      <w:r w:rsidR="000A79AF">
        <w:t>Interface</w:t>
      </w:r>
      <w:r>
        <w:t>........</w:t>
      </w:r>
      <w:r w:rsidR="000A79AF">
        <w:t>....</w:t>
      </w:r>
      <w:r>
        <w:t>................................................................................</w:t>
      </w:r>
      <w:r w:rsidR="0022043E">
        <w:t>............</w:t>
      </w:r>
    </w:p>
    <w:p w:rsidR="005B338D" w:rsidRPr="005B338D" w:rsidRDefault="005B338D" w:rsidP="005B338D">
      <w:pPr>
        <w:contextualSpacing/>
        <w:rPr>
          <w:b/>
          <w:szCs w:val="24"/>
        </w:rPr>
      </w:pPr>
      <w:r>
        <w:rPr>
          <w:b/>
          <w:szCs w:val="24"/>
        </w:rPr>
        <w:t xml:space="preserve"> </w:t>
      </w:r>
    </w:p>
    <w:p w:rsidR="005B338D" w:rsidRPr="00EA0E03" w:rsidRDefault="005B338D" w:rsidP="005B338D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6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>DETAILED DESIGN</w:t>
      </w:r>
      <w:r>
        <w:rPr>
          <w:sz w:val="28"/>
          <w:szCs w:val="26"/>
        </w:rPr>
        <w:t>……………………………………………………………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6</w:t>
      </w:r>
      <w:r w:rsidRPr="00DE2289">
        <w:rPr>
          <w:sz w:val="26"/>
        </w:rPr>
        <w:t xml:space="preserve">.1 </w:t>
      </w:r>
      <w:r>
        <w:rPr>
          <w:sz w:val="26"/>
        </w:rPr>
        <w:t>MODULE DETAILED DESIGN...........................................................................</w:t>
      </w:r>
    </w:p>
    <w:p w:rsidR="005B338D" w:rsidRDefault="005B338D" w:rsidP="005B338D">
      <w:pPr>
        <w:ind w:left="720"/>
        <w:contextualSpacing/>
        <w:jc w:val="both"/>
      </w:pPr>
      <w:r>
        <w:t>6.1.1 Module 1 Detail……………………………………………………………………...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>6.1.2 Module 2 Detail………………………………………………………..…………...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6.2 DATA DETAILED DESIGN…………………………………...………………….</w:t>
      </w:r>
    </w:p>
    <w:p w:rsidR="005B338D" w:rsidRDefault="0012463A" w:rsidP="005B338D">
      <w:pPr>
        <w:contextualSpacing/>
        <w:jc w:val="both"/>
      </w:pPr>
      <w:r>
        <w:tab/>
      </w:r>
      <w:r>
        <w:tab/>
      </w:r>
      <w:r>
        <w:tab/>
        <w:t>6.2.1 Data Entity 1 Detail…….</w:t>
      </w:r>
      <w:r w:rsidR="005B338D">
        <w:t>.……………………………………………………………</w:t>
      </w:r>
    </w:p>
    <w:p w:rsidR="00545C06" w:rsidRDefault="0012463A" w:rsidP="00E9490C">
      <w:pPr>
        <w:contextualSpacing/>
        <w:jc w:val="both"/>
        <w:sectPr w:rsidR="00545C06" w:rsidSect="00AA0041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  <w:r>
        <w:tab/>
      </w:r>
      <w:r>
        <w:tab/>
        <w:t>6.2.2 Data Entity 2 Detail……</w:t>
      </w:r>
      <w:r w:rsidR="005B338D">
        <w:t>......................</w:t>
      </w:r>
      <w:r w:rsidR="0022043E">
        <w:t>.........</w:t>
      </w:r>
      <w:r w:rsidR="005B338D">
        <w:t>...............................................................</w:t>
      </w:r>
    </w:p>
    <w:p w:rsidR="002F63E9" w:rsidRPr="00545C06" w:rsidRDefault="002F63E9">
      <w:r>
        <w:rPr>
          <w:b/>
          <w:sz w:val="32"/>
        </w:rPr>
        <w:lastRenderedPageBreak/>
        <w:t xml:space="preserve">1.  </w:t>
      </w:r>
      <w:r w:rsidRPr="002F4D71">
        <w:rPr>
          <w:b/>
          <w:sz w:val="32"/>
        </w:rPr>
        <w:t>Introduction</w:t>
      </w:r>
    </w:p>
    <w:p w:rsidR="002F63E9" w:rsidRPr="002F63E9" w:rsidRDefault="002F63E9" w:rsidP="000842C2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1.1 Purpose</w:t>
      </w:r>
    </w:p>
    <w:p w:rsidR="002F63E9" w:rsidRPr="002F63E9" w:rsidRDefault="00E9490C" w:rsidP="002F63E9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Blah blah blah</w:t>
      </w:r>
    </w:p>
    <w:p w:rsidR="002F63E9" w:rsidRDefault="002F63E9">
      <w:pPr>
        <w:contextualSpacing/>
        <w:rPr>
          <w:b/>
          <w:sz w:val="32"/>
        </w:rPr>
      </w:pPr>
    </w:p>
    <w:p w:rsidR="002F63E9" w:rsidRPr="002F63E9" w:rsidRDefault="002F63E9" w:rsidP="002F63E9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1.2 Scope</w:t>
      </w:r>
    </w:p>
    <w:p w:rsidR="002F63E9" w:rsidRPr="002F63E9" w:rsidRDefault="00E9490C" w:rsidP="002F63E9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Blah blah blah</w:t>
      </w:r>
    </w:p>
    <w:p w:rsidR="002F63E9" w:rsidRDefault="002F63E9">
      <w:pPr>
        <w:contextualSpacing/>
        <w:rPr>
          <w:b/>
          <w:sz w:val="32"/>
        </w:rPr>
      </w:pPr>
    </w:p>
    <w:p w:rsidR="002F63E9" w:rsidRPr="002F63E9" w:rsidRDefault="002F63E9" w:rsidP="000842C2">
      <w:pPr>
        <w:keepNext/>
        <w:spacing w:before="240" w:after="120"/>
        <w:contextualSpacing/>
        <w:outlineLvl w:val="1"/>
        <w:rPr>
          <w:b/>
          <w:sz w:val="28"/>
        </w:rPr>
      </w:pPr>
      <w:r w:rsidRPr="002F63E9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2F63E9">
        <w:rPr>
          <w:b/>
          <w:sz w:val="28"/>
        </w:rPr>
        <w:t>Definitions, Acronyms, and Abbreviations</w:t>
      </w:r>
    </w:p>
    <w:p w:rsidR="000842C2" w:rsidRDefault="000842C2" w:rsidP="002F63E9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2F63E9" w:rsidRPr="002F63E9" w:rsidRDefault="002F63E9" w:rsidP="002F63E9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 w:rsidRPr="002F63E9">
        <w:t>The following terms, acronyms, and abbreviations are used throughout this document and are presented in the table below by order of appearance.</w:t>
      </w:r>
    </w:p>
    <w:p w:rsidR="002F63E9" w:rsidRDefault="002F63E9">
      <w:pPr>
        <w:contextualSpacing/>
        <w:rPr>
          <w:b/>
          <w:sz w:val="32"/>
        </w:rPr>
      </w:pP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F63E9" w:rsidRPr="002F63E9" w:rsidTr="005C5925">
        <w:trPr>
          <w:trHeight w:val="512"/>
        </w:trPr>
        <w:tc>
          <w:tcPr>
            <w:tcW w:w="2088" w:type="dxa"/>
          </w:tcPr>
          <w:p w:rsidR="002F63E9" w:rsidRPr="002F63E9" w:rsidRDefault="002F63E9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Term</w:t>
            </w:r>
          </w:p>
        </w:tc>
        <w:tc>
          <w:tcPr>
            <w:tcW w:w="7488" w:type="dxa"/>
          </w:tcPr>
          <w:p w:rsidR="002F63E9" w:rsidRPr="002F63E9" w:rsidRDefault="002F63E9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Definition</w:t>
            </w:r>
          </w:p>
        </w:tc>
      </w:tr>
      <w:tr w:rsidR="003C5F62" w:rsidRPr="002F63E9" w:rsidTr="005C5925">
        <w:tc>
          <w:tcPr>
            <w:tcW w:w="2088" w:type="dxa"/>
          </w:tcPr>
          <w:p w:rsidR="003C5F62" w:rsidRDefault="003C5F62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</w:p>
        </w:tc>
        <w:tc>
          <w:tcPr>
            <w:tcW w:w="7488" w:type="dxa"/>
          </w:tcPr>
          <w:p w:rsidR="003C5F62" w:rsidRDefault="003C5F62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</w:p>
        </w:tc>
      </w:tr>
      <w:tr w:rsidR="003C5F62" w:rsidRPr="002F63E9" w:rsidTr="005C5925">
        <w:tc>
          <w:tcPr>
            <w:tcW w:w="2088" w:type="dxa"/>
          </w:tcPr>
          <w:p w:rsidR="003C5F62" w:rsidRDefault="003C5F62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</w:p>
        </w:tc>
        <w:tc>
          <w:tcPr>
            <w:tcW w:w="7488" w:type="dxa"/>
          </w:tcPr>
          <w:p w:rsidR="003C5F62" w:rsidRDefault="003C5F62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</w:p>
        </w:tc>
      </w:tr>
      <w:tr w:rsidR="000E1490" w:rsidRPr="002F63E9" w:rsidTr="005C5925">
        <w:tc>
          <w:tcPr>
            <w:tcW w:w="2088" w:type="dxa"/>
          </w:tcPr>
          <w:p w:rsidR="000E1490" w:rsidRDefault="000E1490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</w:p>
        </w:tc>
        <w:tc>
          <w:tcPr>
            <w:tcW w:w="7488" w:type="dxa"/>
          </w:tcPr>
          <w:p w:rsidR="000E1490" w:rsidRDefault="000E1490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</w:p>
        </w:tc>
      </w:tr>
    </w:tbl>
    <w:p w:rsidR="002F63E9" w:rsidRDefault="002F63E9">
      <w:pPr>
        <w:contextualSpacing/>
        <w:rPr>
          <w:b/>
          <w:sz w:val="32"/>
        </w:rPr>
      </w:pPr>
    </w:p>
    <w:p w:rsidR="000842C2" w:rsidRDefault="000842C2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7D0BB7" w:rsidRDefault="007D0BB7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References</w:t>
      </w:r>
    </w:p>
    <w:p w:rsidR="001F6A87" w:rsidRPr="00615FA1" w:rsidRDefault="001F6A87">
      <w:pPr>
        <w:contextualSpacing/>
        <w:rPr>
          <w:b/>
          <w:sz w:val="32"/>
        </w:rPr>
      </w:pPr>
    </w:p>
    <w:p w:rsidR="0022043E" w:rsidRDefault="0022043E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t>3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Decomposition Description</w:t>
      </w:r>
    </w:p>
    <w:p w:rsidR="000842C2" w:rsidRPr="000842C2" w:rsidRDefault="000842C2" w:rsidP="000842C2">
      <w:pPr>
        <w:keepNext/>
        <w:spacing w:before="240" w:after="120"/>
        <w:outlineLvl w:val="1"/>
        <w:rPr>
          <w:b/>
          <w:sz w:val="28"/>
        </w:rPr>
      </w:pPr>
      <w:bookmarkStart w:id="0" w:name="_Toc506458784"/>
      <w:bookmarkStart w:id="1" w:name="_Toc506459150"/>
      <w:r w:rsidRPr="000842C2">
        <w:rPr>
          <w:b/>
          <w:sz w:val="28"/>
        </w:rPr>
        <w:t xml:space="preserve">3.1 </w:t>
      </w:r>
      <w:bookmarkEnd w:id="0"/>
      <w:bookmarkEnd w:id="1"/>
      <w:r w:rsidR="00E9490C">
        <w:rPr>
          <w:b/>
          <w:sz w:val="28"/>
        </w:rPr>
        <w:t>Module Decomposition</w:t>
      </w:r>
    </w:p>
    <w:p w:rsidR="000D4FB8" w:rsidRPr="000D4FB8" w:rsidRDefault="000D4FB8" w:rsidP="000D4FB8">
      <w:pPr>
        <w:keepNext/>
        <w:spacing w:before="240" w:after="120"/>
        <w:outlineLvl w:val="1"/>
        <w:rPr>
          <w:b/>
          <w:szCs w:val="24"/>
        </w:rPr>
      </w:pPr>
      <w:bookmarkStart w:id="2" w:name="_Toc506458789"/>
      <w:bookmarkStart w:id="3" w:name="_Toc506459155"/>
      <w:r>
        <w:rPr>
          <w:b/>
          <w:sz w:val="28"/>
        </w:rPr>
        <w:tab/>
      </w:r>
      <w:r w:rsidRPr="000D4FB8">
        <w:rPr>
          <w:b/>
          <w:szCs w:val="24"/>
        </w:rPr>
        <w:tab/>
        <w:t xml:space="preserve">3.1.1 </w:t>
      </w:r>
      <w:r w:rsidR="0022043E" w:rsidRPr="0022043E">
        <w:rPr>
          <w:b/>
          <w:szCs w:val="24"/>
        </w:rPr>
        <w:t>Module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0D4FB8" w:rsidRPr="007F3D6B" w:rsidRDefault="000D4FB8" w:rsidP="000D4FB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 xml:space="preserve">3.1.2 </w:t>
      </w:r>
      <w:r w:rsidR="0022043E">
        <w:rPr>
          <w:b/>
        </w:rPr>
        <w:t>Module 2</w:t>
      </w:r>
      <w:r w:rsidR="0022043E"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Concurrent Process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>3.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3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 xml:space="preserve">Data Entry </w:t>
      </w:r>
      <w:r w:rsidRPr="0022043E">
        <w:rPr>
          <w:b/>
          <w:szCs w:val="24"/>
        </w:rPr>
        <w:t>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3.3.2 Data Entry 2</w:t>
      </w:r>
      <w:r w:rsidRPr="0022043E">
        <w:rPr>
          <w:b/>
        </w:rPr>
        <w:t xml:space="preserve"> Decomposition</w:t>
      </w:r>
    </w:p>
    <w:p w:rsidR="00633C6A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  <w:bookmarkEnd w:id="2"/>
      <w:bookmarkEnd w:id="3"/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  <w:r>
        <w:rPr>
          <w:b/>
          <w:sz w:val="32"/>
        </w:rPr>
        <w:t>4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Dependency Description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Inter-module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Inter-process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Dependencies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5</w:t>
      </w:r>
      <w:r w:rsidRPr="002F4D71">
        <w:rPr>
          <w:b/>
          <w:sz w:val="32"/>
        </w:rPr>
        <w:t>.</w:t>
      </w:r>
      <w:r>
        <w:t xml:space="preserve">  </w:t>
      </w:r>
      <w:r w:rsidR="000A79AF">
        <w:rPr>
          <w:b/>
          <w:sz w:val="32"/>
        </w:rPr>
        <w:t>Interface</w:t>
      </w:r>
      <w:r>
        <w:rPr>
          <w:b/>
          <w:sz w:val="32"/>
        </w:rPr>
        <w:t xml:space="preserve"> Description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</w:t>
      </w:r>
      <w:r w:rsidR="000A79AF">
        <w:rPr>
          <w:b/>
          <w:sz w:val="28"/>
        </w:rPr>
        <w:t xml:space="preserve">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5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 xml:space="preserve">Module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0A79AF">
        <w:rPr>
          <w:b/>
          <w:sz w:val="28"/>
        </w:rPr>
        <w:t>Process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5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6</w:t>
      </w:r>
      <w:r w:rsidRPr="002F4D71">
        <w:rPr>
          <w:b/>
          <w:sz w:val="32"/>
        </w:rPr>
        <w:t>.</w:t>
      </w:r>
      <w:r>
        <w:t xml:space="preserve">  </w:t>
      </w:r>
      <w:r w:rsidR="00300A5F">
        <w:rPr>
          <w:b/>
          <w:sz w:val="32"/>
        </w:rPr>
        <w:t>Detailed Design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 De</w:t>
      </w:r>
      <w:r w:rsidR="00300A5F">
        <w:rPr>
          <w:b/>
          <w:sz w:val="28"/>
        </w:rPr>
        <w:t>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>Module 1 De</w:t>
      </w:r>
      <w:r w:rsidR="00300A5F">
        <w:rPr>
          <w:b/>
          <w:szCs w:val="24"/>
        </w:rPr>
        <w:t>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</w:rPr>
        <w:t>Detail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300A5F">
        <w:rPr>
          <w:b/>
          <w:sz w:val="28"/>
        </w:rPr>
        <w:t>Data Detailed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6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 w:rsidR="0012463A">
        <w:rPr>
          <w:b/>
          <w:szCs w:val="24"/>
        </w:rPr>
        <w:t>Data Entit</w:t>
      </w:r>
      <w:r w:rsidR="00300A5F">
        <w:rPr>
          <w:b/>
          <w:szCs w:val="24"/>
        </w:rPr>
        <w:t>y</w:t>
      </w:r>
      <w:r w:rsidRPr="0022043E">
        <w:rPr>
          <w:b/>
          <w:szCs w:val="24"/>
        </w:rPr>
        <w:t xml:space="preserve"> 1 De</w:t>
      </w:r>
      <w:r w:rsidR="00300A5F">
        <w:rPr>
          <w:b/>
          <w:szCs w:val="24"/>
        </w:rPr>
        <w:t>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 w:rsidR="0012463A">
        <w:rPr>
          <w:b/>
        </w:rPr>
        <w:t>Data Entit</w:t>
      </w:r>
      <w:bookmarkStart w:id="4" w:name="_GoBack"/>
      <w:bookmarkEnd w:id="4"/>
      <w:r w:rsidR="00300A5F">
        <w:rPr>
          <w:b/>
        </w:rPr>
        <w:t>y</w:t>
      </w:r>
      <w:r>
        <w:rPr>
          <w:b/>
        </w:rPr>
        <w:t xml:space="preserve"> 2</w:t>
      </w:r>
      <w:r w:rsidRPr="0022043E">
        <w:rPr>
          <w:b/>
        </w:rPr>
        <w:t xml:space="preserve"> De</w:t>
      </w:r>
      <w:r w:rsidR="00300A5F">
        <w:rPr>
          <w:b/>
        </w:rPr>
        <w:t>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22043E" w:rsidRDefault="00616D88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sectPr w:rsidR="00616D88" w:rsidRPr="0022043E" w:rsidSect="00545C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BC2" w:rsidRDefault="00421BC2" w:rsidP="008823FC">
      <w:r>
        <w:separator/>
      </w:r>
    </w:p>
  </w:endnote>
  <w:endnote w:type="continuationSeparator" w:id="0">
    <w:p w:rsidR="00421BC2" w:rsidRDefault="00421BC2" w:rsidP="0088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976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5E2" w:rsidRDefault="005405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6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05E2" w:rsidRDefault="005405E2" w:rsidP="00AA0041">
    <w:pPr>
      <w:pStyle w:val="Footer"/>
      <w:tabs>
        <w:tab w:val="left" w:pos="9885"/>
      </w:tabs>
    </w:pPr>
    <w:r w:rsidRPr="00AA0041">
      <w:t>Software Requirements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BC2" w:rsidRDefault="00421BC2" w:rsidP="008823FC">
      <w:r>
        <w:separator/>
      </w:r>
    </w:p>
  </w:footnote>
  <w:footnote w:type="continuationSeparator" w:id="0">
    <w:p w:rsidR="00421BC2" w:rsidRDefault="00421BC2" w:rsidP="00882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E2" w:rsidRPr="008823FC" w:rsidRDefault="005405E2" w:rsidP="008823FC">
    <w:pPr>
      <w:tabs>
        <w:tab w:val="center" w:pos="4680"/>
        <w:tab w:val="right" w:pos="9360"/>
      </w:tabs>
    </w:pPr>
    <w:r w:rsidRPr="008823FC">
      <w:tab/>
    </w:r>
    <w:r w:rsidRPr="008823FC">
      <w:tab/>
      <w:t>VaqPack</w:t>
    </w:r>
    <w:r>
      <w:t xml:space="preserve"> -- Graduate-to-Professional Aid Pack</w:t>
    </w:r>
  </w:p>
  <w:p w:rsidR="005405E2" w:rsidRDefault="00540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26F84"/>
    <w:multiLevelType w:val="hybridMultilevel"/>
    <w:tmpl w:val="E1CA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280A49"/>
    <w:multiLevelType w:val="hybridMultilevel"/>
    <w:tmpl w:val="88944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4F3DE5"/>
    <w:multiLevelType w:val="hybridMultilevel"/>
    <w:tmpl w:val="68A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4A6EE0"/>
    <w:multiLevelType w:val="hybridMultilevel"/>
    <w:tmpl w:val="95661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7C49C3"/>
    <w:multiLevelType w:val="hybridMultilevel"/>
    <w:tmpl w:val="E26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BC18E0"/>
    <w:multiLevelType w:val="hybridMultilevel"/>
    <w:tmpl w:val="DC3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E9"/>
    <w:rsid w:val="00010C8E"/>
    <w:rsid w:val="000356EC"/>
    <w:rsid w:val="00040C6D"/>
    <w:rsid w:val="00070904"/>
    <w:rsid w:val="000842C2"/>
    <w:rsid w:val="000A79AF"/>
    <w:rsid w:val="000C1027"/>
    <w:rsid w:val="000C2346"/>
    <w:rsid w:val="000D4FB8"/>
    <w:rsid w:val="000E1490"/>
    <w:rsid w:val="00101883"/>
    <w:rsid w:val="0012463A"/>
    <w:rsid w:val="0013715E"/>
    <w:rsid w:val="001F6A87"/>
    <w:rsid w:val="0022043E"/>
    <w:rsid w:val="002D34B8"/>
    <w:rsid w:val="002F63E9"/>
    <w:rsid w:val="00300A5F"/>
    <w:rsid w:val="003060DD"/>
    <w:rsid w:val="003B0F42"/>
    <w:rsid w:val="003C5F62"/>
    <w:rsid w:val="003D66ED"/>
    <w:rsid w:val="003E6ADA"/>
    <w:rsid w:val="00421BC2"/>
    <w:rsid w:val="00461A67"/>
    <w:rsid w:val="004E15CE"/>
    <w:rsid w:val="00502AF9"/>
    <w:rsid w:val="005405E2"/>
    <w:rsid w:val="00545C06"/>
    <w:rsid w:val="00557ED2"/>
    <w:rsid w:val="0057467D"/>
    <w:rsid w:val="0058023F"/>
    <w:rsid w:val="005B338D"/>
    <w:rsid w:val="005C5925"/>
    <w:rsid w:val="00615FA1"/>
    <w:rsid w:val="00616D88"/>
    <w:rsid w:val="00633C6A"/>
    <w:rsid w:val="00645247"/>
    <w:rsid w:val="006A0755"/>
    <w:rsid w:val="006F67D3"/>
    <w:rsid w:val="00763F4D"/>
    <w:rsid w:val="007D0BB7"/>
    <w:rsid w:val="007E1EE6"/>
    <w:rsid w:val="007F3D6B"/>
    <w:rsid w:val="008823FC"/>
    <w:rsid w:val="00912795"/>
    <w:rsid w:val="00970259"/>
    <w:rsid w:val="009911F0"/>
    <w:rsid w:val="009F5B1C"/>
    <w:rsid w:val="00A376AB"/>
    <w:rsid w:val="00AA0041"/>
    <w:rsid w:val="00AE4CE4"/>
    <w:rsid w:val="00B27405"/>
    <w:rsid w:val="00B27DC1"/>
    <w:rsid w:val="00B33AAA"/>
    <w:rsid w:val="00C305B1"/>
    <w:rsid w:val="00C36F3F"/>
    <w:rsid w:val="00C53620"/>
    <w:rsid w:val="00CA2858"/>
    <w:rsid w:val="00CD1E6B"/>
    <w:rsid w:val="00CE3AFD"/>
    <w:rsid w:val="00DD53B7"/>
    <w:rsid w:val="00E9490C"/>
    <w:rsid w:val="00EA0E03"/>
    <w:rsid w:val="00ED3337"/>
    <w:rsid w:val="00F11954"/>
    <w:rsid w:val="00F157D7"/>
    <w:rsid w:val="00F5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467B1-CC01-46CC-9935-D6E8EBD4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DeWald</dc:creator>
  <cp:lastModifiedBy>William DeWald</cp:lastModifiedBy>
  <cp:revision>29</cp:revision>
  <dcterms:created xsi:type="dcterms:W3CDTF">2015-11-05T20:36:00Z</dcterms:created>
  <dcterms:modified xsi:type="dcterms:W3CDTF">2015-11-15T20:57:00Z</dcterms:modified>
</cp:coreProperties>
</file>