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3D7" w:rsidRPr="009C1E5F" w:rsidRDefault="006B73D7" w:rsidP="00BB659E">
      <w:pPr>
        <w:pStyle w:val="af1"/>
        <w:spacing w:after="100"/>
        <w:ind w:firstLine="709"/>
        <w:jc w:val="center"/>
        <w:outlineLvl w:val="0"/>
        <w:rPr>
          <w:sz w:val="28"/>
          <w:szCs w:val="28"/>
        </w:rPr>
      </w:pPr>
      <w:r w:rsidRPr="009C1E5F">
        <w:rPr>
          <w:sz w:val="28"/>
          <w:szCs w:val="28"/>
        </w:rPr>
        <w:t>Министерство образования Республики Беларусь</w:t>
      </w:r>
    </w:p>
    <w:p w:rsidR="006B73D7" w:rsidRPr="009C1E5F" w:rsidRDefault="006B73D7" w:rsidP="00BB659E">
      <w:pPr>
        <w:pStyle w:val="af1"/>
        <w:spacing w:after="100"/>
        <w:ind w:firstLine="709"/>
        <w:jc w:val="center"/>
        <w:rPr>
          <w:sz w:val="28"/>
          <w:szCs w:val="28"/>
        </w:rPr>
      </w:pPr>
    </w:p>
    <w:p w:rsidR="006B73D7" w:rsidRPr="009C1E5F" w:rsidRDefault="006B73D7" w:rsidP="00BB659E">
      <w:pPr>
        <w:pStyle w:val="af1"/>
        <w:spacing w:after="100"/>
        <w:ind w:firstLine="709"/>
        <w:jc w:val="center"/>
        <w:outlineLvl w:val="0"/>
        <w:rPr>
          <w:sz w:val="28"/>
          <w:szCs w:val="28"/>
        </w:rPr>
      </w:pPr>
      <w:r w:rsidRPr="009C1E5F">
        <w:rPr>
          <w:sz w:val="28"/>
          <w:szCs w:val="28"/>
        </w:rPr>
        <w:t>Учреждение образования</w:t>
      </w:r>
    </w:p>
    <w:p w:rsidR="006B73D7" w:rsidRPr="009C1E5F" w:rsidRDefault="006B73D7" w:rsidP="00BB659E">
      <w:pPr>
        <w:pStyle w:val="af1"/>
        <w:spacing w:after="100"/>
        <w:ind w:firstLine="709"/>
        <w:jc w:val="center"/>
        <w:rPr>
          <w:sz w:val="28"/>
          <w:szCs w:val="28"/>
        </w:rPr>
      </w:pPr>
      <w:r w:rsidRPr="009C1E5F">
        <w:rPr>
          <w:sz w:val="28"/>
          <w:szCs w:val="28"/>
        </w:rPr>
        <w:t>БЕЛОРУССКИЙ ГОСУДАРСТВЕННЫЙ УНИВЕРСИТЕТ</w:t>
      </w:r>
      <w:r w:rsidRPr="009C1E5F">
        <w:rPr>
          <w:sz w:val="28"/>
          <w:szCs w:val="28"/>
        </w:rPr>
        <w:br/>
        <w:t>ИНФОРМАТИКИ И РАДИОЭЛЕКТРОНИКИ</w:t>
      </w:r>
    </w:p>
    <w:p w:rsidR="006B73D7" w:rsidRPr="009C1E5F" w:rsidRDefault="006B73D7" w:rsidP="00BB659E">
      <w:pPr>
        <w:pStyle w:val="af1"/>
        <w:spacing w:after="100"/>
        <w:ind w:firstLine="709"/>
        <w:jc w:val="center"/>
        <w:rPr>
          <w:sz w:val="28"/>
          <w:szCs w:val="28"/>
        </w:rPr>
      </w:pPr>
    </w:p>
    <w:p w:rsidR="006B73D7" w:rsidRPr="009C1E5F" w:rsidRDefault="006B73D7" w:rsidP="00BB659E">
      <w:pPr>
        <w:pStyle w:val="af1"/>
        <w:spacing w:after="100"/>
        <w:ind w:firstLine="709"/>
        <w:jc w:val="center"/>
        <w:outlineLvl w:val="0"/>
        <w:rPr>
          <w:sz w:val="28"/>
          <w:szCs w:val="28"/>
        </w:rPr>
      </w:pPr>
      <w:r w:rsidRPr="009C1E5F">
        <w:rPr>
          <w:sz w:val="28"/>
          <w:szCs w:val="28"/>
        </w:rPr>
        <w:t>Факультет компьютерных систем и сетей</w:t>
      </w:r>
    </w:p>
    <w:p w:rsidR="006B73D7" w:rsidRPr="009C1E5F" w:rsidRDefault="006B73D7" w:rsidP="00BB659E">
      <w:pPr>
        <w:pStyle w:val="af1"/>
        <w:spacing w:after="100"/>
        <w:ind w:firstLine="709"/>
        <w:jc w:val="center"/>
        <w:rPr>
          <w:sz w:val="28"/>
          <w:szCs w:val="28"/>
        </w:rPr>
      </w:pPr>
    </w:p>
    <w:p w:rsidR="006B73D7" w:rsidRPr="009C1E5F" w:rsidRDefault="00B46B32" w:rsidP="00BB659E">
      <w:pPr>
        <w:pStyle w:val="af1"/>
        <w:spacing w:after="100"/>
        <w:ind w:firstLine="709"/>
        <w:jc w:val="center"/>
        <w:outlineLvl w:val="0"/>
        <w:rPr>
          <w:sz w:val="28"/>
          <w:szCs w:val="28"/>
        </w:rPr>
      </w:pPr>
      <w:r w:rsidRPr="009C1E5F">
        <w:rPr>
          <w:sz w:val="28"/>
          <w:szCs w:val="28"/>
        </w:rPr>
        <w:t xml:space="preserve">Кафедра </w:t>
      </w:r>
      <w:r w:rsidR="006B73D7" w:rsidRPr="009C1E5F">
        <w:rPr>
          <w:sz w:val="28"/>
          <w:szCs w:val="28"/>
        </w:rPr>
        <w:t>электронных вычислительных машин</w:t>
      </w:r>
    </w:p>
    <w:p w:rsidR="006B73D7" w:rsidRPr="009C1E5F" w:rsidRDefault="006B73D7" w:rsidP="00BB659E">
      <w:pPr>
        <w:pStyle w:val="af1"/>
        <w:spacing w:after="100"/>
        <w:ind w:firstLine="709"/>
        <w:jc w:val="center"/>
        <w:rPr>
          <w:sz w:val="28"/>
          <w:szCs w:val="28"/>
        </w:rPr>
      </w:pPr>
    </w:p>
    <w:p w:rsidR="006B73D7" w:rsidRPr="009C1E5F" w:rsidRDefault="006B73D7" w:rsidP="00BB659E">
      <w:pPr>
        <w:pStyle w:val="af1"/>
        <w:spacing w:after="100"/>
        <w:ind w:firstLine="709"/>
        <w:jc w:val="center"/>
        <w:rPr>
          <w:sz w:val="28"/>
          <w:szCs w:val="28"/>
        </w:rPr>
      </w:pPr>
    </w:p>
    <w:p w:rsidR="006B73D7" w:rsidRPr="009C1E5F" w:rsidRDefault="006B73D7" w:rsidP="00BB659E">
      <w:pPr>
        <w:pStyle w:val="af1"/>
        <w:spacing w:after="100"/>
        <w:ind w:firstLine="709"/>
        <w:jc w:val="center"/>
        <w:rPr>
          <w:sz w:val="28"/>
          <w:szCs w:val="28"/>
        </w:rPr>
      </w:pPr>
    </w:p>
    <w:p w:rsidR="006B73D7" w:rsidRPr="009C1E5F" w:rsidRDefault="006B73D7" w:rsidP="00BB659E">
      <w:pPr>
        <w:pStyle w:val="af1"/>
        <w:spacing w:after="100"/>
        <w:ind w:firstLine="709"/>
        <w:jc w:val="center"/>
        <w:outlineLvl w:val="0"/>
        <w:rPr>
          <w:sz w:val="28"/>
          <w:szCs w:val="28"/>
        </w:rPr>
      </w:pPr>
      <w:r w:rsidRPr="009C1E5F">
        <w:rPr>
          <w:sz w:val="28"/>
          <w:szCs w:val="28"/>
        </w:rPr>
        <w:t>ПОЯСНИТЕЛЬНАЯ ЗАПИСКА</w:t>
      </w:r>
    </w:p>
    <w:p w:rsidR="006B73D7" w:rsidRPr="009C1E5F" w:rsidRDefault="006B73D7" w:rsidP="00BB659E">
      <w:pPr>
        <w:pStyle w:val="af1"/>
        <w:spacing w:after="100"/>
        <w:ind w:firstLine="709"/>
        <w:jc w:val="center"/>
        <w:rPr>
          <w:sz w:val="28"/>
          <w:szCs w:val="28"/>
        </w:rPr>
      </w:pPr>
      <w:r w:rsidRPr="009C1E5F">
        <w:rPr>
          <w:sz w:val="28"/>
          <w:szCs w:val="28"/>
        </w:rPr>
        <w:t>к курсовому проекту</w:t>
      </w:r>
    </w:p>
    <w:p w:rsidR="006B73D7" w:rsidRPr="009C1E5F" w:rsidRDefault="006B73D7" w:rsidP="00BB659E">
      <w:pPr>
        <w:pStyle w:val="af1"/>
        <w:spacing w:after="100"/>
        <w:ind w:firstLine="709"/>
        <w:jc w:val="center"/>
        <w:rPr>
          <w:sz w:val="28"/>
          <w:szCs w:val="28"/>
        </w:rPr>
      </w:pPr>
      <w:r w:rsidRPr="009C1E5F">
        <w:rPr>
          <w:sz w:val="28"/>
          <w:szCs w:val="28"/>
        </w:rPr>
        <w:t>на тему</w:t>
      </w:r>
    </w:p>
    <w:p w:rsidR="00055F7D" w:rsidRDefault="000F1A2F" w:rsidP="00BB659E">
      <w:pPr>
        <w:pStyle w:val="af1"/>
        <w:spacing w:after="100"/>
        <w:ind w:firstLine="709"/>
        <w:jc w:val="center"/>
        <w:rPr>
          <w:sz w:val="28"/>
          <w:szCs w:val="28"/>
        </w:rPr>
      </w:pPr>
      <w:r w:rsidRPr="009C1E5F">
        <w:rPr>
          <w:sz w:val="28"/>
          <w:szCs w:val="28"/>
        </w:rPr>
        <w:t xml:space="preserve">СИСТЕМА КОНТРОЛЯ СОСТОЯНИЯ ЗДОРОВЬЯ БОЛЬНОГО </w:t>
      </w:r>
    </w:p>
    <w:p w:rsidR="006B73D7" w:rsidRPr="009C1E5F" w:rsidRDefault="000F1A2F" w:rsidP="00BB659E">
      <w:pPr>
        <w:pStyle w:val="af1"/>
        <w:spacing w:after="100"/>
        <w:ind w:firstLine="709"/>
        <w:jc w:val="center"/>
        <w:rPr>
          <w:sz w:val="28"/>
          <w:szCs w:val="28"/>
        </w:rPr>
      </w:pPr>
      <w:r w:rsidRPr="009C1E5F">
        <w:rPr>
          <w:sz w:val="28"/>
          <w:szCs w:val="28"/>
        </w:rPr>
        <w:t xml:space="preserve">ЧЕЛОВЕКА НА ПРИЕМЕ В ПОЛИКЛИНИКЕ </w:t>
      </w:r>
    </w:p>
    <w:p w:rsidR="004931A3" w:rsidRPr="009C1E5F" w:rsidRDefault="004931A3" w:rsidP="00BB659E">
      <w:pPr>
        <w:pStyle w:val="af1"/>
        <w:spacing w:after="100"/>
        <w:ind w:firstLine="709"/>
        <w:jc w:val="center"/>
        <w:rPr>
          <w:sz w:val="28"/>
          <w:szCs w:val="28"/>
        </w:rPr>
      </w:pPr>
    </w:p>
    <w:p w:rsidR="004931A3" w:rsidRPr="009C1E5F" w:rsidRDefault="004931A3" w:rsidP="00BB659E">
      <w:pPr>
        <w:pStyle w:val="af1"/>
        <w:spacing w:after="100"/>
        <w:ind w:firstLine="709"/>
        <w:jc w:val="center"/>
        <w:rPr>
          <w:sz w:val="28"/>
          <w:szCs w:val="28"/>
        </w:rPr>
      </w:pPr>
    </w:p>
    <w:p w:rsidR="006B73D7" w:rsidRDefault="006B73D7" w:rsidP="00BB659E">
      <w:pPr>
        <w:pStyle w:val="af1"/>
        <w:spacing w:after="100"/>
        <w:rPr>
          <w:sz w:val="28"/>
          <w:szCs w:val="28"/>
        </w:rPr>
      </w:pPr>
    </w:p>
    <w:p w:rsidR="00055F7D" w:rsidRDefault="00055F7D" w:rsidP="00BB659E">
      <w:pPr>
        <w:pStyle w:val="af1"/>
        <w:spacing w:after="100"/>
        <w:rPr>
          <w:sz w:val="28"/>
          <w:szCs w:val="28"/>
        </w:rPr>
      </w:pPr>
    </w:p>
    <w:p w:rsidR="00055F7D" w:rsidRDefault="00055F7D" w:rsidP="00BB659E">
      <w:pPr>
        <w:pStyle w:val="af1"/>
        <w:spacing w:after="100"/>
        <w:rPr>
          <w:sz w:val="28"/>
          <w:szCs w:val="28"/>
        </w:rPr>
      </w:pPr>
    </w:p>
    <w:p w:rsidR="00055F7D" w:rsidRPr="009C1E5F" w:rsidRDefault="00055F7D" w:rsidP="00BB659E">
      <w:pPr>
        <w:pStyle w:val="af1"/>
        <w:spacing w:after="100"/>
        <w:rPr>
          <w:sz w:val="28"/>
          <w:szCs w:val="28"/>
        </w:rPr>
      </w:pPr>
    </w:p>
    <w:p w:rsidR="006B73D7" w:rsidRPr="009C1E5F" w:rsidRDefault="006B73D7" w:rsidP="00BB659E">
      <w:pPr>
        <w:pStyle w:val="af1"/>
        <w:spacing w:after="100"/>
        <w:ind w:firstLine="709"/>
        <w:jc w:val="center"/>
        <w:rPr>
          <w:sz w:val="28"/>
          <w:szCs w:val="28"/>
        </w:rPr>
      </w:pPr>
    </w:p>
    <w:p w:rsidR="006B73D7" w:rsidRPr="009C1E5F" w:rsidRDefault="00556355" w:rsidP="00BB659E">
      <w:pPr>
        <w:pStyle w:val="af1"/>
        <w:spacing w:after="100"/>
        <w:ind w:firstLine="709"/>
        <w:jc w:val="both"/>
        <w:rPr>
          <w:sz w:val="28"/>
          <w:szCs w:val="28"/>
        </w:rPr>
      </w:pPr>
      <w:r w:rsidRPr="009C1E5F">
        <w:rPr>
          <w:sz w:val="28"/>
          <w:szCs w:val="28"/>
        </w:rPr>
        <w:t>Выполнил</w:t>
      </w:r>
      <w:r w:rsidRPr="009C1E5F">
        <w:rPr>
          <w:sz w:val="28"/>
          <w:szCs w:val="28"/>
        </w:rPr>
        <w:tab/>
      </w:r>
      <w:r w:rsidRPr="009C1E5F">
        <w:rPr>
          <w:sz w:val="28"/>
          <w:szCs w:val="28"/>
        </w:rPr>
        <w:tab/>
      </w:r>
      <w:r w:rsidRPr="009C1E5F">
        <w:rPr>
          <w:sz w:val="28"/>
          <w:szCs w:val="28"/>
        </w:rPr>
        <w:tab/>
      </w:r>
      <w:r w:rsidRPr="009C1E5F">
        <w:rPr>
          <w:sz w:val="28"/>
          <w:szCs w:val="28"/>
        </w:rPr>
        <w:tab/>
      </w:r>
      <w:r w:rsidRPr="009C1E5F">
        <w:rPr>
          <w:sz w:val="28"/>
          <w:szCs w:val="28"/>
        </w:rPr>
        <w:tab/>
      </w:r>
      <w:r w:rsidRPr="009C1E5F">
        <w:rPr>
          <w:sz w:val="28"/>
          <w:szCs w:val="28"/>
        </w:rPr>
        <w:tab/>
      </w:r>
      <w:r w:rsidR="00D00E98" w:rsidRPr="009C1E5F">
        <w:rPr>
          <w:sz w:val="28"/>
          <w:szCs w:val="28"/>
        </w:rPr>
        <w:tab/>
      </w:r>
      <w:r w:rsidR="000F1A2F" w:rsidRPr="009C1E5F">
        <w:rPr>
          <w:sz w:val="28"/>
          <w:szCs w:val="28"/>
        </w:rPr>
        <w:t>Каминская Л.О.</w:t>
      </w:r>
    </w:p>
    <w:p w:rsidR="006B73D7" w:rsidRPr="009C1E5F" w:rsidRDefault="00556355" w:rsidP="00BB659E">
      <w:pPr>
        <w:pStyle w:val="af1"/>
        <w:spacing w:after="100"/>
        <w:ind w:firstLine="709"/>
        <w:jc w:val="both"/>
        <w:rPr>
          <w:sz w:val="28"/>
          <w:szCs w:val="28"/>
        </w:rPr>
      </w:pPr>
      <w:r w:rsidRPr="009C1E5F">
        <w:rPr>
          <w:sz w:val="28"/>
          <w:szCs w:val="28"/>
        </w:rPr>
        <w:t>Проверил</w:t>
      </w:r>
      <w:r w:rsidRPr="009C1E5F">
        <w:rPr>
          <w:sz w:val="28"/>
          <w:szCs w:val="28"/>
        </w:rPr>
        <w:tab/>
      </w:r>
      <w:r w:rsidRPr="009C1E5F">
        <w:rPr>
          <w:sz w:val="28"/>
          <w:szCs w:val="28"/>
        </w:rPr>
        <w:tab/>
      </w:r>
      <w:r w:rsidRPr="009C1E5F">
        <w:rPr>
          <w:sz w:val="28"/>
          <w:szCs w:val="28"/>
        </w:rPr>
        <w:tab/>
      </w:r>
      <w:r w:rsidRPr="009C1E5F">
        <w:rPr>
          <w:sz w:val="28"/>
          <w:szCs w:val="28"/>
        </w:rPr>
        <w:tab/>
      </w:r>
      <w:r w:rsidRPr="009C1E5F">
        <w:rPr>
          <w:sz w:val="28"/>
          <w:szCs w:val="28"/>
        </w:rPr>
        <w:tab/>
      </w:r>
      <w:r w:rsidRPr="009C1E5F">
        <w:rPr>
          <w:sz w:val="28"/>
          <w:szCs w:val="28"/>
        </w:rPr>
        <w:tab/>
      </w:r>
      <w:r w:rsidRPr="009C1E5F">
        <w:rPr>
          <w:sz w:val="28"/>
          <w:szCs w:val="28"/>
        </w:rPr>
        <w:tab/>
      </w:r>
      <w:r w:rsidR="006B73D7" w:rsidRPr="009C1E5F">
        <w:rPr>
          <w:sz w:val="28"/>
          <w:szCs w:val="28"/>
        </w:rPr>
        <w:t>Понкратов А.А.</w:t>
      </w:r>
    </w:p>
    <w:p w:rsidR="006B73D7" w:rsidRPr="009C1E5F" w:rsidRDefault="006B73D7" w:rsidP="00BB659E">
      <w:pPr>
        <w:pStyle w:val="af1"/>
        <w:spacing w:after="100"/>
        <w:ind w:firstLine="709"/>
        <w:jc w:val="both"/>
        <w:rPr>
          <w:sz w:val="28"/>
          <w:szCs w:val="28"/>
        </w:rPr>
      </w:pPr>
    </w:p>
    <w:p w:rsidR="00D00E98" w:rsidRPr="009C1E5F" w:rsidRDefault="00D00E98" w:rsidP="00BB659E">
      <w:pPr>
        <w:pStyle w:val="af1"/>
        <w:spacing w:after="100"/>
        <w:ind w:firstLine="709"/>
        <w:jc w:val="both"/>
        <w:rPr>
          <w:sz w:val="28"/>
          <w:szCs w:val="28"/>
        </w:rPr>
      </w:pPr>
    </w:p>
    <w:p w:rsidR="00D00E98" w:rsidRPr="009C1E5F" w:rsidRDefault="00D00E98" w:rsidP="00BB659E">
      <w:pPr>
        <w:pStyle w:val="af1"/>
        <w:spacing w:after="100"/>
        <w:ind w:firstLine="709"/>
        <w:jc w:val="both"/>
        <w:rPr>
          <w:sz w:val="28"/>
          <w:szCs w:val="28"/>
        </w:rPr>
      </w:pPr>
    </w:p>
    <w:p w:rsidR="00D00E98" w:rsidRPr="009C1E5F" w:rsidRDefault="00D00E98" w:rsidP="00BB659E">
      <w:pPr>
        <w:pStyle w:val="af1"/>
        <w:spacing w:after="100"/>
        <w:ind w:firstLine="709"/>
        <w:jc w:val="both"/>
        <w:rPr>
          <w:sz w:val="28"/>
          <w:szCs w:val="28"/>
        </w:rPr>
      </w:pPr>
    </w:p>
    <w:p w:rsidR="00D00E98" w:rsidRPr="009C1E5F" w:rsidRDefault="00D00E98" w:rsidP="00BB659E">
      <w:pPr>
        <w:pStyle w:val="af1"/>
        <w:spacing w:after="100"/>
        <w:ind w:firstLine="709"/>
        <w:jc w:val="both"/>
        <w:rPr>
          <w:sz w:val="28"/>
          <w:szCs w:val="28"/>
        </w:rPr>
      </w:pPr>
    </w:p>
    <w:p w:rsidR="00556355" w:rsidRPr="009C1E5F" w:rsidRDefault="00556355" w:rsidP="00BB659E">
      <w:pPr>
        <w:pStyle w:val="af1"/>
        <w:spacing w:after="100"/>
        <w:ind w:firstLine="709"/>
        <w:jc w:val="both"/>
        <w:rPr>
          <w:sz w:val="28"/>
          <w:szCs w:val="28"/>
        </w:rPr>
      </w:pPr>
    </w:p>
    <w:p w:rsidR="006B73D7" w:rsidRPr="009C1E5F" w:rsidRDefault="006B73D7" w:rsidP="00BB659E">
      <w:pPr>
        <w:pStyle w:val="af1"/>
        <w:spacing w:after="100"/>
        <w:ind w:firstLine="709"/>
        <w:jc w:val="both"/>
        <w:rPr>
          <w:sz w:val="28"/>
          <w:szCs w:val="28"/>
        </w:rPr>
      </w:pPr>
    </w:p>
    <w:p w:rsidR="006B73D7" w:rsidRPr="009C1E5F" w:rsidRDefault="00687852" w:rsidP="00BB659E">
      <w:pPr>
        <w:pStyle w:val="af1"/>
        <w:spacing w:after="100"/>
        <w:ind w:firstLine="709"/>
        <w:jc w:val="center"/>
        <w:outlineLvl w:val="0"/>
        <w:rPr>
          <w:sz w:val="28"/>
          <w:szCs w:val="28"/>
        </w:rPr>
      </w:pPr>
      <w:r>
        <w:rPr>
          <w:noProof/>
          <w:sz w:val="28"/>
          <w:szCs w:val="28"/>
          <w:lang w:eastAsia="ru-RU"/>
        </w:rPr>
        <w:pict>
          <v:shapetype id="_x0000_t202" coordsize="21600,21600" o:spt="202" path="m,l,21600r21600,l21600,xe">
            <v:stroke joinstyle="miter"/>
            <v:path gradientshapeok="t" o:connecttype="rect"/>
          </v:shapetype>
          <v:shape id="_x0000_s1038" type="#_x0000_t202" style="position:absolute;left:0;text-align:left;margin-left:428.7pt;margin-top:31.85pt;width:44.25pt;height:24.75pt;z-index:251658240" stroked="f">
            <v:textbox style="mso-next-textbox:#_x0000_s1038">
              <w:txbxContent>
                <w:p w:rsidR="00B16D04" w:rsidRDefault="00B16D04" w:rsidP="006B73D7"/>
              </w:txbxContent>
            </v:textbox>
          </v:shape>
        </w:pict>
      </w:r>
      <w:r w:rsidR="006B73D7" w:rsidRPr="009C1E5F">
        <w:rPr>
          <w:sz w:val="28"/>
          <w:szCs w:val="28"/>
        </w:rPr>
        <w:t>МИНСК 2017</w:t>
      </w:r>
    </w:p>
    <w:p w:rsidR="00FF4888" w:rsidRPr="009C1E5F" w:rsidRDefault="00FF4888" w:rsidP="00BB659E">
      <w:pPr>
        <w:spacing w:after="100"/>
        <w:jc w:val="center"/>
        <w:rPr>
          <w:rFonts w:ascii="Times New Roman" w:hAnsi="Times New Roman" w:cs="Times New Roman"/>
          <w:sz w:val="28"/>
          <w:szCs w:val="28"/>
        </w:rPr>
      </w:pPr>
      <w:r w:rsidRPr="009C1E5F">
        <w:rPr>
          <w:rFonts w:ascii="Times New Roman" w:hAnsi="Times New Roman" w:cs="Times New Roman"/>
          <w:sz w:val="28"/>
          <w:szCs w:val="28"/>
        </w:rPr>
        <w:br w:type="page"/>
      </w:r>
      <w:r w:rsidRPr="009C1E5F">
        <w:rPr>
          <w:rFonts w:ascii="Times New Roman" w:hAnsi="Times New Roman" w:cs="Times New Roman"/>
          <w:sz w:val="28"/>
          <w:szCs w:val="28"/>
        </w:rPr>
        <w:lastRenderedPageBreak/>
        <w:t>МИНИСТЕРСТВО ОБРАЗОВАНИЯ РЕСПУБЛИКИ БЕЛАРУСЬ</w:t>
      </w:r>
    </w:p>
    <w:p w:rsidR="00FF4888" w:rsidRPr="009C1E5F" w:rsidRDefault="00FF4888" w:rsidP="00BB659E">
      <w:pPr>
        <w:spacing w:after="100"/>
        <w:jc w:val="center"/>
        <w:rPr>
          <w:rFonts w:ascii="Times New Roman" w:hAnsi="Times New Roman" w:cs="Times New Roman"/>
          <w:b/>
          <w:sz w:val="28"/>
          <w:szCs w:val="28"/>
        </w:rPr>
      </w:pPr>
      <w:r w:rsidRPr="009C1E5F">
        <w:rPr>
          <w:rFonts w:ascii="Times New Roman" w:hAnsi="Times New Roman" w:cs="Times New Roman"/>
          <w:b/>
          <w:sz w:val="28"/>
          <w:szCs w:val="28"/>
        </w:rPr>
        <w:t>Учреждение образования</w:t>
      </w:r>
    </w:p>
    <w:p w:rsidR="00FF4888" w:rsidRPr="009C1E5F" w:rsidRDefault="00FF4888" w:rsidP="00BB659E">
      <w:pPr>
        <w:spacing w:after="100"/>
        <w:jc w:val="center"/>
        <w:rPr>
          <w:rFonts w:ascii="Times New Roman" w:hAnsi="Times New Roman" w:cs="Times New Roman"/>
          <w:b/>
          <w:sz w:val="28"/>
          <w:szCs w:val="28"/>
        </w:rPr>
      </w:pPr>
      <w:r w:rsidRPr="009C1E5F">
        <w:rPr>
          <w:rFonts w:ascii="Times New Roman" w:hAnsi="Times New Roman" w:cs="Times New Roman"/>
          <w:b/>
          <w:sz w:val="28"/>
          <w:szCs w:val="28"/>
        </w:rPr>
        <w:t>Белорусский государственный университет информатики и радиоэлектроники</w:t>
      </w:r>
    </w:p>
    <w:p w:rsidR="00FF4888" w:rsidRPr="009C1E5F" w:rsidRDefault="00FF4888" w:rsidP="00BB659E">
      <w:pPr>
        <w:spacing w:after="100"/>
        <w:jc w:val="right"/>
        <w:rPr>
          <w:rFonts w:ascii="Times New Roman" w:hAnsi="Times New Roman" w:cs="Times New Roman"/>
          <w:sz w:val="28"/>
          <w:szCs w:val="28"/>
        </w:rPr>
      </w:pPr>
      <w:r w:rsidRPr="009C1E5F">
        <w:rPr>
          <w:rFonts w:ascii="Times New Roman" w:hAnsi="Times New Roman" w:cs="Times New Roman"/>
          <w:sz w:val="28"/>
          <w:szCs w:val="28"/>
        </w:rPr>
        <w:t>«Утверждаю»</w:t>
      </w:r>
    </w:p>
    <w:p w:rsidR="00FF4888" w:rsidRPr="009C1E5F" w:rsidRDefault="00FF4888" w:rsidP="00BB659E">
      <w:pPr>
        <w:spacing w:after="100"/>
        <w:jc w:val="right"/>
        <w:rPr>
          <w:rFonts w:ascii="Times New Roman" w:hAnsi="Times New Roman" w:cs="Times New Roman"/>
          <w:sz w:val="28"/>
          <w:szCs w:val="28"/>
        </w:rPr>
      </w:pPr>
      <w:r w:rsidRPr="009C1E5F">
        <w:rPr>
          <w:rFonts w:ascii="Times New Roman" w:hAnsi="Times New Roman" w:cs="Times New Roman"/>
          <w:sz w:val="28"/>
          <w:szCs w:val="28"/>
        </w:rPr>
        <w:t>Зав. кафедрой ЭВМ</w:t>
      </w:r>
    </w:p>
    <w:p w:rsidR="00FF4888" w:rsidRPr="009C1E5F" w:rsidRDefault="00FF4888" w:rsidP="00BB659E">
      <w:pPr>
        <w:spacing w:after="100"/>
        <w:jc w:val="right"/>
        <w:rPr>
          <w:rFonts w:ascii="Times New Roman" w:hAnsi="Times New Roman" w:cs="Times New Roman"/>
          <w:sz w:val="28"/>
          <w:szCs w:val="28"/>
        </w:rPr>
      </w:pPr>
      <w:r w:rsidRPr="009C1E5F">
        <w:rPr>
          <w:rFonts w:ascii="Times New Roman" w:hAnsi="Times New Roman" w:cs="Times New Roman"/>
          <w:sz w:val="28"/>
          <w:szCs w:val="28"/>
        </w:rPr>
        <w:t>________________</w:t>
      </w:r>
    </w:p>
    <w:p w:rsidR="00FF4888" w:rsidRPr="009C1E5F" w:rsidRDefault="00FF4888" w:rsidP="00BB659E">
      <w:pPr>
        <w:spacing w:after="100"/>
        <w:jc w:val="right"/>
        <w:rPr>
          <w:rFonts w:ascii="Times New Roman" w:hAnsi="Times New Roman" w:cs="Times New Roman"/>
          <w:sz w:val="28"/>
          <w:szCs w:val="28"/>
          <w:u w:val="single"/>
        </w:rPr>
      </w:pPr>
      <w:r w:rsidRPr="009C1E5F">
        <w:rPr>
          <w:rFonts w:ascii="Times New Roman" w:hAnsi="Times New Roman" w:cs="Times New Roman"/>
          <w:sz w:val="28"/>
          <w:szCs w:val="28"/>
        </w:rPr>
        <w:t>«____»_______________</w:t>
      </w:r>
    </w:p>
    <w:p w:rsidR="00FF4888" w:rsidRPr="009C1E5F" w:rsidRDefault="00FF4888" w:rsidP="00BB659E">
      <w:pPr>
        <w:spacing w:after="100"/>
        <w:jc w:val="right"/>
        <w:rPr>
          <w:rFonts w:ascii="Times New Roman" w:hAnsi="Times New Roman" w:cs="Times New Roman"/>
          <w:sz w:val="28"/>
          <w:szCs w:val="28"/>
          <w:u w:val="single"/>
        </w:rPr>
      </w:pPr>
    </w:p>
    <w:p w:rsidR="00FF4888" w:rsidRPr="009C1E5F" w:rsidRDefault="00FF4888" w:rsidP="00BB659E">
      <w:pPr>
        <w:spacing w:after="100"/>
        <w:jc w:val="center"/>
        <w:rPr>
          <w:rFonts w:ascii="Times New Roman" w:hAnsi="Times New Roman" w:cs="Times New Roman"/>
          <w:b/>
          <w:sz w:val="28"/>
          <w:szCs w:val="28"/>
        </w:rPr>
      </w:pPr>
      <w:r w:rsidRPr="009C1E5F">
        <w:rPr>
          <w:rFonts w:ascii="Times New Roman" w:hAnsi="Times New Roman" w:cs="Times New Roman"/>
          <w:b/>
          <w:sz w:val="28"/>
          <w:szCs w:val="28"/>
        </w:rPr>
        <w:t>Задание по курсовому проекту студента гр. 550503</w:t>
      </w:r>
    </w:p>
    <w:p w:rsidR="00FF4888" w:rsidRPr="009C1E5F" w:rsidRDefault="00103EDA" w:rsidP="00BB659E">
      <w:pPr>
        <w:spacing w:after="100"/>
        <w:jc w:val="center"/>
        <w:rPr>
          <w:rFonts w:ascii="Times New Roman" w:hAnsi="Times New Roman" w:cs="Times New Roman"/>
          <w:b/>
          <w:sz w:val="28"/>
          <w:szCs w:val="28"/>
        </w:rPr>
      </w:pPr>
      <w:r w:rsidRPr="009C1E5F">
        <w:rPr>
          <w:rFonts w:ascii="Times New Roman" w:hAnsi="Times New Roman" w:cs="Times New Roman"/>
          <w:b/>
          <w:sz w:val="28"/>
          <w:szCs w:val="28"/>
        </w:rPr>
        <w:t>Каминской Любови Олеговны</w:t>
      </w:r>
    </w:p>
    <w:p w:rsidR="00FF4888" w:rsidRPr="009C1E5F" w:rsidRDefault="00FF4888" w:rsidP="00BB659E">
      <w:pPr>
        <w:spacing w:after="100"/>
        <w:rPr>
          <w:rFonts w:ascii="Times New Roman" w:hAnsi="Times New Roman" w:cs="Times New Roman"/>
          <w:b/>
          <w:sz w:val="28"/>
          <w:szCs w:val="28"/>
        </w:rPr>
      </w:pPr>
    </w:p>
    <w:p w:rsidR="00FF4888" w:rsidRPr="009C1E5F" w:rsidRDefault="00FF4888" w:rsidP="00BB659E">
      <w:pPr>
        <w:spacing w:after="100"/>
        <w:rPr>
          <w:rFonts w:ascii="Times New Roman" w:hAnsi="Times New Roman" w:cs="Times New Roman"/>
          <w:sz w:val="28"/>
          <w:szCs w:val="28"/>
        </w:rPr>
      </w:pPr>
      <w:r w:rsidRPr="009C1E5F">
        <w:rPr>
          <w:rFonts w:ascii="Times New Roman" w:hAnsi="Times New Roman" w:cs="Times New Roman"/>
          <w:b/>
          <w:sz w:val="28"/>
          <w:szCs w:val="28"/>
        </w:rPr>
        <w:t xml:space="preserve">Тема проекта: </w:t>
      </w:r>
      <w:r w:rsidRPr="009C1E5F">
        <w:rPr>
          <w:rFonts w:ascii="Times New Roman" w:hAnsi="Times New Roman" w:cs="Times New Roman"/>
          <w:sz w:val="28"/>
          <w:szCs w:val="28"/>
        </w:rPr>
        <w:t xml:space="preserve">Система контроля </w:t>
      </w:r>
      <w:r w:rsidR="00D00E98" w:rsidRPr="009C1E5F">
        <w:rPr>
          <w:rFonts w:ascii="Times New Roman" w:hAnsi="Times New Roman" w:cs="Times New Roman"/>
          <w:sz w:val="28"/>
          <w:szCs w:val="28"/>
        </w:rPr>
        <w:t>состояния здоровья больного человека на приеме в поликлинике</w:t>
      </w:r>
      <w:r w:rsidRPr="009C1E5F">
        <w:rPr>
          <w:rFonts w:ascii="Times New Roman" w:hAnsi="Times New Roman" w:cs="Times New Roman"/>
          <w:sz w:val="28"/>
          <w:szCs w:val="28"/>
        </w:rPr>
        <w:t>.</w:t>
      </w:r>
    </w:p>
    <w:p w:rsidR="00FF4888" w:rsidRPr="009C1E5F" w:rsidRDefault="00FF4888" w:rsidP="00BB659E">
      <w:pPr>
        <w:spacing w:after="100"/>
        <w:rPr>
          <w:rFonts w:ascii="Times New Roman" w:hAnsi="Times New Roman" w:cs="Times New Roman"/>
          <w:sz w:val="28"/>
          <w:szCs w:val="28"/>
        </w:rPr>
      </w:pPr>
      <w:r w:rsidRPr="009C1E5F">
        <w:rPr>
          <w:rFonts w:ascii="Times New Roman" w:hAnsi="Times New Roman" w:cs="Times New Roman"/>
          <w:b/>
          <w:sz w:val="28"/>
          <w:szCs w:val="28"/>
        </w:rPr>
        <w:t xml:space="preserve">Дата выдачи задания: </w:t>
      </w:r>
      <w:r w:rsidRPr="009C1E5F">
        <w:rPr>
          <w:rFonts w:ascii="Times New Roman" w:hAnsi="Times New Roman" w:cs="Times New Roman"/>
          <w:sz w:val="28"/>
          <w:szCs w:val="28"/>
        </w:rPr>
        <w:t>14.09.2017 г.</w:t>
      </w:r>
    </w:p>
    <w:p w:rsidR="00FF4888" w:rsidRPr="009C1E5F" w:rsidRDefault="00FF4888" w:rsidP="00BB659E">
      <w:pPr>
        <w:spacing w:after="100"/>
        <w:rPr>
          <w:rFonts w:ascii="Times New Roman" w:hAnsi="Times New Roman" w:cs="Times New Roman"/>
          <w:sz w:val="28"/>
          <w:szCs w:val="28"/>
        </w:rPr>
      </w:pPr>
      <w:r w:rsidRPr="009C1E5F">
        <w:rPr>
          <w:rFonts w:ascii="Times New Roman" w:hAnsi="Times New Roman" w:cs="Times New Roman"/>
          <w:b/>
          <w:sz w:val="28"/>
          <w:szCs w:val="28"/>
        </w:rPr>
        <w:t>Дата сдачи проекта:</w:t>
      </w:r>
      <w:r w:rsidRPr="009C1E5F">
        <w:rPr>
          <w:rFonts w:ascii="Times New Roman" w:hAnsi="Times New Roman" w:cs="Times New Roman"/>
          <w:sz w:val="28"/>
          <w:szCs w:val="28"/>
        </w:rPr>
        <w:t xml:space="preserve"> 07.12.2017 г.</w:t>
      </w:r>
    </w:p>
    <w:p w:rsidR="00FF4888" w:rsidRPr="009C1E5F" w:rsidRDefault="00FF4888" w:rsidP="00BB659E">
      <w:pPr>
        <w:spacing w:after="100"/>
        <w:rPr>
          <w:rFonts w:ascii="Times New Roman" w:hAnsi="Times New Roman" w:cs="Times New Roman"/>
          <w:sz w:val="28"/>
          <w:szCs w:val="28"/>
        </w:rPr>
      </w:pPr>
      <w:r w:rsidRPr="009C1E5F">
        <w:rPr>
          <w:rFonts w:ascii="Times New Roman" w:hAnsi="Times New Roman" w:cs="Times New Roman"/>
          <w:b/>
          <w:sz w:val="28"/>
          <w:szCs w:val="28"/>
        </w:rPr>
        <w:t>Исходные данные к проекту:</w:t>
      </w:r>
      <w:r w:rsidRPr="009C1E5F">
        <w:rPr>
          <w:rFonts w:ascii="Times New Roman" w:hAnsi="Times New Roman" w:cs="Times New Roman"/>
          <w:sz w:val="28"/>
          <w:szCs w:val="28"/>
        </w:rPr>
        <w:t xml:space="preserve"> Спроектировать систему контроля </w:t>
      </w:r>
      <w:r w:rsidR="00103EDA" w:rsidRPr="009C1E5F">
        <w:rPr>
          <w:rFonts w:ascii="Times New Roman" w:hAnsi="Times New Roman" w:cs="Times New Roman"/>
          <w:sz w:val="28"/>
          <w:szCs w:val="28"/>
        </w:rPr>
        <w:t>здоровья больного человека на приеме в поликлинике</w:t>
      </w:r>
      <w:r w:rsidRPr="009C1E5F">
        <w:rPr>
          <w:rFonts w:ascii="Times New Roman" w:hAnsi="Times New Roman" w:cs="Times New Roman"/>
          <w:sz w:val="28"/>
          <w:szCs w:val="28"/>
        </w:rPr>
        <w:t xml:space="preserve">. </w:t>
      </w:r>
      <w:r w:rsidR="00EA5480" w:rsidRPr="009C1E5F">
        <w:rPr>
          <w:rFonts w:ascii="Times New Roman" w:hAnsi="Times New Roman" w:cs="Times New Roman"/>
          <w:sz w:val="28"/>
          <w:szCs w:val="28"/>
        </w:rPr>
        <w:t xml:space="preserve">Включить в схему датчики температуры, </w:t>
      </w:r>
      <w:r w:rsidR="00103EDA" w:rsidRPr="009C1E5F">
        <w:rPr>
          <w:rFonts w:ascii="Times New Roman" w:hAnsi="Times New Roman" w:cs="Times New Roman"/>
          <w:sz w:val="28"/>
          <w:szCs w:val="28"/>
        </w:rPr>
        <w:t>ЭКГ и давления.</w:t>
      </w:r>
      <w:r w:rsidR="00D00E98" w:rsidRPr="009C1E5F">
        <w:rPr>
          <w:rFonts w:ascii="Times New Roman" w:hAnsi="Times New Roman" w:cs="Times New Roman"/>
          <w:sz w:val="28"/>
          <w:szCs w:val="28"/>
        </w:rPr>
        <w:t xml:space="preserve"> Организовать вывод информации на дисплей.</w:t>
      </w:r>
    </w:p>
    <w:p w:rsidR="00FF4888" w:rsidRPr="009C1E5F" w:rsidRDefault="00FF4888" w:rsidP="00BB659E">
      <w:pPr>
        <w:spacing w:after="100"/>
        <w:rPr>
          <w:rFonts w:ascii="Times New Roman" w:hAnsi="Times New Roman" w:cs="Times New Roman"/>
          <w:i/>
          <w:sz w:val="28"/>
          <w:szCs w:val="28"/>
        </w:rPr>
      </w:pPr>
    </w:p>
    <w:p w:rsidR="00FF4888" w:rsidRPr="009C1E5F" w:rsidRDefault="00FF4888" w:rsidP="00BB659E">
      <w:pPr>
        <w:spacing w:after="100"/>
        <w:rPr>
          <w:rFonts w:ascii="Times New Roman" w:hAnsi="Times New Roman" w:cs="Times New Roman"/>
          <w:i/>
          <w:sz w:val="28"/>
          <w:szCs w:val="28"/>
        </w:rPr>
      </w:pPr>
      <w:r w:rsidRPr="009C1E5F">
        <w:rPr>
          <w:rFonts w:ascii="Times New Roman" w:hAnsi="Times New Roman" w:cs="Times New Roman"/>
          <w:i/>
          <w:sz w:val="28"/>
          <w:szCs w:val="28"/>
        </w:rPr>
        <w:t>Содержание пояснительной записки:</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Введение</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Обзор литературы</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Обоснование выбора структурной схемы</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Обоснование выбора функциональной схемы</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Обоснование выбора принципиальной схемы</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Описание элементов схемы</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Описание работы устройства</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Заключение</w:t>
      </w:r>
    </w:p>
    <w:p w:rsidR="00FF4888" w:rsidRPr="009C1E5F" w:rsidRDefault="00FF4888" w:rsidP="00BB659E">
      <w:pPr>
        <w:pStyle w:val="a3"/>
        <w:numPr>
          <w:ilvl w:val="0"/>
          <w:numId w:val="22"/>
        </w:numPr>
        <w:spacing w:after="100"/>
        <w:rPr>
          <w:rFonts w:ascii="Times New Roman" w:hAnsi="Times New Roman" w:cs="Times New Roman"/>
          <w:sz w:val="28"/>
          <w:szCs w:val="28"/>
        </w:rPr>
      </w:pPr>
      <w:r w:rsidRPr="009C1E5F">
        <w:rPr>
          <w:rFonts w:ascii="Times New Roman" w:hAnsi="Times New Roman" w:cs="Times New Roman"/>
          <w:sz w:val="28"/>
          <w:szCs w:val="28"/>
        </w:rPr>
        <w:t>Литература</w:t>
      </w:r>
    </w:p>
    <w:p w:rsidR="00FF4888" w:rsidRPr="009C1E5F" w:rsidRDefault="00FF4888" w:rsidP="00BB659E">
      <w:pPr>
        <w:spacing w:after="100"/>
        <w:rPr>
          <w:rFonts w:ascii="Times New Roman" w:hAnsi="Times New Roman" w:cs="Times New Roman"/>
          <w:i/>
          <w:sz w:val="28"/>
          <w:szCs w:val="28"/>
        </w:rPr>
      </w:pPr>
      <w:r w:rsidRPr="009C1E5F">
        <w:rPr>
          <w:rFonts w:ascii="Times New Roman" w:hAnsi="Times New Roman" w:cs="Times New Roman"/>
          <w:i/>
          <w:sz w:val="28"/>
          <w:szCs w:val="28"/>
        </w:rPr>
        <w:t>Перечень графического материала:</w:t>
      </w:r>
    </w:p>
    <w:p w:rsidR="00FF4888" w:rsidRPr="009C1E5F" w:rsidRDefault="00FF4888" w:rsidP="00BB659E">
      <w:pPr>
        <w:pStyle w:val="a3"/>
        <w:numPr>
          <w:ilvl w:val="0"/>
          <w:numId w:val="23"/>
        </w:numPr>
        <w:spacing w:after="100"/>
        <w:rPr>
          <w:rFonts w:ascii="Times New Roman" w:hAnsi="Times New Roman" w:cs="Times New Roman"/>
          <w:sz w:val="28"/>
          <w:szCs w:val="28"/>
        </w:rPr>
      </w:pPr>
      <w:r w:rsidRPr="009C1E5F">
        <w:rPr>
          <w:rFonts w:ascii="Times New Roman" w:hAnsi="Times New Roman" w:cs="Times New Roman"/>
          <w:sz w:val="28"/>
          <w:szCs w:val="28"/>
        </w:rPr>
        <w:t>Структурная схема</w:t>
      </w:r>
    </w:p>
    <w:p w:rsidR="00FF4888" w:rsidRPr="009C1E5F" w:rsidRDefault="00FF4888" w:rsidP="00BB659E">
      <w:pPr>
        <w:pStyle w:val="a3"/>
        <w:numPr>
          <w:ilvl w:val="0"/>
          <w:numId w:val="23"/>
        </w:numPr>
        <w:spacing w:after="100"/>
        <w:rPr>
          <w:rFonts w:ascii="Times New Roman" w:hAnsi="Times New Roman" w:cs="Times New Roman"/>
          <w:sz w:val="28"/>
          <w:szCs w:val="28"/>
        </w:rPr>
      </w:pPr>
      <w:r w:rsidRPr="009C1E5F">
        <w:rPr>
          <w:rFonts w:ascii="Times New Roman" w:hAnsi="Times New Roman" w:cs="Times New Roman"/>
          <w:sz w:val="28"/>
          <w:szCs w:val="28"/>
        </w:rPr>
        <w:t>Функциональная схема</w:t>
      </w:r>
    </w:p>
    <w:p w:rsidR="00FF4888" w:rsidRPr="009C1E5F" w:rsidRDefault="00FF4888" w:rsidP="00BB659E">
      <w:pPr>
        <w:pStyle w:val="a3"/>
        <w:numPr>
          <w:ilvl w:val="0"/>
          <w:numId w:val="23"/>
        </w:numPr>
        <w:spacing w:after="100"/>
        <w:rPr>
          <w:rFonts w:ascii="Times New Roman" w:hAnsi="Times New Roman" w:cs="Times New Roman"/>
          <w:sz w:val="28"/>
          <w:szCs w:val="28"/>
        </w:rPr>
      </w:pPr>
      <w:r w:rsidRPr="009C1E5F">
        <w:rPr>
          <w:rFonts w:ascii="Times New Roman" w:hAnsi="Times New Roman" w:cs="Times New Roman"/>
          <w:sz w:val="28"/>
          <w:szCs w:val="28"/>
        </w:rPr>
        <w:t>Принципиальная схема</w:t>
      </w:r>
    </w:p>
    <w:p w:rsidR="00FF4888" w:rsidRPr="009C1E5F" w:rsidRDefault="00FF4888" w:rsidP="00BB659E">
      <w:pPr>
        <w:spacing w:after="100"/>
        <w:rPr>
          <w:rFonts w:ascii="Times New Roman" w:hAnsi="Times New Roman" w:cs="Times New Roman"/>
          <w:i/>
          <w:sz w:val="28"/>
          <w:szCs w:val="28"/>
        </w:rPr>
      </w:pPr>
      <w:r w:rsidRPr="009C1E5F">
        <w:rPr>
          <w:rFonts w:ascii="Times New Roman" w:hAnsi="Times New Roman" w:cs="Times New Roman"/>
          <w:i/>
          <w:sz w:val="28"/>
          <w:szCs w:val="28"/>
        </w:rPr>
        <w:lastRenderedPageBreak/>
        <w:t>Календарный план работы над проектом:</w:t>
      </w:r>
    </w:p>
    <w:p w:rsidR="00FF4888" w:rsidRPr="009C1E5F" w:rsidRDefault="00FF4888" w:rsidP="00BB659E">
      <w:pPr>
        <w:pStyle w:val="a3"/>
        <w:numPr>
          <w:ilvl w:val="0"/>
          <w:numId w:val="24"/>
        </w:numPr>
        <w:tabs>
          <w:tab w:val="left" w:pos="6663"/>
        </w:tabs>
        <w:spacing w:after="100"/>
        <w:rPr>
          <w:rFonts w:ascii="Times New Roman" w:hAnsi="Times New Roman" w:cs="Times New Roman"/>
          <w:sz w:val="28"/>
          <w:szCs w:val="28"/>
        </w:rPr>
      </w:pPr>
      <w:r w:rsidRPr="009C1E5F">
        <w:rPr>
          <w:rFonts w:ascii="Times New Roman" w:hAnsi="Times New Roman" w:cs="Times New Roman"/>
          <w:sz w:val="28"/>
          <w:szCs w:val="28"/>
        </w:rPr>
        <w:t>Обзор литературы</w:t>
      </w:r>
      <w:r w:rsidRPr="009C1E5F">
        <w:rPr>
          <w:rFonts w:ascii="Times New Roman" w:hAnsi="Times New Roman" w:cs="Times New Roman"/>
          <w:sz w:val="28"/>
          <w:szCs w:val="28"/>
        </w:rPr>
        <w:tab/>
        <w:t>-10% «28 сентября»</w:t>
      </w:r>
    </w:p>
    <w:p w:rsidR="00FF4888" w:rsidRPr="009C1E5F" w:rsidRDefault="00FF4888" w:rsidP="00BB659E">
      <w:pPr>
        <w:pStyle w:val="a3"/>
        <w:numPr>
          <w:ilvl w:val="0"/>
          <w:numId w:val="24"/>
        </w:numPr>
        <w:tabs>
          <w:tab w:val="left" w:pos="6663"/>
        </w:tabs>
        <w:spacing w:after="100"/>
        <w:rPr>
          <w:rFonts w:ascii="Times New Roman" w:hAnsi="Times New Roman" w:cs="Times New Roman"/>
          <w:sz w:val="28"/>
          <w:szCs w:val="28"/>
        </w:rPr>
      </w:pPr>
      <w:r w:rsidRPr="009C1E5F">
        <w:rPr>
          <w:rFonts w:ascii="Times New Roman" w:hAnsi="Times New Roman" w:cs="Times New Roman"/>
          <w:sz w:val="28"/>
          <w:szCs w:val="28"/>
        </w:rPr>
        <w:t>Разработка структурной схемы</w:t>
      </w:r>
      <w:r w:rsidRPr="009C1E5F">
        <w:rPr>
          <w:rFonts w:ascii="Times New Roman" w:hAnsi="Times New Roman" w:cs="Times New Roman"/>
          <w:sz w:val="28"/>
          <w:szCs w:val="28"/>
        </w:rPr>
        <w:tab/>
        <w:t>-25% «12 октября»</w:t>
      </w:r>
    </w:p>
    <w:p w:rsidR="00FF4888" w:rsidRPr="009C1E5F" w:rsidRDefault="00FF4888" w:rsidP="00BB659E">
      <w:pPr>
        <w:pStyle w:val="a3"/>
        <w:numPr>
          <w:ilvl w:val="0"/>
          <w:numId w:val="24"/>
        </w:numPr>
        <w:tabs>
          <w:tab w:val="left" w:pos="6663"/>
        </w:tabs>
        <w:spacing w:after="100"/>
        <w:rPr>
          <w:rFonts w:ascii="Times New Roman" w:hAnsi="Times New Roman" w:cs="Times New Roman"/>
          <w:sz w:val="28"/>
          <w:szCs w:val="28"/>
        </w:rPr>
      </w:pPr>
      <w:r w:rsidRPr="009C1E5F">
        <w:rPr>
          <w:rFonts w:ascii="Times New Roman" w:hAnsi="Times New Roman" w:cs="Times New Roman"/>
          <w:sz w:val="28"/>
          <w:szCs w:val="28"/>
        </w:rPr>
        <w:t>Разработка функциональной схемы</w:t>
      </w:r>
      <w:r w:rsidRPr="009C1E5F">
        <w:rPr>
          <w:rFonts w:ascii="Times New Roman" w:hAnsi="Times New Roman" w:cs="Times New Roman"/>
          <w:sz w:val="28"/>
          <w:szCs w:val="28"/>
        </w:rPr>
        <w:tab/>
        <w:t>-50% «26 октября»</w:t>
      </w:r>
    </w:p>
    <w:p w:rsidR="00FF4888" w:rsidRPr="009C1E5F" w:rsidRDefault="00FF4888" w:rsidP="00BB659E">
      <w:pPr>
        <w:pStyle w:val="a3"/>
        <w:numPr>
          <w:ilvl w:val="0"/>
          <w:numId w:val="24"/>
        </w:numPr>
        <w:tabs>
          <w:tab w:val="left" w:pos="6663"/>
        </w:tabs>
        <w:spacing w:after="100"/>
        <w:rPr>
          <w:rFonts w:ascii="Times New Roman" w:hAnsi="Times New Roman" w:cs="Times New Roman"/>
          <w:sz w:val="28"/>
          <w:szCs w:val="28"/>
        </w:rPr>
      </w:pPr>
      <w:r w:rsidRPr="009C1E5F">
        <w:rPr>
          <w:rFonts w:ascii="Times New Roman" w:hAnsi="Times New Roman" w:cs="Times New Roman"/>
          <w:sz w:val="28"/>
          <w:szCs w:val="28"/>
        </w:rPr>
        <w:t>Разработка принципиальной схемы</w:t>
      </w:r>
      <w:r w:rsidRPr="009C1E5F">
        <w:rPr>
          <w:rFonts w:ascii="Times New Roman" w:hAnsi="Times New Roman" w:cs="Times New Roman"/>
          <w:sz w:val="28"/>
          <w:szCs w:val="28"/>
        </w:rPr>
        <w:tab/>
        <w:t>-75% «23 ноября»</w:t>
      </w:r>
    </w:p>
    <w:p w:rsidR="00FF4888" w:rsidRPr="009C1E5F" w:rsidRDefault="00FF4888" w:rsidP="00BB659E">
      <w:pPr>
        <w:pStyle w:val="a3"/>
        <w:numPr>
          <w:ilvl w:val="0"/>
          <w:numId w:val="24"/>
        </w:numPr>
        <w:tabs>
          <w:tab w:val="left" w:pos="6521"/>
        </w:tabs>
        <w:spacing w:after="100"/>
        <w:rPr>
          <w:rFonts w:ascii="Times New Roman" w:hAnsi="Times New Roman" w:cs="Times New Roman"/>
          <w:sz w:val="28"/>
          <w:szCs w:val="28"/>
        </w:rPr>
      </w:pPr>
      <w:r w:rsidRPr="009C1E5F">
        <w:rPr>
          <w:rFonts w:ascii="Times New Roman" w:hAnsi="Times New Roman" w:cs="Times New Roman"/>
          <w:sz w:val="28"/>
          <w:szCs w:val="28"/>
        </w:rPr>
        <w:t>Оформление курсового проекта</w:t>
      </w:r>
      <w:r w:rsidRPr="009C1E5F">
        <w:rPr>
          <w:rFonts w:ascii="Times New Roman" w:hAnsi="Times New Roman" w:cs="Times New Roman"/>
          <w:sz w:val="28"/>
          <w:szCs w:val="28"/>
        </w:rPr>
        <w:tab/>
        <w:t>-100% «7 декабря»</w:t>
      </w:r>
    </w:p>
    <w:p w:rsidR="00FF4888" w:rsidRPr="009C1E5F" w:rsidRDefault="00FF4888" w:rsidP="00BB659E">
      <w:pPr>
        <w:spacing w:after="100"/>
        <w:rPr>
          <w:rFonts w:ascii="Times New Roman" w:hAnsi="Times New Roman" w:cs="Times New Roman"/>
          <w:sz w:val="28"/>
          <w:szCs w:val="28"/>
        </w:rPr>
      </w:pPr>
    </w:p>
    <w:p w:rsidR="00FF4888" w:rsidRPr="009C1E5F" w:rsidRDefault="00FF4888" w:rsidP="00BB659E">
      <w:pPr>
        <w:tabs>
          <w:tab w:val="left" w:pos="6521"/>
        </w:tabs>
        <w:spacing w:after="100"/>
        <w:rPr>
          <w:rFonts w:ascii="Times New Roman" w:hAnsi="Times New Roman" w:cs="Times New Roman"/>
          <w:sz w:val="28"/>
          <w:szCs w:val="28"/>
        </w:rPr>
      </w:pPr>
      <w:r w:rsidRPr="009C1E5F">
        <w:rPr>
          <w:rFonts w:ascii="Times New Roman" w:hAnsi="Times New Roman" w:cs="Times New Roman"/>
          <w:sz w:val="28"/>
          <w:szCs w:val="28"/>
        </w:rPr>
        <w:t>Руководитель курсового проекта                                Понкратов А.А. ________</w:t>
      </w:r>
    </w:p>
    <w:p w:rsidR="00FF4888" w:rsidRPr="009C1E5F" w:rsidRDefault="00FF4888" w:rsidP="00BB659E">
      <w:pPr>
        <w:tabs>
          <w:tab w:val="left" w:pos="6521"/>
        </w:tabs>
        <w:spacing w:after="100"/>
        <w:rPr>
          <w:rFonts w:ascii="Times New Roman" w:hAnsi="Times New Roman" w:cs="Times New Roman"/>
          <w:sz w:val="28"/>
          <w:szCs w:val="28"/>
        </w:rPr>
      </w:pPr>
      <w:r w:rsidRPr="009C1E5F">
        <w:rPr>
          <w:rFonts w:ascii="Times New Roman" w:hAnsi="Times New Roman" w:cs="Times New Roman"/>
          <w:sz w:val="28"/>
          <w:szCs w:val="28"/>
        </w:rPr>
        <w:t>Задание принял к исполнению</w:t>
      </w:r>
      <w:r w:rsidRPr="009C1E5F">
        <w:rPr>
          <w:rFonts w:ascii="Times New Roman" w:hAnsi="Times New Roman" w:cs="Times New Roman"/>
          <w:sz w:val="28"/>
          <w:szCs w:val="28"/>
        </w:rPr>
        <w:tab/>
        <w:t>____________________</w:t>
      </w:r>
    </w:p>
    <w:p w:rsidR="00D43C6B" w:rsidRPr="009C1E5F" w:rsidRDefault="00D43C6B" w:rsidP="00BB659E">
      <w:pPr>
        <w:spacing w:after="100" w:line="240" w:lineRule="auto"/>
        <w:ind w:firstLine="709"/>
        <w:jc w:val="center"/>
        <w:rPr>
          <w:rFonts w:ascii="Times New Roman" w:hAnsi="Times New Roman" w:cs="Times New Roman"/>
          <w:sz w:val="28"/>
          <w:szCs w:val="28"/>
        </w:rPr>
      </w:pPr>
      <w:r w:rsidRPr="009C1E5F">
        <w:rPr>
          <w:rFonts w:ascii="Times New Roman" w:hAnsi="Times New Roman" w:cs="Times New Roman"/>
          <w:sz w:val="28"/>
          <w:szCs w:val="28"/>
        </w:rPr>
        <w:t>СОДЕРЖАНИЕ</w:t>
      </w:r>
    </w:p>
    <w:p w:rsidR="00032D88" w:rsidRPr="009C1E5F" w:rsidRDefault="00032D88" w:rsidP="00BB659E">
      <w:pPr>
        <w:spacing w:after="100" w:line="240" w:lineRule="auto"/>
        <w:ind w:firstLine="709"/>
        <w:jc w:val="center"/>
        <w:rPr>
          <w:rFonts w:ascii="Times New Roman" w:hAnsi="Times New Roman" w:cs="Times New Roman"/>
          <w:sz w:val="28"/>
          <w:szCs w:val="28"/>
        </w:rPr>
      </w:pPr>
    </w:p>
    <w:p w:rsidR="00032D88" w:rsidRPr="009C1E5F" w:rsidRDefault="00233A74" w:rsidP="00BB659E">
      <w:pPr>
        <w:pStyle w:val="11"/>
        <w:spacing w:before="0" w:afterLines="0" w:after="100"/>
        <w:rPr>
          <w:b w:val="0"/>
          <w:sz w:val="28"/>
          <w:szCs w:val="28"/>
        </w:rPr>
      </w:pPr>
      <w:r w:rsidRPr="009C1E5F">
        <w:rPr>
          <w:b w:val="0"/>
          <w:sz w:val="28"/>
          <w:szCs w:val="28"/>
        </w:rPr>
        <w:fldChar w:fldCharType="begin"/>
      </w:r>
      <w:r w:rsidR="00032D88" w:rsidRPr="009C1E5F">
        <w:rPr>
          <w:b w:val="0"/>
          <w:sz w:val="28"/>
          <w:szCs w:val="28"/>
        </w:rPr>
        <w:instrText xml:space="preserve"> TOC \o "1-3" \h \z \u </w:instrText>
      </w:r>
      <w:r w:rsidRPr="009C1E5F">
        <w:rPr>
          <w:b w:val="0"/>
          <w:sz w:val="28"/>
          <w:szCs w:val="28"/>
        </w:rPr>
        <w:fldChar w:fldCharType="separate"/>
      </w:r>
      <w:hyperlink w:anchor="_Toc216437082" w:history="1">
        <w:r w:rsidR="00032D88" w:rsidRPr="009C1E5F">
          <w:rPr>
            <w:rStyle w:val="aa"/>
            <w:b w:val="0"/>
            <w:color w:val="auto"/>
            <w:sz w:val="28"/>
            <w:szCs w:val="28"/>
          </w:rPr>
          <w:t>ВВЕДЕНИЕ</w:t>
        </w:r>
        <w:r w:rsidR="00032D88" w:rsidRPr="009C1E5F">
          <w:rPr>
            <w:b w:val="0"/>
            <w:webHidden/>
            <w:sz w:val="28"/>
            <w:szCs w:val="28"/>
          </w:rPr>
          <w:tab/>
        </w:r>
      </w:hyperlink>
      <w:r w:rsidR="00FF4888" w:rsidRPr="009C1E5F">
        <w:rPr>
          <w:b w:val="0"/>
          <w:sz w:val="28"/>
          <w:szCs w:val="28"/>
        </w:rPr>
        <w:t>4</w:t>
      </w:r>
    </w:p>
    <w:p w:rsidR="00032D88" w:rsidRPr="009C1E5F" w:rsidRDefault="00687852" w:rsidP="00BB659E">
      <w:pPr>
        <w:pStyle w:val="11"/>
        <w:spacing w:before="0" w:afterLines="0" w:after="100"/>
        <w:rPr>
          <w:b w:val="0"/>
          <w:sz w:val="28"/>
          <w:szCs w:val="28"/>
        </w:rPr>
      </w:pPr>
      <w:hyperlink w:anchor="_Toc216437083" w:history="1">
        <w:r w:rsidR="00032D88" w:rsidRPr="009C1E5F">
          <w:rPr>
            <w:rStyle w:val="aa"/>
            <w:b w:val="0"/>
            <w:color w:val="auto"/>
            <w:sz w:val="28"/>
            <w:szCs w:val="28"/>
          </w:rPr>
          <w:t>1.</w:t>
        </w:r>
        <w:r w:rsidR="00032D88" w:rsidRPr="009C1E5F">
          <w:rPr>
            <w:b w:val="0"/>
            <w:sz w:val="28"/>
            <w:szCs w:val="28"/>
          </w:rPr>
          <w:tab/>
        </w:r>
        <w:r w:rsidR="00032D88" w:rsidRPr="009C1E5F">
          <w:rPr>
            <w:rStyle w:val="aa"/>
            <w:b w:val="0"/>
            <w:color w:val="auto"/>
            <w:sz w:val="28"/>
            <w:szCs w:val="28"/>
          </w:rPr>
          <w:t>ОБЗОР ЛИТЕРАТУРЫ</w:t>
        </w:r>
        <w:r w:rsidR="00032D88" w:rsidRPr="009C1E5F">
          <w:rPr>
            <w:b w:val="0"/>
            <w:webHidden/>
            <w:sz w:val="28"/>
            <w:szCs w:val="28"/>
          </w:rPr>
          <w:tab/>
        </w:r>
      </w:hyperlink>
      <w:r w:rsidR="00FF4888" w:rsidRPr="009C1E5F">
        <w:rPr>
          <w:b w:val="0"/>
          <w:sz w:val="28"/>
          <w:szCs w:val="28"/>
        </w:rPr>
        <w:t>6</w:t>
      </w:r>
    </w:p>
    <w:p w:rsidR="00032D88" w:rsidRPr="009C1E5F" w:rsidRDefault="00687852" w:rsidP="00BB659E">
      <w:pPr>
        <w:pStyle w:val="11"/>
        <w:spacing w:before="0" w:afterLines="0" w:after="100"/>
        <w:rPr>
          <w:b w:val="0"/>
          <w:sz w:val="28"/>
          <w:szCs w:val="28"/>
        </w:rPr>
      </w:pPr>
      <w:hyperlink w:anchor="_Toc216437084" w:history="1">
        <w:r w:rsidR="00032D88" w:rsidRPr="009C1E5F">
          <w:rPr>
            <w:rStyle w:val="aa"/>
            <w:b w:val="0"/>
            <w:color w:val="auto"/>
            <w:sz w:val="28"/>
            <w:szCs w:val="28"/>
          </w:rPr>
          <w:t>2.</w:t>
        </w:r>
        <w:r w:rsidR="00032D88" w:rsidRPr="009C1E5F">
          <w:rPr>
            <w:b w:val="0"/>
            <w:sz w:val="28"/>
            <w:szCs w:val="28"/>
          </w:rPr>
          <w:tab/>
        </w:r>
        <w:r w:rsidR="00032D88" w:rsidRPr="009C1E5F">
          <w:rPr>
            <w:rStyle w:val="aa"/>
            <w:b w:val="0"/>
            <w:color w:val="auto"/>
            <w:sz w:val="28"/>
            <w:szCs w:val="28"/>
          </w:rPr>
          <w:t>ОБОСНОВАНИЕ ВЫБОРА СТРУКТУРНОЙ СХЕМЫ УСТРОЙСТВА</w:t>
        </w:r>
        <w:r w:rsidR="00032D88" w:rsidRPr="009C1E5F">
          <w:rPr>
            <w:b w:val="0"/>
            <w:webHidden/>
            <w:sz w:val="28"/>
            <w:szCs w:val="28"/>
          </w:rPr>
          <w:tab/>
        </w:r>
      </w:hyperlink>
      <w:r w:rsidR="00FF4888" w:rsidRPr="009C1E5F">
        <w:rPr>
          <w:b w:val="0"/>
          <w:sz w:val="28"/>
          <w:szCs w:val="28"/>
        </w:rPr>
        <w:t>12</w:t>
      </w:r>
    </w:p>
    <w:p w:rsidR="00032D88" w:rsidRPr="009C1E5F" w:rsidRDefault="00687852" w:rsidP="00BB659E">
      <w:pPr>
        <w:pStyle w:val="11"/>
        <w:spacing w:before="0" w:afterLines="0" w:after="100"/>
        <w:rPr>
          <w:b w:val="0"/>
          <w:sz w:val="28"/>
          <w:szCs w:val="28"/>
        </w:rPr>
      </w:pPr>
      <w:hyperlink w:anchor="_Toc216437087" w:history="1">
        <w:r w:rsidR="00032D88" w:rsidRPr="009C1E5F">
          <w:rPr>
            <w:rStyle w:val="aa"/>
            <w:b w:val="0"/>
            <w:color w:val="auto"/>
            <w:sz w:val="28"/>
            <w:szCs w:val="28"/>
          </w:rPr>
          <w:t>3.</w:t>
        </w:r>
        <w:r w:rsidR="00032D88" w:rsidRPr="009C1E5F">
          <w:rPr>
            <w:b w:val="0"/>
            <w:sz w:val="28"/>
            <w:szCs w:val="28"/>
          </w:rPr>
          <w:tab/>
        </w:r>
        <w:r w:rsidR="00032D88" w:rsidRPr="009C1E5F">
          <w:rPr>
            <w:rStyle w:val="aa"/>
            <w:b w:val="0"/>
            <w:color w:val="auto"/>
            <w:sz w:val="28"/>
            <w:szCs w:val="28"/>
          </w:rPr>
          <w:t>ОБОСНОВАНИЕ ВЫБОРА УЗЛОВ ФУНКЦИОНАЛЬНОЙ СХЕМЫ</w:t>
        </w:r>
        <w:r w:rsidR="00032D88" w:rsidRPr="009C1E5F">
          <w:rPr>
            <w:b w:val="0"/>
            <w:webHidden/>
            <w:sz w:val="28"/>
            <w:szCs w:val="28"/>
          </w:rPr>
          <w:tab/>
        </w:r>
      </w:hyperlink>
      <w:r w:rsidR="00FF4888" w:rsidRPr="009C1E5F">
        <w:rPr>
          <w:b w:val="0"/>
          <w:sz w:val="28"/>
          <w:szCs w:val="28"/>
        </w:rPr>
        <w:t>14</w:t>
      </w:r>
    </w:p>
    <w:p w:rsidR="00032D88" w:rsidRPr="009C1E5F" w:rsidRDefault="00687852" w:rsidP="00BB659E">
      <w:pPr>
        <w:pStyle w:val="23"/>
        <w:tabs>
          <w:tab w:val="right" w:leader="dot" w:pos="9344"/>
        </w:tabs>
        <w:ind w:left="0" w:firstLine="709"/>
        <w:rPr>
          <w:noProof/>
          <w:sz w:val="28"/>
          <w:szCs w:val="28"/>
        </w:rPr>
      </w:pPr>
      <w:hyperlink w:anchor="_Toc216437088" w:history="1">
        <w:r w:rsidR="00032D88" w:rsidRPr="009C1E5F">
          <w:rPr>
            <w:rStyle w:val="aa"/>
            <w:noProof/>
            <w:color w:val="auto"/>
            <w:sz w:val="28"/>
            <w:szCs w:val="28"/>
          </w:rPr>
          <w:t>3.1. Датчик температуры</w:t>
        </w:r>
        <w:r w:rsidR="00032D88" w:rsidRPr="009C1E5F">
          <w:rPr>
            <w:noProof/>
            <w:webHidden/>
            <w:sz w:val="28"/>
            <w:szCs w:val="28"/>
          </w:rPr>
          <w:tab/>
        </w:r>
      </w:hyperlink>
      <w:r w:rsidR="00B02170" w:rsidRPr="009C1E5F">
        <w:rPr>
          <w:sz w:val="28"/>
          <w:szCs w:val="28"/>
        </w:rPr>
        <w:t>13</w:t>
      </w:r>
    </w:p>
    <w:p w:rsidR="00032D88" w:rsidRPr="009C1E5F" w:rsidRDefault="00687852" w:rsidP="00BB659E">
      <w:pPr>
        <w:pStyle w:val="23"/>
        <w:tabs>
          <w:tab w:val="right" w:leader="dot" w:pos="9344"/>
        </w:tabs>
        <w:ind w:left="0" w:firstLine="709"/>
        <w:rPr>
          <w:noProof/>
          <w:sz w:val="28"/>
          <w:szCs w:val="28"/>
        </w:rPr>
      </w:pPr>
      <w:hyperlink w:anchor="_Toc216437090" w:history="1">
        <w:r w:rsidR="00E15E08" w:rsidRPr="009C1E5F">
          <w:rPr>
            <w:rStyle w:val="aa"/>
            <w:noProof/>
            <w:color w:val="auto"/>
            <w:sz w:val="28"/>
            <w:szCs w:val="28"/>
          </w:rPr>
          <w:t>3.2</w:t>
        </w:r>
        <w:r w:rsidR="00032D88" w:rsidRPr="009C1E5F">
          <w:rPr>
            <w:rStyle w:val="aa"/>
            <w:noProof/>
            <w:color w:val="auto"/>
            <w:sz w:val="28"/>
            <w:szCs w:val="28"/>
          </w:rPr>
          <w:t xml:space="preserve">. Датчик </w:t>
        </w:r>
        <w:r w:rsidR="001951C7" w:rsidRPr="009C1E5F">
          <w:rPr>
            <w:rStyle w:val="aa"/>
            <w:noProof/>
            <w:color w:val="auto"/>
            <w:sz w:val="28"/>
            <w:szCs w:val="28"/>
          </w:rPr>
          <w:t>ЭКГ</w:t>
        </w:r>
        <w:r w:rsidR="00032D88" w:rsidRPr="009C1E5F">
          <w:rPr>
            <w:noProof/>
            <w:webHidden/>
            <w:sz w:val="28"/>
            <w:szCs w:val="28"/>
          </w:rPr>
          <w:tab/>
        </w:r>
      </w:hyperlink>
      <w:r w:rsidR="00B02170" w:rsidRPr="009C1E5F">
        <w:rPr>
          <w:sz w:val="28"/>
          <w:szCs w:val="28"/>
        </w:rPr>
        <w:t>15</w:t>
      </w:r>
    </w:p>
    <w:p w:rsidR="00032D88" w:rsidRPr="009C1E5F" w:rsidRDefault="00687852" w:rsidP="00BB659E">
      <w:pPr>
        <w:pStyle w:val="23"/>
        <w:tabs>
          <w:tab w:val="right" w:leader="dot" w:pos="9344"/>
        </w:tabs>
        <w:ind w:left="0" w:firstLine="709"/>
        <w:rPr>
          <w:sz w:val="28"/>
          <w:szCs w:val="28"/>
        </w:rPr>
      </w:pPr>
      <w:hyperlink w:anchor="_Toc216437091" w:history="1">
        <w:r w:rsidR="00E15E08" w:rsidRPr="009C1E5F">
          <w:rPr>
            <w:rStyle w:val="aa"/>
            <w:noProof/>
            <w:color w:val="auto"/>
            <w:sz w:val="28"/>
            <w:szCs w:val="28"/>
          </w:rPr>
          <w:t>3.3</w:t>
        </w:r>
        <w:r w:rsidR="0083680D" w:rsidRPr="009C1E5F">
          <w:rPr>
            <w:rStyle w:val="aa"/>
            <w:noProof/>
            <w:color w:val="auto"/>
            <w:sz w:val="28"/>
            <w:szCs w:val="28"/>
          </w:rPr>
          <w:t>. Датчик давления</w:t>
        </w:r>
        <w:r w:rsidR="00032D88" w:rsidRPr="009C1E5F">
          <w:rPr>
            <w:noProof/>
            <w:webHidden/>
            <w:sz w:val="28"/>
            <w:szCs w:val="28"/>
          </w:rPr>
          <w:tab/>
        </w:r>
      </w:hyperlink>
      <w:r w:rsidR="00B02170" w:rsidRPr="009C1E5F">
        <w:rPr>
          <w:sz w:val="28"/>
          <w:szCs w:val="28"/>
        </w:rPr>
        <w:t>17</w:t>
      </w:r>
    </w:p>
    <w:p w:rsidR="00032D88" w:rsidRPr="009C1E5F" w:rsidRDefault="00687852" w:rsidP="00BB659E">
      <w:pPr>
        <w:pStyle w:val="23"/>
        <w:tabs>
          <w:tab w:val="right" w:leader="dot" w:pos="9344"/>
        </w:tabs>
        <w:ind w:left="0" w:firstLine="709"/>
        <w:rPr>
          <w:sz w:val="28"/>
          <w:szCs w:val="28"/>
        </w:rPr>
      </w:pPr>
      <w:hyperlink w:anchor="_Toc216437093" w:history="1">
        <w:r w:rsidR="00032D88" w:rsidRPr="009C1E5F">
          <w:rPr>
            <w:rStyle w:val="aa"/>
            <w:noProof/>
            <w:color w:val="auto"/>
            <w:sz w:val="28"/>
            <w:szCs w:val="28"/>
          </w:rPr>
          <w:t>3.</w:t>
        </w:r>
        <w:r w:rsidR="001951C7" w:rsidRPr="009C1E5F">
          <w:rPr>
            <w:rStyle w:val="aa"/>
            <w:noProof/>
            <w:color w:val="auto"/>
            <w:sz w:val="28"/>
            <w:szCs w:val="28"/>
          </w:rPr>
          <w:t>4</w:t>
        </w:r>
        <w:r w:rsidR="00032D88" w:rsidRPr="009C1E5F">
          <w:rPr>
            <w:rStyle w:val="aa"/>
            <w:noProof/>
            <w:color w:val="auto"/>
            <w:sz w:val="28"/>
            <w:szCs w:val="28"/>
          </w:rPr>
          <w:t xml:space="preserve">. </w:t>
        </w:r>
        <w:r w:rsidR="00B95BB6" w:rsidRPr="009C1E5F">
          <w:rPr>
            <w:rStyle w:val="aa"/>
            <w:noProof/>
            <w:color w:val="auto"/>
            <w:sz w:val="28"/>
            <w:szCs w:val="28"/>
          </w:rPr>
          <w:t>Микроконтроллер</w:t>
        </w:r>
        <w:r w:rsidR="00032D88" w:rsidRPr="009C1E5F">
          <w:rPr>
            <w:noProof/>
            <w:webHidden/>
            <w:sz w:val="28"/>
            <w:szCs w:val="28"/>
          </w:rPr>
          <w:tab/>
        </w:r>
      </w:hyperlink>
      <w:r w:rsidR="00B02170" w:rsidRPr="009C1E5F">
        <w:rPr>
          <w:sz w:val="28"/>
          <w:szCs w:val="28"/>
        </w:rPr>
        <w:t>19</w:t>
      </w:r>
    </w:p>
    <w:p w:rsidR="007B344B" w:rsidRPr="009C1E5F" w:rsidRDefault="00687852" w:rsidP="00BB659E">
      <w:pPr>
        <w:pStyle w:val="11"/>
        <w:spacing w:before="0" w:afterLines="0" w:after="100"/>
        <w:rPr>
          <w:b w:val="0"/>
          <w:sz w:val="28"/>
          <w:szCs w:val="28"/>
        </w:rPr>
      </w:pPr>
      <w:hyperlink w:anchor="_Toc216437096" w:history="1">
        <w:r w:rsidR="00032D88" w:rsidRPr="009C1E5F">
          <w:rPr>
            <w:rStyle w:val="aa"/>
            <w:b w:val="0"/>
            <w:sz w:val="28"/>
            <w:szCs w:val="28"/>
          </w:rPr>
          <w:t>4.</w:t>
        </w:r>
        <w:r w:rsidR="00032D88" w:rsidRPr="009C1E5F">
          <w:rPr>
            <w:b w:val="0"/>
            <w:sz w:val="28"/>
            <w:szCs w:val="28"/>
          </w:rPr>
          <w:tab/>
        </w:r>
        <w:r w:rsidR="00B02170" w:rsidRPr="009C1E5F">
          <w:rPr>
            <w:rStyle w:val="aa"/>
            <w:b w:val="0"/>
            <w:sz w:val="28"/>
            <w:szCs w:val="28"/>
          </w:rPr>
          <w:t>ОБОСНОВАНИЕ ВЫБОРА ПРИНЦИПИАЛЬНОЙ СХЕМЫ УСТРОЙСТВА</w:t>
        </w:r>
        <w:r w:rsidR="00032D88" w:rsidRPr="009C1E5F">
          <w:rPr>
            <w:b w:val="0"/>
            <w:webHidden/>
            <w:sz w:val="28"/>
            <w:szCs w:val="28"/>
          </w:rPr>
          <w:tab/>
        </w:r>
      </w:hyperlink>
      <w:r w:rsidR="00B02170" w:rsidRPr="009C1E5F">
        <w:rPr>
          <w:b w:val="0"/>
          <w:sz w:val="28"/>
          <w:szCs w:val="28"/>
        </w:rPr>
        <w:t>21</w:t>
      </w:r>
    </w:p>
    <w:p w:rsidR="00032D88" w:rsidRPr="009C1E5F" w:rsidRDefault="00687852" w:rsidP="00BB659E">
      <w:pPr>
        <w:pStyle w:val="11"/>
        <w:spacing w:before="0" w:afterLines="0" w:after="100"/>
        <w:rPr>
          <w:b w:val="0"/>
          <w:sz w:val="28"/>
          <w:szCs w:val="28"/>
        </w:rPr>
      </w:pPr>
      <w:hyperlink w:anchor="_Toc216437097" w:history="1">
        <w:r w:rsidR="00032D88" w:rsidRPr="009C1E5F">
          <w:rPr>
            <w:rStyle w:val="aa"/>
            <w:b w:val="0"/>
            <w:bCs/>
            <w:sz w:val="28"/>
            <w:szCs w:val="28"/>
          </w:rPr>
          <w:t>ЗАКЛЮЧЕНИЕ</w:t>
        </w:r>
        <w:r w:rsidR="00032D88" w:rsidRPr="009C1E5F">
          <w:rPr>
            <w:b w:val="0"/>
            <w:webHidden/>
            <w:sz w:val="28"/>
            <w:szCs w:val="28"/>
          </w:rPr>
          <w:tab/>
        </w:r>
      </w:hyperlink>
      <w:r w:rsidR="00B02170" w:rsidRPr="009C1E5F">
        <w:rPr>
          <w:b w:val="0"/>
          <w:sz w:val="28"/>
          <w:szCs w:val="28"/>
        </w:rPr>
        <w:t>26</w:t>
      </w:r>
    </w:p>
    <w:p w:rsidR="00032D88" w:rsidRPr="009C1E5F" w:rsidRDefault="00687852" w:rsidP="00BB659E">
      <w:pPr>
        <w:pStyle w:val="11"/>
        <w:spacing w:before="0" w:afterLines="0" w:after="100"/>
        <w:rPr>
          <w:b w:val="0"/>
          <w:sz w:val="28"/>
          <w:szCs w:val="28"/>
        </w:rPr>
      </w:pPr>
      <w:hyperlink w:anchor="_Toc216437098" w:history="1">
        <w:r w:rsidR="00032D88" w:rsidRPr="009C1E5F">
          <w:rPr>
            <w:rStyle w:val="aa"/>
            <w:b w:val="0"/>
            <w:sz w:val="28"/>
            <w:szCs w:val="28"/>
          </w:rPr>
          <w:t>ЛИТЕРАТУРА</w:t>
        </w:r>
        <w:r w:rsidR="00032D88" w:rsidRPr="009C1E5F">
          <w:rPr>
            <w:b w:val="0"/>
            <w:webHidden/>
            <w:sz w:val="28"/>
            <w:szCs w:val="28"/>
          </w:rPr>
          <w:tab/>
        </w:r>
      </w:hyperlink>
      <w:r w:rsidR="00B02170" w:rsidRPr="009C1E5F">
        <w:rPr>
          <w:b w:val="0"/>
          <w:sz w:val="28"/>
          <w:szCs w:val="28"/>
        </w:rPr>
        <w:t>27</w:t>
      </w:r>
    </w:p>
    <w:p w:rsidR="007B344B" w:rsidRPr="009C1E5F" w:rsidRDefault="00233A74" w:rsidP="00BB659E">
      <w:pPr>
        <w:pStyle w:val="11"/>
        <w:spacing w:before="0" w:afterLines="0" w:after="100"/>
        <w:rPr>
          <w:b w:val="0"/>
          <w:sz w:val="28"/>
          <w:szCs w:val="28"/>
        </w:rPr>
      </w:pPr>
      <w:r w:rsidRPr="009C1E5F">
        <w:rPr>
          <w:b w:val="0"/>
          <w:sz w:val="28"/>
          <w:szCs w:val="28"/>
        </w:rPr>
        <w:fldChar w:fldCharType="end"/>
      </w:r>
      <w:r w:rsidR="007B344B" w:rsidRPr="009C1E5F">
        <w:rPr>
          <w:b w:val="0"/>
          <w:sz w:val="28"/>
          <w:szCs w:val="28"/>
        </w:rPr>
        <w:t>ПРИЛОЖЕНИЕ А</w:t>
      </w:r>
      <w:r w:rsidR="00032D88" w:rsidRPr="009C1E5F">
        <w:rPr>
          <w:b w:val="0"/>
          <w:sz w:val="28"/>
          <w:szCs w:val="28"/>
        </w:rPr>
        <w:t>. Структурная схема</w:t>
      </w:r>
    </w:p>
    <w:p w:rsidR="007B344B" w:rsidRPr="009C1E5F" w:rsidRDefault="007B344B" w:rsidP="00BB659E">
      <w:pPr>
        <w:pStyle w:val="11"/>
        <w:spacing w:before="0" w:afterLines="0" w:after="100"/>
        <w:rPr>
          <w:b w:val="0"/>
          <w:sz w:val="28"/>
          <w:szCs w:val="28"/>
        </w:rPr>
      </w:pPr>
      <w:r w:rsidRPr="009C1E5F">
        <w:rPr>
          <w:b w:val="0"/>
          <w:sz w:val="28"/>
          <w:szCs w:val="28"/>
        </w:rPr>
        <w:t>ПРИЛОЖЕНИЕ Б</w:t>
      </w:r>
      <w:r w:rsidR="00032D88" w:rsidRPr="009C1E5F">
        <w:rPr>
          <w:b w:val="0"/>
          <w:sz w:val="28"/>
          <w:szCs w:val="28"/>
        </w:rPr>
        <w:t>. Функциональная схема</w:t>
      </w:r>
    </w:p>
    <w:p w:rsidR="00032D88" w:rsidRPr="009C1E5F" w:rsidRDefault="007B344B" w:rsidP="00BB659E">
      <w:pPr>
        <w:pStyle w:val="11"/>
        <w:spacing w:before="0" w:afterLines="0" w:after="100"/>
        <w:rPr>
          <w:b w:val="0"/>
          <w:sz w:val="28"/>
          <w:szCs w:val="28"/>
        </w:rPr>
      </w:pPr>
      <w:r w:rsidRPr="009C1E5F">
        <w:rPr>
          <w:b w:val="0"/>
          <w:sz w:val="28"/>
          <w:szCs w:val="28"/>
        </w:rPr>
        <w:t>ПРИЛОЖЕНИЕ В</w:t>
      </w:r>
      <w:r w:rsidR="00032D88" w:rsidRPr="009C1E5F">
        <w:rPr>
          <w:b w:val="0"/>
          <w:sz w:val="28"/>
          <w:szCs w:val="28"/>
        </w:rPr>
        <w:t>. Принципиальная схема</w:t>
      </w:r>
    </w:p>
    <w:p w:rsidR="00D74D88" w:rsidRPr="009C1E5F" w:rsidRDefault="00D74D88" w:rsidP="00BB659E">
      <w:pPr>
        <w:pStyle w:val="11"/>
        <w:spacing w:before="0" w:afterLines="0" w:after="100"/>
        <w:rPr>
          <w:b w:val="0"/>
          <w:sz w:val="28"/>
          <w:szCs w:val="28"/>
        </w:rPr>
        <w:sectPr w:rsidR="00D74D88" w:rsidRPr="009C1E5F" w:rsidSect="009871E1">
          <w:footerReference w:type="default" r:id="rId8"/>
          <w:pgSz w:w="11906" w:h="16838"/>
          <w:pgMar w:top="1134" w:right="850" w:bottom="1134" w:left="1701" w:header="708" w:footer="708" w:gutter="0"/>
          <w:cols w:space="708"/>
          <w:docGrid w:linePitch="360"/>
        </w:sectPr>
      </w:pPr>
      <w:r w:rsidRPr="009C1E5F">
        <w:rPr>
          <w:b w:val="0"/>
          <w:sz w:val="28"/>
          <w:szCs w:val="28"/>
        </w:rPr>
        <w:t>ПРИЛОЖЕНИЕ Г. Перечень элементов</w:t>
      </w:r>
    </w:p>
    <w:p w:rsidR="00DE253E" w:rsidRPr="009C1E5F" w:rsidRDefault="001766B3" w:rsidP="00BB659E">
      <w:pPr>
        <w:spacing w:after="100" w:line="240" w:lineRule="auto"/>
        <w:ind w:firstLine="709"/>
        <w:jc w:val="center"/>
        <w:rPr>
          <w:rFonts w:ascii="Times New Roman" w:hAnsi="Times New Roman" w:cs="Times New Roman"/>
          <w:sz w:val="28"/>
          <w:szCs w:val="28"/>
        </w:rPr>
      </w:pPr>
      <w:r w:rsidRPr="009C1E5F">
        <w:rPr>
          <w:rFonts w:ascii="Times New Roman" w:hAnsi="Times New Roman" w:cs="Times New Roman"/>
          <w:sz w:val="28"/>
          <w:szCs w:val="28"/>
        </w:rPr>
        <w:lastRenderedPageBreak/>
        <w:t>ВВЕДЕНИЕ</w:t>
      </w:r>
    </w:p>
    <w:p w:rsidR="004931A3" w:rsidRPr="009C1E5F" w:rsidRDefault="004931A3" w:rsidP="00BB659E">
      <w:pPr>
        <w:spacing w:after="100" w:line="240" w:lineRule="auto"/>
        <w:ind w:firstLine="709"/>
        <w:jc w:val="center"/>
        <w:rPr>
          <w:rFonts w:ascii="Times New Roman" w:hAnsi="Times New Roman" w:cs="Times New Roman"/>
          <w:sz w:val="28"/>
          <w:szCs w:val="28"/>
        </w:rPr>
      </w:pP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Проблема здоровья человека веков стоит очень остро на протяжении всего времени существования человечества. Относительно недавно по всему миру стояла проблема невероятно высокого, особенно по сегодняшним меркам, уровня смертности от разного рода заболеваний. Вспышки неизвестных ранее болезней убивали тысячи, а то и сотни тысяч людей по всему миру. Начиная от оспы, с которой началось развитие вакцин, заканчивая чумой, которая уничтожила треть населения Европы.</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В наше время люди научились предотвращать эпидемии многих заболеваний на самой ранней стадии. И это была победа была достигнута руками не только медиков, но и многих ученых технического направления. Изобретение стетоскопа, термометра, микроскопа, компьютерного томогрофа и многих других медицинских приборов привела к рождению новых способов диагностирования, изучения и лечения самых различных заболеваний. Без всех этих приборов медицинские учреждения, в том виде, в котором мы их знаем, были бы невозможны.</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Еще вчера это казалось невозможным: автономное искусственное сердце, биоискусственная печень, бионические контактные линзы, экзоскелеты и многие другие современные изобретения; а сегодня это уже самая ближайшая реальность.</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Однако, как бы быстро не шагала вперед современная медицина и медицинская техника, она пока что не в состоянии решить все проблемы связанные с защитой здоровья каждого человека, так как людей огромное количество, а врачей и больниц по сравнению с этим количеством крайне мало. К тому же техническое обеспечение многих больниц, как и уровень подготовки персонала оставляют желать лучшего.</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 xml:space="preserve">Вслед за прогрессом вакцин и медицинских препаратов вперед шагают вирусы и вредоносные бактерии. Они постоянно модернизируются, совершенствуются, подстраиваются под условия окружающей среды, в том числе и под вакцины и лекарственные средства. </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Так же не стоит забывать о заболеваниях, которые по-прежнему считаются неизлечимыми.</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Поэтому я считаю очень важным процесс диагностирования заболеваний на самых ранних стадиях. Для этого, безусловно, необходимо своевременное обращение человека к квалифицированному медицинскому работнику. Однако это определенно не единственный важный пункт. Кроме того, необходима скорость обслуживания пациента врачом, а так же обслуживание пациента корректным врачом.</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lastRenderedPageBreak/>
        <w:t>Наверняка, многие при посещение медицинских учреждений, в особенности государственных поликлиник, сталкивались с необходимостью посещения большого списка врачей и процедур для выявления заболевания и способа его лечения. В особенности эта проблема остра, когда счет идет на месяцы, а то и дни. Важна каждая минута, и нет времени «ходить по врачам». К тому же это отнимает время у врачей, которые вместо выполнения своих прямых обязанностей пытаются понять какой именно из их коллег может вам помочь.</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Перед нами встает вопрос необходимости модернизации контроля состояния здоровья человека при первичном посещении учреждений, чья деятельность направлена на излечение человека.</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Наиболее важными и первоочередными параметры здоровья человека, которые проверяются при первичном осмотре считаются: температура тела, давление и биоритмическая составляющая сердца, так как именно эти параметры при обращении к терапевту снимаются в первую очередь.</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Снятие именно этих параметров в короткие промежутки времени без большого количества действий, отнимающих время у пациентов и персонала и является целью данного курсового проекта.</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Я поставила перед собой цель смоделировать устройство, которое будет получать от человека все эти необходимые данные в максимально короткие сроки.</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Резюмируя вышесказанное, устройство должно иметь возможность выполнять следующие действия:</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Снятие показаний температуры, давления и пульса в короткие сроки, с достаточной точностью и без излишних действий среди медперсонала и пациентов. Для каждого датчика в соответствии с этим применяются следующие требования к точности: для датчика температуры диапазон измеряемых значений должен быть от 13 до 45 градусов по шкале Цельсия, с градацией шкалы по 0,1 градуса по шкале Цельсия, для датчика электрокардиограммы  время затраченное на снятие электрокардиограммы  должно быть не более 30 секунд на снятие электрокардиограммы  одного человека, для датчика давления диапазон измеряемых значений должен быть в промежутке от 200 Паскалей (минимальное давление в полой вене), до 13500 Паскалей (давление в аорте), причем это должен быть датчик ориентированный на медицинское использование с соответствующими допусками.</w:t>
      </w:r>
    </w:p>
    <w:p w:rsidR="00BB659E"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 xml:space="preserve">При помощи микроконтроллера вывод снятой с датчиков информации на присоединенный к микроконтроллеру экран и, опционально, аггрегация снятых значений и передача их по интерфейсу </w:t>
      </w:r>
      <w:r w:rsidRPr="009C1E5F">
        <w:rPr>
          <w:rFonts w:ascii="Times New Roman" w:hAnsi="Times New Roman" w:cs="Times New Roman"/>
          <w:sz w:val="28"/>
          <w:szCs w:val="28"/>
          <w:lang w:val="en-US"/>
        </w:rPr>
        <w:t>USB</w:t>
      </w:r>
      <w:r w:rsidRPr="009C1E5F">
        <w:rPr>
          <w:rFonts w:ascii="Times New Roman" w:hAnsi="Times New Roman" w:cs="Times New Roman"/>
          <w:sz w:val="28"/>
          <w:szCs w:val="28"/>
        </w:rPr>
        <w:t xml:space="preserve"> или </w:t>
      </w:r>
      <w:r w:rsidRPr="009C1E5F">
        <w:rPr>
          <w:rFonts w:ascii="Times New Roman" w:hAnsi="Times New Roman" w:cs="Times New Roman"/>
          <w:sz w:val="28"/>
          <w:szCs w:val="28"/>
          <w:lang w:val="en-US"/>
        </w:rPr>
        <w:t>RS</w:t>
      </w:r>
      <w:r w:rsidRPr="009C1E5F">
        <w:rPr>
          <w:rFonts w:ascii="Times New Roman" w:hAnsi="Times New Roman" w:cs="Times New Roman"/>
          <w:sz w:val="28"/>
          <w:szCs w:val="28"/>
        </w:rPr>
        <w:t>-232 для обработки персональным компьютером с специализированным программным обес</w:t>
      </w:r>
      <w:r w:rsidRPr="009C1E5F">
        <w:rPr>
          <w:rFonts w:ascii="Times New Roman" w:hAnsi="Times New Roman" w:cs="Times New Roman"/>
          <w:sz w:val="28"/>
          <w:szCs w:val="28"/>
        </w:rPr>
        <w:lastRenderedPageBreak/>
        <w:t>печением, в котором должна быть реализована возможность отображения результатов в доступном и понятном для медицинского персонала формате.</w:t>
      </w:r>
    </w:p>
    <w:p w:rsidR="00F82EB0" w:rsidRPr="009C1E5F" w:rsidRDefault="00BB659E" w:rsidP="00BB659E">
      <w:pPr>
        <w:spacing w:after="100" w:line="259"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 xml:space="preserve">Таким образом разрабатываемая система будет актуальна и доступна для любого медицинского учреждения, а результаты работы устройства позволят достигнуть поставленных в данной курсовой работе целей и будет удовлетворять всем нормам предъявляемым медицинскому оборудованию, а так же вследствие подключения к персональному компьютеру и специализированному программному обеспечению позволяет вносить исправления и изменения без вмешательства в аппаратную часть. </w:t>
      </w:r>
      <w:r w:rsidR="00F82EB0" w:rsidRPr="009C1E5F">
        <w:rPr>
          <w:rFonts w:ascii="Times New Roman" w:hAnsi="Times New Roman" w:cs="Times New Roman"/>
          <w:sz w:val="28"/>
          <w:szCs w:val="28"/>
        </w:rPr>
        <w:t xml:space="preserve"> </w:t>
      </w:r>
    </w:p>
    <w:p w:rsidR="004931A3" w:rsidRPr="009C1E5F" w:rsidRDefault="004931A3" w:rsidP="00BB659E">
      <w:pPr>
        <w:spacing w:after="100" w:line="240" w:lineRule="auto"/>
        <w:ind w:firstLine="709"/>
        <w:rPr>
          <w:rFonts w:ascii="Times New Roman" w:hAnsi="Times New Roman" w:cs="Times New Roman"/>
          <w:sz w:val="28"/>
          <w:szCs w:val="28"/>
        </w:rPr>
      </w:pPr>
      <w:r w:rsidRPr="009C1E5F">
        <w:rPr>
          <w:rFonts w:ascii="Times New Roman" w:hAnsi="Times New Roman" w:cs="Times New Roman"/>
          <w:sz w:val="28"/>
          <w:szCs w:val="28"/>
        </w:rPr>
        <w:br w:type="page"/>
      </w:r>
    </w:p>
    <w:p w:rsidR="004931A3" w:rsidRPr="009C1E5F" w:rsidRDefault="004931A3" w:rsidP="00BB659E">
      <w:pPr>
        <w:spacing w:after="100" w:line="240" w:lineRule="auto"/>
        <w:ind w:firstLine="709"/>
        <w:jc w:val="center"/>
        <w:rPr>
          <w:rFonts w:ascii="Times New Roman" w:hAnsi="Times New Roman" w:cs="Times New Roman"/>
          <w:sz w:val="28"/>
          <w:szCs w:val="28"/>
        </w:rPr>
      </w:pPr>
    </w:p>
    <w:p w:rsidR="006F54A0" w:rsidRPr="009C1E5F" w:rsidRDefault="00D43C6B" w:rsidP="00BB659E">
      <w:pPr>
        <w:widowControl w:val="0"/>
        <w:autoSpaceDE w:val="0"/>
        <w:autoSpaceDN w:val="0"/>
        <w:adjustRightInd w:val="0"/>
        <w:spacing w:after="100" w:line="240" w:lineRule="auto"/>
        <w:ind w:firstLine="709"/>
        <w:rPr>
          <w:rFonts w:ascii="Times New Roman" w:hAnsi="Times New Roman" w:cs="Times New Roman"/>
          <w:bCs/>
          <w:sz w:val="28"/>
          <w:szCs w:val="28"/>
        </w:rPr>
      </w:pPr>
      <w:r w:rsidRPr="009C1E5F">
        <w:rPr>
          <w:rFonts w:ascii="Times New Roman" w:hAnsi="Times New Roman" w:cs="Times New Roman"/>
          <w:bCs/>
          <w:sz w:val="28"/>
          <w:szCs w:val="28"/>
        </w:rPr>
        <w:t>1</w:t>
      </w:r>
      <w:r w:rsidR="00926591" w:rsidRPr="009C1E5F">
        <w:rPr>
          <w:rFonts w:ascii="Times New Roman" w:hAnsi="Times New Roman" w:cs="Times New Roman"/>
          <w:bCs/>
          <w:sz w:val="28"/>
          <w:szCs w:val="28"/>
        </w:rPr>
        <w:t xml:space="preserve"> </w:t>
      </w:r>
      <w:r w:rsidR="001766B3" w:rsidRPr="009C1E5F">
        <w:rPr>
          <w:rFonts w:ascii="Times New Roman" w:hAnsi="Times New Roman" w:cs="Times New Roman"/>
          <w:bCs/>
          <w:sz w:val="28"/>
          <w:szCs w:val="28"/>
        </w:rPr>
        <w:t>ОБЗОР ЛИТЕРАТУРЫ</w:t>
      </w:r>
    </w:p>
    <w:p w:rsidR="00A104AA" w:rsidRPr="009C1E5F" w:rsidRDefault="00A104AA" w:rsidP="00BB659E">
      <w:pPr>
        <w:widowControl w:val="0"/>
        <w:autoSpaceDE w:val="0"/>
        <w:autoSpaceDN w:val="0"/>
        <w:adjustRightInd w:val="0"/>
        <w:spacing w:after="100" w:line="240" w:lineRule="auto"/>
        <w:ind w:firstLine="709"/>
        <w:rPr>
          <w:rFonts w:ascii="Times New Roman" w:hAnsi="Times New Roman" w:cs="Times New Roman"/>
          <w:bCs/>
          <w:sz w:val="28"/>
          <w:szCs w:val="28"/>
        </w:rPr>
      </w:pPr>
    </w:p>
    <w:p w:rsidR="00BB659E" w:rsidRPr="009C1E5F" w:rsidRDefault="00BB659E" w:rsidP="00BB659E">
      <w:pPr>
        <w:widowControl w:val="0"/>
        <w:autoSpaceDE w:val="0"/>
        <w:autoSpaceDN w:val="0"/>
        <w:adjustRightInd w:val="0"/>
        <w:spacing w:after="100" w:line="257" w:lineRule="auto"/>
        <w:ind w:firstLine="709"/>
        <w:jc w:val="both"/>
        <w:rPr>
          <w:rFonts w:ascii="Times New Roman" w:hAnsi="Times New Roman" w:cs="Times New Roman"/>
          <w:bCs/>
          <w:sz w:val="28"/>
          <w:szCs w:val="28"/>
        </w:rPr>
      </w:pPr>
      <w:bookmarkStart w:id="0" w:name="_Toc216437084"/>
      <w:r w:rsidRPr="009C1E5F">
        <w:rPr>
          <w:rFonts w:ascii="Times New Roman" w:hAnsi="Times New Roman" w:cs="Times New Roman"/>
          <w:bCs/>
          <w:sz w:val="28"/>
          <w:szCs w:val="28"/>
        </w:rPr>
        <w:t>Для выполнения данного курсового проекта был разработан алгоритм, в котором первоочередная задача – это обзор литературы для уточнения уже существующих знаний и расширения их в область медицины в целом и медицинских датчиков в частности. Однако курсовой проект начинается далеко не с датчиков и целью курсового проекта не является изучение датчиков. Результатом курсовой работы должна стать схема устройства позволяющего быстро и точно снимать показания с организма пациента, таким образом нужно восстановить и расширить знания в области проектирования цифровых и аналоговых схем в целом, рассмотреть микроконтроллеры и выбрать подходящий, чтобы стать центром разрабатываемого устройства. Помимо этого, схема должна включать в себя устройства для первичного вывода информации и передачи ее в полном виде компьютеру, а так же датчики для непосредственно сбора внешней информации и передачи ее в микроконтроллер. В соответствии с этим были рассмотрены нижеследующие источники литературы.</w:t>
      </w:r>
    </w:p>
    <w:p w:rsidR="00BB659E" w:rsidRPr="009C1E5F" w:rsidRDefault="00BB659E" w:rsidP="00BB659E">
      <w:pPr>
        <w:spacing w:after="100" w:line="257" w:lineRule="auto"/>
        <w:ind w:firstLine="709"/>
        <w:jc w:val="both"/>
        <w:rPr>
          <w:rFonts w:ascii="Times New Roman" w:eastAsia="Times New Roman" w:hAnsi="Times New Roman" w:cs="Times New Roman"/>
          <w:color w:val="000000"/>
          <w:sz w:val="28"/>
          <w:szCs w:val="28"/>
          <w:shd w:val="clear" w:color="auto" w:fill="FFFFFF"/>
        </w:rPr>
      </w:pPr>
      <w:r w:rsidRPr="009C1E5F">
        <w:rPr>
          <w:rFonts w:ascii="Times New Roman" w:eastAsia="Times New Roman" w:hAnsi="Times New Roman" w:cs="Times New Roman"/>
          <w:color w:val="000000"/>
          <w:sz w:val="28"/>
          <w:szCs w:val="28"/>
          <w:shd w:val="clear" w:color="auto" w:fill="FFFFFF"/>
        </w:rPr>
        <w:t xml:space="preserve"> [1] дает основу для создания курсового проекта. Книга охватывает широкий круг вопросов аналоговой электроники. Она построена таким образом, что ее можно читать от начала до конца, а можно использовать как справочник-энциклопедию (что и понадобилось). Благодаря хорошему структурированию книги по приложениям и по реализации аналоговой электроники, можно без труда найти информацию, посвященную медицинской аппаратуре: все необходимое для обработки сигналов от датчиков ЭКГ, ультразвуковых сканеров и датчиков дыхания (их принцип работы, характеристики и способы обработки сигналов). Есть материалы по отображению данных на различных устройствах вывода.</w:t>
      </w:r>
    </w:p>
    <w:p w:rsidR="00BB659E" w:rsidRPr="009C1E5F" w:rsidRDefault="00BB659E" w:rsidP="00BB659E">
      <w:pPr>
        <w:spacing w:after="100" w:line="257" w:lineRule="auto"/>
        <w:ind w:firstLine="709"/>
        <w:jc w:val="both"/>
        <w:rPr>
          <w:rFonts w:ascii="Times New Roman" w:eastAsia="Times New Roman" w:hAnsi="Times New Roman" w:cs="Times New Roman"/>
          <w:color w:val="000000"/>
          <w:sz w:val="28"/>
          <w:szCs w:val="28"/>
          <w:shd w:val="clear" w:color="auto" w:fill="FFFFFF"/>
        </w:rPr>
      </w:pPr>
      <w:r w:rsidRPr="009C1E5F">
        <w:rPr>
          <w:rFonts w:ascii="Times New Roman" w:eastAsia="Times New Roman" w:hAnsi="Times New Roman" w:cs="Times New Roman"/>
          <w:color w:val="000000"/>
          <w:sz w:val="28"/>
          <w:szCs w:val="28"/>
          <w:shd w:val="clear" w:color="auto" w:fill="FFFFFF"/>
        </w:rPr>
        <w:t>Физические принципы, методы разработки и варианты практического использования широкого спектра датчиков в самых разнообразных областях применений (а значит и в медицине). Использовалось последнее издание, т.к. только в нем есть описание датчиков, реализованных по самым современным технологиям. Речь идет об электромеханических микродатчиках и об электрооптомеханических микросистемах. Именно благодаря им произошел резкий прогресс в отдельных областях медицины и техники, наблюдаемой в последние годы. Материал в книге представлен чрезвычайно упорядоченно и лаконично, что помогло в ее эффективном использовании. В справочнике, в первую очередь, описаны различные виды чувствительных элементов, однако, имеется раздел, посвященный вторичным преобразователям, что позволяет перейти от классического понятия «датчик» к таким понятиям как адап</w:t>
      </w:r>
      <w:r w:rsidRPr="009C1E5F">
        <w:rPr>
          <w:rFonts w:ascii="Times New Roman" w:eastAsia="Times New Roman" w:hAnsi="Times New Roman" w:cs="Times New Roman"/>
          <w:color w:val="000000"/>
          <w:sz w:val="28"/>
          <w:szCs w:val="28"/>
          <w:shd w:val="clear" w:color="auto" w:fill="FFFFFF"/>
        </w:rPr>
        <w:lastRenderedPageBreak/>
        <w:t>тивные, умные, интеллектуальные сенсоры, и, конечно, трансъюсеры. Все это изложено последнем издании [2].</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[3] дает введение в цифровую электронику. Полностью описываются все ее основы, не исключая конструирование и программирование. Стоит отметить, что особенно детально рассматриваются логические схемы. Для лучшего восприятия информации в книге много примеров наиболее часто применяемых стандартных схем. Это мультиплексоры и преобразователи кода. В книге сравниваются цифровые системы с аналоговыми, показывая все плюсы и минусы той или иной системы, что позволяет наиболее эффективно использовать полученные знания в процессе создания курсовой работы, а так же понятие актуальности каждого из методов.</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b/>
          <w:sz w:val="28"/>
          <w:szCs w:val="28"/>
        </w:rPr>
        <w:t xml:space="preserve">   </w:t>
      </w:r>
      <w:r w:rsidRPr="009C1E5F">
        <w:rPr>
          <w:rFonts w:ascii="Times New Roman" w:eastAsia="Times New Roman" w:hAnsi="Times New Roman" w:cs="Times New Roman"/>
          <w:sz w:val="28"/>
          <w:szCs w:val="28"/>
        </w:rPr>
        <w:t>В [4] приведены основные сведения по электрокардиографии и необходимые для правильной интерпретации ЭКГ данные.</w:t>
      </w:r>
      <w:r w:rsidRPr="009C1E5F">
        <w:rPr>
          <w:rFonts w:ascii="Times New Roman" w:eastAsia="Calibri" w:hAnsi="Times New Roman" w:cs="Times New Roman"/>
          <w:sz w:val="28"/>
          <w:szCs w:val="28"/>
        </w:rPr>
        <w:t xml:space="preserve"> </w:t>
      </w:r>
      <w:r w:rsidRPr="009C1E5F">
        <w:rPr>
          <w:rFonts w:ascii="Times New Roman" w:eastAsia="Times New Roman" w:hAnsi="Times New Roman" w:cs="Times New Roman"/>
          <w:sz w:val="28"/>
          <w:szCs w:val="28"/>
        </w:rPr>
        <w:t>Рассмотрены общие принципы электрокардиографии, представлены проведение и его нарушение, охарактеризован сердечный ритм, рассмотрены аномалии зубцов на электрокардиограмме, а также вариант нормы. Книга содержит трактовку электрокардиограммы при различной патологии: гипертонической болезни, ИБС, различных пороках сердца, заболеваниях дыхательной системы, мочевыделительной, а также при кардиомиопатиях и кардитах. Вся информация совершенно необходима в данном курсовом проекте, так как датчик ЭКГ один из самых сложных датчиков диагностирующий широкий сектор проблем при правильном описанном в данной книге использовании. В первую очередь данный источник полезен в качестве справочника и дополнительной литературы, так как обработка входящих данных не предусмотрена в рамках данного курсового проекта, но может быть добавлена в случае дальнейшего развития по данной тематике.</w:t>
      </w:r>
      <w:r w:rsidRPr="009C1E5F">
        <w:rPr>
          <w:rFonts w:ascii="Times New Roman" w:eastAsia="Times New Roman" w:hAnsi="Times New Roman" w:cs="Times New Roman"/>
          <w:b/>
          <w:sz w:val="28"/>
          <w:szCs w:val="28"/>
        </w:rPr>
        <w:tab/>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 xml:space="preserve">   В качестве логического продолжения всех вышеупомянутых источников идет [5], в котором широко показаны логические и принципиальные схемы, а так же в нем присутствует техническая информация и данные по датчикам температуры, ЭКГ, которое в свою очередь оценивает ритм и проводимость сердца, позволяя оценить кровоснабжение сердечной мышцы в состоянии покоя, для разных моделей и производителей, все это позволяет выбрать из всего многообразия наиболее подходящее для данного курсового проекта устройство. Исходя из того что источник написан на английском языке, датчики, описанные там, соответственно использовать нежелательно. Но можно опираясь на данную там информацию подобрать очень качественный отечественный аналог, который будет ничуть не хуже, а возможно и лучше, работать по принципам, которые были описаны в [5] и других источниках.</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lastRenderedPageBreak/>
        <w:t>В дополнение к предыдущему источнику стоит рассмотреть [6], содержащий различные принципиальные и структурные схемы для устройства, физические параметры которого изменяются в зависимости от давления измеряемой среды (жидкости, газы, пар) и температуры, примеры схем для правильной обработки сигнала и подключения к различным периферийным устройствам, предназначенным для ввода  данных в компьютер или вывода на экран, а также в другие электронное устройства во время его работы, а так же обработки информации практических всех медицинских датчиков, в том числе которые используются в данном курсовом проекте. Хоть и другие варианты для рассмотрения той или иной информации возможны, но эта информация совершенно незаменима и, благодаря тому, что расположена на сайте производителя одного из этих устройств, наиболее верна и максимально оптимальная для последующего использования.</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В [7] источнике содержатся сведения о основных видах датчиков температуры. Также там рассмотрен принцип действия, достоинства и недостатки каждого из указанных видов датчиков. Указаны способы преобразования изменения температуры в электрический сигнал, а так же правильное использование каждого из этих датчиков в схемах. Благодаря данному источнику я ознакомилась с классификацией датчиков температуры, что в будущем помогло мне при выборе используемого датчика.</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 xml:space="preserve">Наилучшим выбором по соотношению цены к требованиям, предъявляемым датчикам был выбран такой тип датчиков температуры как </w:t>
      </w:r>
      <w:r w:rsidRPr="009C1E5F">
        <w:rPr>
          <w:rFonts w:ascii="Times New Roman" w:eastAsia="Times New Roman" w:hAnsi="Times New Roman" w:cs="Times New Roman"/>
          <w:sz w:val="28"/>
          <w:szCs w:val="28"/>
          <w:lang w:val="en-US"/>
        </w:rPr>
        <w:t>Z</w:t>
      </w:r>
      <w:r w:rsidRPr="009C1E5F">
        <w:rPr>
          <w:rFonts w:ascii="Times New Roman" w:eastAsia="Times New Roman" w:hAnsi="Times New Roman" w:cs="Times New Roman"/>
          <w:sz w:val="28"/>
          <w:szCs w:val="28"/>
        </w:rPr>
        <w:t>-термистор, подробная информация и технические характеристики которого, вкупе с достоинствами и недостатками показаны в [8]. Датчики этого типа достаточно давно вышли на рынок и плотно на нем обосновались, зарекомендовав себя надежными и достаточно универсальными устройствами, которые имеют достаточное количество разновидностей для использования в любой сфере жизнедеятельности, от измерения температуры пола и перекрытий, до медицины, что и требуется в данной работе.</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Для получения общей информации о датчиках давления был рассмотрен источник [9], который был издан относительно недавно, а соответственно содержит актуальную информацию и позволяет выбрать наиболее подходящий датчик из всего многообразия видов и технологий, а так же подобрать подходящие требования для датчика давления, которые нельзя получить в медицинской литературе, но можно найти в справочниках и учебниках технической направленности.</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В результате анализа данных и требованиях к медицинским датчикам и характерных особенностей различных типов датчиков давления был выбран датчик давления компенсированного типа с дифференциальным типом давления, зарекомендовавший себя в медицинской сфере. Технические характе</w:t>
      </w:r>
      <w:r w:rsidRPr="009C1E5F">
        <w:rPr>
          <w:rFonts w:ascii="Times New Roman" w:eastAsia="Times New Roman" w:hAnsi="Times New Roman" w:cs="Times New Roman"/>
          <w:sz w:val="28"/>
          <w:szCs w:val="28"/>
        </w:rPr>
        <w:lastRenderedPageBreak/>
        <w:t>ристики этого датчика подробно рассмотрены в [10], что позволяет свободно использовать его в разрабатываемой схеме.</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В случае с датчиком ЭКГ появляются некоторые проблемы так как это крайне специфичный датчик, у которого нету аналогов иного назначения, вследствие чего был выбран датчик, описанный в [11], где описаны все его характеристики, необходимые для успешного добавления его на общую схему и соединения с микроконтроллером.</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Для выбора микроконтроллера был изучен источник [12], в котором рассматриваются микроконтроллеры в общем и работа с ними в частности. Программирование микроконтроллеров от азов до сложных конструкций, часто применимых в различных реальных проектах, таким образом давая базу для дальнейшего изучения этой области, а так же для того чтобы в ней ориентироваться на достаточном для данного курсового проекта уровне.</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 xml:space="preserve">В результате стоит перейти к источнику [13], где вышеописанная информация профилируется для микроконтроллеров </w:t>
      </w:r>
      <w:r w:rsidRPr="009C1E5F">
        <w:rPr>
          <w:rFonts w:ascii="Times New Roman" w:eastAsia="Times New Roman" w:hAnsi="Times New Roman" w:cs="Times New Roman"/>
          <w:sz w:val="28"/>
          <w:szCs w:val="28"/>
          <w:lang w:val="en-US"/>
        </w:rPr>
        <w:t>AVR</w:t>
      </w:r>
      <w:r w:rsidRPr="009C1E5F">
        <w:rPr>
          <w:rFonts w:ascii="Times New Roman" w:eastAsia="Times New Roman" w:hAnsi="Times New Roman" w:cs="Times New Roman"/>
          <w:sz w:val="28"/>
          <w:szCs w:val="28"/>
        </w:rPr>
        <w:t xml:space="preserve">, таким образом приближая теоретическую базу к реальным проектам и указывая на фирму, микроконтроллеры которой стоит рассмотреть в первую очередь. Данная фирма давно на рынке и успешно себя зарекомендовала, кроме того микроконтроллеры </w:t>
      </w:r>
      <w:r w:rsidRPr="009C1E5F">
        <w:rPr>
          <w:rFonts w:ascii="Times New Roman" w:eastAsia="Times New Roman" w:hAnsi="Times New Roman" w:cs="Times New Roman"/>
          <w:sz w:val="28"/>
          <w:szCs w:val="28"/>
          <w:lang w:val="en-US"/>
        </w:rPr>
        <w:t>AVR</w:t>
      </w:r>
      <w:r w:rsidRPr="009C1E5F">
        <w:rPr>
          <w:rFonts w:ascii="Times New Roman" w:eastAsia="Times New Roman" w:hAnsi="Times New Roman" w:cs="Times New Roman"/>
          <w:sz w:val="28"/>
          <w:szCs w:val="28"/>
        </w:rPr>
        <w:t xml:space="preserve"> – одни из самых часто встречающихся на рынке микроконтроллеров необходимой для данного проекта мощности. Так же по микроконтроллерам данной фирмы существует крайне много учебных пособий, из которых хотелось бы выделить [14], состоящий из двух книг.</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Данный источник наиболее полно и предметно, с очевидными примерами различного уровня сложности и применимости описывает выбранные микроконтроллеры, давая пространство для дальнейшего развития устройства, выходящее за рамки выполняемого курсового проекта. В рассмотренных практических примерах применяются различные способы и методы, которые применяются при добавлении данного микроконтроллера в схему.</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В [15] находится полное и подробное описание характеристик и особенностей выбранного микроконтроллера, способы его добавления в схему, требования к подключаемым устройствам и возможности для использования этих устройств. Информация с сайта фирмы-производителя по одному устройству с запасом перекрывает необходимую для работы информацию.</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 xml:space="preserve">Как было отмечено в начале, помимо сбора информации так же необходим вывод этой информации, причем вывод может быть непосредственно с микроконтроллера на подключенный напрямую экран или же опосредованно через последовательный или параллельный интерфейс подключения к компьютеру. Для первого случая необходимо рассмотреть несколько дополнительных источников, например [16], в котором описана общая информация о различных экранах и их свойствах и не только, из которой можно понять, что </w:t>
      </w:r>
      <w:r w:rsidRPr="009C1E5F">
        <w:rPr>
          <w:rFonts w:ascii="Times New Roman" w:eastAsia="Times New Roman" w:hAnsi="Times New Roman" w:cs="Times New Roman"/>
          <w:sz w:val="28"/>
          <w:szCs w:val="28"/>
        </w:rPr>
        <w:lastRenderedPageBreak/>
        <w:t>оптимальным выбором для данного курсового проекта будет монохромный жидкокристаллический экран небольшого размера.</w:t>
      </w:r>
    </w:p>
    <w:p w:rsidR="00BB659E"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Информацию о подходящем экране можно почерпнуть в [17], так как там указаны полные характеристики выбранного устройства, способы его подключения и минимальные требования к устройству, которое непосредственно будет работать с этим экраном, для чего полностью подходит выбранный ранее микроконтроллер. Кроме того, там указана подробная информация о правильной работе с этим экраном, несмотря на то, что программирование микроконтроллера и экрана выходит за рамки данного курсового проекта это крайне важная информация, к которой прилагаются примеры работы из источника [18].</w:t>
      </w:r>
    </w:p>
    <w:p w:rsidR="00055F7D" w:rsidRPr="00055F7D" w:rsidRDefault="00055F7D" w:rsidP="00BB659E">
      <w:pPr>
        <w:spacing w:after="100" w:line="257"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благодаря знаниям почерпнутым из ранее упомянутых источников, можно сказать, что информация о компонентах и способах их соединения в схему – это далеко не вся необходимая информация, так как многие компоненты проектируемого устройства имеют разные электрические характеристики, а значит не имеют возможности безопасно и надежно соединиться в единое устройство. Для решения этой проблемы было выбрано устройство под названием «двунаправленный трансформатор напряжения», а точнее одна из его разновидностей, наиболее подходящая для разрабатываемого устройства: 2-битный двунаправленный трансформатор напряжения, техническую информацию и особенности которого можно почерпнуть в источнике </w:t>
      </w:r>
      <w:r w:rsidRPr="00055F7D">
        <w:rPr>
          <w:rFonts w:ascii="Times New Roman" w:eastAsia="Times New Roman" w:hAnsi="Times New Roman" w:cs="Times New Roman"/>
          <w:sz w:val="28"/>
          <w:szCs w:val="28"/>
        </w:rPr>
        <w:t>[19]</w:t>
      </w:r>
      <w:r>
        <w:rPr>
          <w:rFonts w:ascii="Times New Roman" w:eastAsia="Times New Roman" w:hAnsi="Times New Roman" w:cs="Times New Roman"/>
          <w:sz w:val="28"/>
          <w:szCs w:val="28"/>
        </w:rPr>
        <w:t>, тем самым собрав разрозненные элементы в цельную схему.</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В результате рассмотрения вышеописанных источников можно восстановить, дополнить и расширить знания по схемотехнике в целом, а в частности по датчикам, микроконтроллерам, жидкокристаллическим экранам и иным устройствам, которые могут использоваться в проектировании подобного рода схем. Так же можно расширить представления о проектировании цифровых и аналоговых схем, а так же интеграции вышеперечисленных устройств в произвольную схему.</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Однако проектирование схемы устройства – это не вся курсовая работа, так как помимо этого для любого устройства должна быть доступная и стандартизированная документация сделанная по государственным стандартам и стандартам предприятия. Для полноценного и законченного оформления курсового проекта необходимо изучить дополнительные источники литературы, связанные с оформлением и стандартизацией документации по устройству, проектированию и расчетам. Кроме того, необходимо изучить информацию связанную с оформлением схем и чертежей в государственных стандартах и стандартах предприятия.</w:t>
      </w:r>
    </w:p>
    <w:p w:rsidR="00BB659E" w:rsidRPr="009C1E5F" w:rsidRDefault="00055F7D" w:rsidP="00BB659E">
      <w:pPr>
        <w:spacing w:after="100" w:line="257"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Государственный стандарт [20</w:t>
      </w:r>
      <w:r w:rsidR="00BB659E" w:rsidRPr="009C1E5F">
        <w:rPr>
          <w:rFonts w:ascii="Times New Roman" w:eastAsia="Times New Roman" w:hAnsi="Times New Roman" w:cs="Times New Roman"/>
          <w:sz w:val="28"/>
          <w:szCs w:val="28"/>
        </w:rPr>
        <w:t>], описывающий изображение и описание электрических схем является основополагающим при выполнении чер</w:t>
      </w:r>
      <w:r w:rsidR="00BB659E" w:rsidRPr="009C1E5F">
        <w:rPr>
          <w:rFonts w:ascii="Times New Roman" w:eastAsia="Times New Roman" w:hAnsi="Times New Roman" w:cs="Times New Roman"/>
          <w:sz w:val="28"/>
          <w:szCs w:val="28"/>
        </w:rPr>
        <w:lastRenderedPageBreak/>
        <w:t>тежей для данной курсовой работы, содержит необходимы минимум сокращений, условно-графических изображений, примеров и пояснений, а так же справочной информации, необходимой для выполнения схемы электрической функциональной и схемы электрической принципиальной, которые являются наиболее сложными и важными в данной курсовой работе.</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В дополнение к рассмотренному важным будет [2</w:t>
      </w:r>
      <w:r w:rsidR="00055F7D">
        <w:rPr>
          <w:rFonts w:ascii="Times New Roman" w:eastAsia="Times New Roman" w:hAnsi="Times New Roman" w:cs="Times New Roman"/>
          <w:sz w:val="28"/>
          <w:szCs w:val="28"/>
        </w:rPr>
        <w:t>1</w:t>
      </w:r>
      <w:r w:rsidRPr="009C1E5F">
        <w:rPr>
          <w:rFonts w:ascii="Times New Roman" w:eastAsia="Times New Roman" w:hAnsi="Times New Roman" w:cs="Times New Roman"/>
          <w:sz w:val="28"/>
          <w:szCs w:val="28"/>
        </w:rPr>
        <w:t>], в котором находится стандарт предприятия «Белорусский государственный университет информатики и радиоэлектроники», в котором определяются размеры и наполнение каждого элемента пояснительной записки к курсовой работе, а так же допуски, пояснения и необходимые аббревиатуры для оформления типовых страниц пояснительной записки и рамки чертежей.</w:t>
      </w:r>
    </w:p>
    <w:p w:rsidR="00BB659E" w:rsidRPr="009C1E5F" w:rsidRDefault="00BB659E" w:rsidP="00BB659E">
      <w:pPr>
        <w:spacing w:after="100" w:line="257" w:lineRule="auto"/>
        <w:ind w:firstLine="709"/>
        <w:jc w:val="both"/>
        <w:rPr>
          <w:rFonts w:ascii="Times New Roman" w:eastAsia="Times New Roman" w:hAnsi="Times New Roman" w:cs="Times New Roman"/>
          <w:sz w:val="28"/>
          <w:szCs w:val="28"/>
        </w:rPr>
      </w:pPr>
      <w:r w:rsidRPr="009C1E5F">
        <w:rPr>
          <w:rFonts w:ascii="Times New Roman" w:eastAsia="Times New Roman" w:hAnsi="Times New Roman" w:cs="Times New Roman"/>
          <w:sz w:val="28"/>
          <w:szCs w:val="28"/>
        </w:rPr>
        <w:t>Резюмируя вышеописанное можно сказать что необходимый для изучения и повторения теоретический материал крайне объемный и разносторонний и позволяет посмотреть на задачу с разных сторон.</w:t>
      </w:r>
    </w:p>
    <w:p w:rsidR="00D72177" w:rsidRPr="009C1E5F" w:rsidRDefault="00D72177" w:rsidP="00BB659E">
      <w:pPr>
        <w:spacing w:after="100" w:line="240" w:lineRule="auto"/>
        <w:ind w:firstLine="709"/>
        <w:rPr>
          <w:rFonts w:ascii="Times New Roman" w:eastAsia="Times New Roman" w:hAnsi="Times New Roman" w:cs="Times New Roman"/>
          <w:sz w:val="28"/>
          <w:szCs w:val="28"/>
        </w:rPr>
      </w:pPr>
    </w:p>
    <w:p w:rsidR="00464787" w:rsidRPr="009C1E5F" w:rsidRDefault="008F46AA" w:rsidP="00BB659E">
      <w:pPr>
        <w:spacing w:after="100"/>
        <w:rPr>
          <w:rFonts w:ascii="Times New Roman" w:hAnsi="Times New Roman" w:cs="Times New Roman"/>
          <w:color w:val="000000" w:themeColor="text1"/>
          <w:sz w:val="28"/>
          <w:szCs w:val="28"/>
        </w:rPr>
      </w:pPr>
      <w:r w:rsidRPr="009C1E5F">
        <w:rPr>
          <w:rFonts w:ascii="Times New Roman" w:hAnsi="Times New Roman" w:cs="Times New Roman"/>
          <w:color w:val="000000" w:themeColor="text1"/>
          <w:sz w:val="28"/>
          <w:szCs w:val="28"/>
        </w:rPr>
        <w:t xml:space="preserve"> </w:t>
      </w:r>
      <w:r w:rsidR="00464787" w:rsidRPr="009C1E5F">
        <w:rPr>
          <w:rFonts w:ascii="Times New Roman" w:hAnsi="Times New Roman" w:cs="Times New Roman"/>
          <w:color w:val="000000" w:themeColor="text1"/>
          <w:sz w:val="28"/>
          <w:szCs w:val="28"/>
        </w:rPr>
        <w:br w:type="page"/>
      </w:r>
    </w:p>
    <w:p w:rsidR="00926591" w:rsidRPr="009C1E5F" w:rsidRDefault="00D43C6B" w:rsidP="00BB659E">
      <w:pPr>
        <w:pStyle w:val="1"/>
        <w:spacing w:after="100"/>
        <w:ind w:firstLine="709"/>
        <w:rPr>
          <w:sz w:val="28"/>
          <w:szCs w:val="28"/>
        </w:rPr>
      </w:pPr>
      <w:r w:rsidRPr="009C1E5F">
        <w:rPr>
          <w:rFonts w:eastAsiaTheme="minorHAnsi"/>
          <w:sz w:val="28"/>
          <w:szCs w:val="28"/>
          <w:lang w:eastAsia="en-US"/>
        </w:rPr>
        <w:lastRenderedPageBreak/>
        <w:t>2</w:t>
      </w:r>
      <w:r w:rsidR="00926591" w:rsidRPr="009C1E5F">
        <w:rPr>
          <w:rFonts w:eastAsiaTheme="minorHAnsi"/>
          <w:sz w:val="28"/>
          <w:szCs w:val="28"/>
          <w:lang w:eastAsia="en-US"/>
        </w:rPr>
        <w:t xml:space="preserve"> </w:t>
      </w:r>
      <w:r w:rsidR="006F3087" w:rsidRPr="009C1E5F">
        <w:rPr>
          <w:sz w:val="28"/>
          <w:szCs w:val="28"/>
        </w:rPr>
        <w:t xml:space="preserve">ОБОСНОВАНИЕ ВЫБОРА СТРУКТУРНОЙ СХЕМЫ </w:t>
      </w:r>
    </w:p>
    <w:p w:rsidR="006F3087" w:rsidRPr="009C1E5F" w:rsidRDefault="006F3087" w:rsidP="00BB659E">
      <w:pPr>
        <w:pStyle w:val="1"/>
        <w:spacing w:after="100"/>
        <w:ind w:firstLine="709"/>
        <w:rPr>
          <w:sz w:val="28"/>
          <w:szCs w:val="28"/>
        </w:rPr>
      </w:pPr>
      <w:r w:rsidRPr="009C1E5F">
        <w:rPr>
          <w:sz w:val="28"/>
          <w:szCs w:val="28"/>
        </w:rPr>
        <w:t>УСТРОЙСТВА</w:t>
      </w:r>
      <w:bookmarkEnd w:id="0"/>
    </w:p>
    <w:p w:rsidR="00D76667" w:rsidRPr="009C1E5F" w:rsidRDefault="00D76667" w:rsidP="00BB659E">
      <w:pPr>
        <w:spacing w:after="100"/>
        <w:rPr>
          <w:rFonts w:ascii="Times New Roman" w:hAnsi="Times New Roman" w:cs="Times New Roman"/>
          <w:sz w:val="28"/>
          <w:szCs w:val="28"/>
          <w:lang w:eastAsia="ru-RU"/>
        </w:rPr>
      </w:pPr>
    </w:p>
    <w:p w:rsidR="003A7CD1" w:rsidRPr="009C1E5F" w:rsidRDefault="003A7CD1" w:rsidP="00BB659E">
      <w:pPr>
        <w:spacing w:after="100" w:line="240" w:lineRule="auto"/>
        <w:ind w:firstLine="709"/>
        <w:jc w:val="both"/>
        <w:rPr>
          <w:rFonts w:ascii="Times New Roman" w:eastAsiaTheme="minorEastAsia" w:hAnsi="Times New Roman" w:cs="Times New Roman"/>
          <w:sz w:val="28"/>
          <w:szCs w:val="28"/>
        </w:rPr>
      </w:pPr>
      <w:r w:rsidRPr="009C1E5F">
        <w:rPr>
          <w:rFonts w:ascii="Times New Roman" w:eastAsiaTheme="minorEastAsia" w:hAnsi="Times New Roman" w:cs="Times New Roman"/>
          <w:sz w:val="28"/>
          <w:szCs w:val="28"/>
        </w:rPr>
        <w:t xml:space="preserve">При </w:t>
      </w:r>
      <w:r w:rsidR="00F82EB0" w:rsidRPr="009C1E5F">
        <w:rPr>
          <w:rFonts w:ascii="Times New Roman" w:eastAsiaTheme="minorEastAsia" w:hAnsi="Times New Roman" w:cs="Times New Roman"/>
          <w:sz w:val="28"/>
          <w:szCs w:val="28"/>
        </w:rPr>
        <w:t>разработке и проектировании</w:t>
      </w:r>
      <w:r w:rsidRPr="009C1E5F">
        <w:rPr>
          <w:rFonts w:ascii="Times New Roman" w:eastAsiaTheme="minorEastAsia" w:hAnsi="Times New Roman" w:cs="Times New Roman"/>
          <w:sz w:val="28"/>
          <w:szCs w:val="28"/>
        </w:rPr>
        <w:t xml:space="preserve"> структурной схемы необходимо учитывать следующие факторы и требования:</w:t>
      </w:r>
    </w:p>
    <w:p w:rsidR="003A7CD1" w:rsidRPr="009C1E5F" w:rsidRDefault="00F82EB0" w:rsidP="00BB659E">
      <w:pPr>
        <w:pStyle w:val="a3"/>
        <w:numPr>
          <w:ilvl w:val="0"/>
          <w:numId w:val="8"/>
        </w:numPr>
        <w:spacing w:after="100" w:line="240" w:lineRule="auto"/>
        <w:ind w:left="0" w:firstLine="709"/>
        <w:jc w:val="both"/>
        <w:rPr>
          <w:rFonts w:ascii="Times New Roman" w:hAnsi="Times New Roman" w:cs="Times New Roman"/>
          <w:sz w:val="28"/>
          <w:szCs w:val="28"/>
        </w:rPr>
      </w:pPr>
      <w:r w:rsidRPr="009C1E5F">
        <w:rPr>
          <w:rFonts w:ascii="Times New Roman" w:hAnsi="Times New Roman" w:cs="Times New Roman"/>
          <w:sz w:val="28"/>
          <w:szCs w:val="28"/>
        </w:rPr>
        <w:t>Температура тела человека находится в диапазоне от 13 до 43 градусов по Цельсию</w:t>
      </w:r>
      <w:r w:rsidR="003A7CD1" w:rsidRPr="009C1E5F">
        <w:rPr>
          <w:rFonts w:ascii="Times New Roman" w:hAnsi="Times New Roman" w:cs="Times New Roman"/>
          <w:sz w:val="28"/>
          <w:szCs w:val="28"/>
        </w:rPr>
        <w:t>;</w:t>
      </w:r>
    </w:p>
    <w:p w:rsidR="003A7CD1" w:rsidRPr="009C1E5F" w:rsidRDefault="00F82EB0" w:rsidP="00BB659E">
      <w:pPr>
        <w:pStyle w:val="a3"/>
        <w:numPr>
          <w:ilvl w:val="0"/>
          <w:numId w:val="8"/>
        </w:numPr>
        <w:spacing w:after="100" w:line="240" w:lineRule="auto"/>
        <w:ind w:left="0" w:firstLine="709"/>
        <w:jc w:val="both"/>
        <w:rPr>
          <w:rFonts w:ascii="Times New Roman" w:hAnsi="Times New Roman" w:cs="Times New Roman"/>
          <w:sz w:val="28"/>
          <w:szCs w:val="28"/>
        </w:rPr>
      </w:pPr>
      <w:r w:rsidRPr="009C1E5F">
        <w:rPr>
          <w:rFonts w:ascii="Times New Roman" w:hAnsi="Times New Roman" w:cs="Times New Roman"/>
          <w:sz w:val="28"/>
          <w:szCs w:val="28"/>
        </w:rPr>
        <w:t xml:space="preserve">Артериальное давление человека может колебаться от 50 до 250 мм </w:t>
      </w:r>
      <w:r w:rsidR="00E617DE" w:rsidRPr="009C1E5F">
        <w:rPr>
          <w:rFonts w:ascii="Times New Roman" w:hAnsi="Times New Roman" w:cs="Times New Roman"/>
          <w:sz w:val="28"/>
          <w:szCs w:val="28"/>
        </w:rPr>
        <w:t>р</w:t>
      </w:r>
      <w:r w:rsidRPr="009C1E5F">
        <w:rPr>
          <w:rFonts w:ascii="Times New Roman" w:hAnsi="Times New Roman" w:cs="Times New Roman"/>
          <w:sz w:val="28"/>
          <w:szCs w:val="28"/>
        </w:rPr>
        <w:t>тутного столба</w:t>
      </w:r>
      <w:r w:rsidR="000C3BF7" w:rsidRPr="009C1E5F">
        <w:rPr>
          <w:rFonts w:ascii="Times New Roman" w:hAnsi="Times New Roman" w:cs="Times New Roman"/>
          <w:sz w:val="28"/>
          <w:szCs w:val="28"/>
        </w:rPr>
        <w:t>;</w:t>
      </w:r>
    </w:p>
    <w:p w:rsidR="009C1D25" w:rsidRPr="009C1E5F" w:rsidRDefault="00F82EB0" w:rsidP="00BB659E">
      <w:pPr>
        <w:pStyle w:val="a3"/>
        <w:numPr>
          <w:ilvl w:val="0"/>
          <w:numId w:val="8"/>
        </w:numPr>
        <w:spacing w:after="100" w:line="240" w:lineRule="auto"/>
        <w:ind w:left="0" w:firstLine="709"/>
        <w:jc w:val="both"/>
        <w:rPr>
          <w:rFonts w:ascii="Times New Roman" w:eastAsiaTheme="minorEastAsia" w:hAnsi="Times New Roman" w:cs="Times New Roman"/>
          <w:sz w:val="28"/>
          <w:szCs w:val="28"/>
        </w:rPr>
      </w:pPr>
      <w:r w:rsidRPr="009C1E5F">
        <w:rPr>
          <w:rFonts w:ascii="Times New Roman" w:eastAsiaTheme="minorEastAsia" w:hAnsi="Times New Roman" w:cs="Times New Roman"/>
          <w:sz w:val="28"/>
          <w:szCs w:val="28"/>
        </w:rPr>
        <w:t>Важным пунктом разрабатываемой схемы является ценовая доступность и простота реализации</w:t>
      </w:r>
      <w:r w:rsidR="00E617DE" w:rsidRPr="009C1E5F">
        <w:rPr>
          <w:rFonts w:ascii="Times New Roman" w:eastAsiaTheme="minorEastAsia" w:hAnsi="Times New Roman" w:cs="Times New Roman"/>
          <w:sz w:val="28"/>
          <w:szCs w:val="28"/>
        </w:rPr>
        <w:t>;</w:t>
      </w:r>
    </w:p>
    <w:p w:rsidR="00E617DE" w:rsidRPr="009C1E5F" w:rsidRDefault="00E617DE" w:rsidP="00BB659E">
      <w:pPr>
        <w:pStyle w:val="a3"/>
        <w:numPr>
          <w:ilvl w:val="0"/>
          <w:numId w:val="8"/>
        </w:numPr>
        <w:spacing w:after="100" w:line="240" w:lineRule="auto"/>
        <w:ind w:left="0" w:firstLine="709"/>
        <w:jc w:val="both"/>
        <w:rPr>
          <w:rFonts w:ascii="Times New Roman" w:eastAsiaTheme="minorEastAsia" w:hAnsi="Times New Roman" w:cs="Times New Roman"/>
          <w:sz w:val="28"/>
          <w:szCs w:val="28"/>
        </w:rPr>
      </w:pPr>
      <w:r w:rsidRPr="009C1E5F">
        <w:rPr>
          <w:rFonts w:ascii="Times New Roman" w:eastAsiaTheme="minorEastAsia" w:hAnsi="Times New Roman" w:cs="Times New Roman"/>
          <w:sz w:val="28"/>
          <w:szCs w:val="28"/>
        </w:rPr>
        <w:t>Также важно учесть потребляемую мощность, ее необходимо максимально снизить.</w:t>
      </w:r>
    </w:p>
    <w:p w:rsidR="001B4BEF" w:rsidRPr="009C1E5F" w:rsidRDefault="00E617DE" w:rsidP="00BB659E">
      <w:pPr>
        <w:pStyle w:val="3"/>
        <w:spacing w:after="100" w:line="240" w:lineRule="auto"/>
        <w:ind w:left="0" w:right="-2" w:firstLine="709"/>
        <w:jc w:val="both"/>
        <w:rPr>
          <w:rFonts w:ascii="Times New Roman" w:hAnsi="Times New Roman" w:cs="Times New Roman"/>
          <w:sz w:val="28"/>
          <w:szCs w:val="28"/>
        </w:rPr>
      </w:pPr>
      <w:r w:rsidRPr="009C1E5F">
        <w:rPr>
          <w:rFonts w:ascii="Times New Roman" w:hAnsi="Times New Roman" w:cs="Times New Roman"/>
          <w:sz w:val="28"/>
          <w:szCs w:val="28"/>
        </w:rPr>
        <w:t>Структурная схема демонстрирует общую структуру разрабатываемого устройства. Оно включает в себя:</w:t>
      </w:r>
    </w:p>
    <w:p w:rsidR="00B95BB6" w:rsidRPr="009C1E5F" w:rsidRDefault="00227B44" w:rsidP="00BB659E">
      <w:pPr>
        <w:pStyle w:val="3"/>
        <w:numPr>
          <w:ilvl w:val="0"/>
          <w:numId w:val="6"/>
        </w:numPr>
        <w:spacing w:after="100" w:line="240" w:lineRule="auto"/>
        <w:ind w:left="0" w:right="-2" w:firstLine="709"/>
        <w:jc w:val="both"/>
        <w:rPr>
          <w:rFonts w:ascii="Times New Roman" w:hAnsi="Times New Roman" w:cs="Times New Roman"/>
          <w:sz w:val="28"/>
          <w:szCs w:val="28"/>
        </w:rPr>
      </w:pPr>
      <w:r w:rsidRPr="009C1E5F">
        <w:rPr>
          <w:rFonts w:ascii="Times New Roman" w:hAnsi="Times New Roman" w:cs="Times New Roman"/>
          <w:sz w:val="28"/>
          <w:szCs w:val="28"/>
        </w:rPr>
        <w:t>Датчики первичной информации</w:t>
      </w:r>
    </w:p>
    <w:p w:rsidR="00B95BB6" w:rsidRPr="009C1E5F" w:rsidRDefault="00B95BB6" w:rsidP="00BB659E">
      <w:pPr>
        <w:pStyle w:val="3"/>
        <w:numPr>
          <w:ilvl w:val="1"/>
          <w:numId w:val="6"/>
        </w:numPr>
        <w:spacing w:after="100" w:line="240" w:lineRule="auto"/>
        <w:ind w:right="-2"/>
        <w:jc w:val="both"/>
        <w:rPr>
          <w:rFonts w:ascii="Times New Roman" w:hAnsi="Times New Roman" w:cs="Times New Roman"/>
          <w:sz w:val="28"/>
          <w:szCs w:val="28"/>
        </w:rPr>
      </w:pPr>
      <w:r w:rsidRPr="009C1E5F">
        <w:rPr>
          <w:rFonts w:ascii="Times New Roman" w:hAnsi="Times New Roman" w:cs="Times New Roman"/>
          <w:sz w:val="28"/>
          <w:szCs w:val="28"/>
        </w:rPr>
        <w:t xml:space="preserve"> </w:t>
      </w:r>
      <w:r w:rsidR="006D468A" w:rsidRPr="009C1E5F">
        <w:rPr>
          <w:rFonts w:ascii="Times New Roman" w:hAnsi="Times New Roman" w:cs="Times New Roman"/>
          <w:sz w:val="28"/>
          <w:szCs w:val="28"/>
        </w:rPr>
        <w:t>Датчик</w:t>
      </w:r>
      <w:r w:rsidR="00227B44" w:rsidRPr="009C1E5F">
        <w:rPr>
          <w:rFonts w:ascii="Times New Roman" w:hAnsi="Times New Roman" w:cs="Times New Roman"/>
          <w:sz w:val="28"/>
          <w:szCs w:val="28"/>
        </w:rPr>
        <w:t xml:space="preserve"> температуры</w:t>
      </w:r>
    </w:p>
    <w:p w:rsidR="00B95BB6" w:rsidRPr="009C1E5F" w:rsidRDefault="00B95BB6" w:rsidP="00BB659E">
      <w:pPr>
        <w:pStyle w:val="3"/>
        <w:numPr>
          <w:ilvl w:val="1"/>
          <w:numId w:val="6"/>
        </w:numPr>
        <w:spacing w:after="100" w:line="240" w:lineRule="auto"/>
        <w:ind w:right="-2"/>
        <w:jc w:val="both"/>
        <w:rPr>
          <w:rFonts w:ascii="Times New Roman" w:hAnsi="Times New Roman" w:cs="Times New Roman"/>
          <w:sz w:val="28"/>
          <w:szCs w:val="28"/>
        </w:rPr>
      </w:pPr>
      <w:r w:rsidRPr="009C1E5F">
        <w:rPr>
          <w:rFonts w:ascii="Times New Roman" w:hAnsi="Times New Roman" w:cs="Times New Roman"/>
          <w:sz w:val="28"/>
          <w:szCs w:val="28"/>
        </w:rPr>
        <w:t xml:space="preserve"> </w:t>
      </w:r>
      <w:r w:rsidR="006D468A" w:rsidRPr="009C1E5F">
        <w:rPr>
          <w:rFonts w:ascii="Times New Roman" w:hAnsi="Times New Roman" w:cs="Times New Roman"/>
          <w:sz w:val="28"/>
          <w:szCs w:val="28"/>
        </w:rPr>
        <w:t xml:space="preserve">Датчик </w:t>
      </w:r>
      <w:r w:rsidR="00E617DE" w:rsidRPr="009C1E5F">
        <w:rPr>
          <w:rFonts w:ascii="Times New Roman" w:hAnsi="Times New Roman" w:cs="Times New Roman"/>
          <w:sz w:val="28"/>
          <w:szCs w:val="28"/>
        </w:rPr>
        <w:t>ЭКГ</w:t>
      </w:r>
    </w:p>
    <w:p w:rsidR="00926591" w:rsidRPr="009C1E5F" w:rsidRDefault="00B95BB6" w:rsidP="00BB659E">
      <w:pPr>
        <w:pStyle w:val="3"/>
        <w:numPr>
          <w:ilvl w:val="1"/>
          <w:numId w:val="6"/>
        </w:numPr>
        <w:spacing w:after="100" w:line="240" w:lineRule="auto"/>
        <w:ind w:right="-2"/>
        <w:jc w:val="both"/>
        <w:rPr>
          <w:rFonts w:ascii="Times New Roman" w:hAnsi="Times New Roman" w:cs="Times New Roman"/>
          <w:sz w:val="28"/>
          <w:szCs w:val="28"/>
        </w:rPr>
      </w:pPr>
      <w:r w:rsidRPr="009C1E5F">
        <w:rPr>
          <w:rFonts w:ascii="Times New Roman" w:hAnsi="Times New Roman" w:cs="Times New Roman"/>
          <w:sz w:val="28"/>
          <w:szCs w:val="28"/>
        </w:rPr>
        <w:t xml:space="preserve"> </w:t>
      </w:r>
      <w:r w:rsidR="006D468A" w:rsidRPr="009C1E5F">
        <w:rPr>
          <w:rFonts w:ascii="Times New Roman" w:hAnsi="Times New Roman" w:cs="Times New Roman"/>
          <w:sz w:val="28"/>
          <w:szCs w:val="28"/>
        </w:rPr>
        <w:t>Датчик</w:t>
      </w:r>
      <w:r w:rsidR="00227B44" w:rsidRPr="009C1E5F">
        <w:rPr>
          <w:rFonts w:ascii="Times New Roman" w:hAnsi="Times New Roman" w:cs="Times New Roman"/>
          <w:sz w:val="28"/>
          <w:szCs w:val="28"/>
        </w:rPr>
        <w:t xml:space="preserve"> </w:t>
      </w:r>
      <w:r w:rsidR="000C3BF7" w:rsidRPr="009C1E5F">
        <w:rPr>
          <w:rFonts w:ascii="Times New Roman" w:hAnsi="Times New Roman" w:cs="Times New Roman"/>
          <w:sz w:val="28"/>
          <w:szCs w:val="28"/>
        </w:rPr>
        <w:t>давления</w:t>
      </w:r>
    </w:p>
    <w:p w:rsidR="00B95BB6" w:rsidRPr="009C1E5F" w:rsidRDefault="00B95BB6" w:rsidP="00BB659E">
      <w:pPr>
        <w:pStyle w:val="a3"/>
        <w:numPr>
          <w:ilvl w:val="0"/>
          <w:numId w:val="6"/>
        </w:numPr>
        <w:spacing w:after="100" w:line="240" w:lineRule="auto"/>
        <w:ind w:left="0" w:firstLine="709"/>
        <w:jc w:val="both"/>
        <w:rPr>
          <w:rFonts w:ascii="Times New Roman" w:hAnsi="Times New Roman" w:cs="Times New Roman"/>
          <w:sz w:val="28"/>
          <w:szCs w:val="28"/>
        </w:rPr>
      </w:pPr>
      <w:r w:rsidRPr="009C1E5F">
        <w:rPr>
          <w:rFonts w:ascii="Times New Roman" w:hAnsi="Times New Roman" w:cs="Times New Roman"/>
          <w:sz w:val="28"/>
          <w:szCs w:val="28"/>
        </w:rPr>
        <w:t>Микроконтроллер</w:t>
      </w:r>
      <w:r w:rsidR="00BA3C55" w:rsidRPr="009C1E5F">
        <w:rPr>
          <w:rFonts w:ascii="Times New Roman" w:hAnsi="Times New Roman" w:cs="Times New Roman"/>
          <w:sz w:val="28"/>
          <w:szCs w:val="28"/>
        </w:rPr>
        <w:t xml:space="preserve"> – передает информацию с датчиков на дисплей.</w:t>
      </w:r>
    </w:p>
    <w:p w:rsidR="00BA3C55" w:rsidRPr="009C1E5F" w:rsidRDefault="00BA3C55" w:rsidP="00BB659E">
      <w:pPr>
        <w:pStyle w:val="a3"/>
        <w:numPr>
          <w:ilvl w:val="0"/>
          <w:numId w:val="6"/>
        </w:numPr>
        <w:spacing w:after="100" w:line="240" w:lineRule="auto"/>
        <w:ind w:left="0" w:firstLine="709"/>
        <w:jc w:val="both"/>
        <w:rPr>
          <w:rFonts w:ascii="Times New Roman" w:hAnsi="Times New Roman" w:cs="Times New Roman"/>
          <w:sz w:val="28"/>
          <w:szCs w:val="28"/>
        </w:rPr>
      </w:pPr>
      <w:r w:rsidRPr="009C1E5F">
        <w:rPr>
          <w:rFonts w:ascii="Times New Roman" w:hAnsi="Times New Roman" w:cs="Times New Roman"/>
          <w:sz w:val="28"/>
          <w:szCs w:val="28"/>
        </w:rPr>
        <w:t>Конверте</w:t>
      </w:r>
      <w:r w:rsidR="00BE63CE">
        <w:rPr>
          <w:rFonts w:ascii="Times New Roman" w:hAnsi="Times New Roman" w:cs="Times New Roman"/>
          <w:sz w:val="28"/>
          <w:szCs w:val="28"/>
        </w:rPr>
        <w:t>р</w:t>
      </w:r>
      <w:r w:rsidRPr="009C1E5F">
        <w:rPr>
          <w:rFonts w:ascii="Times New Roman" w:hAnsi="Times New Roman" w:cs="Times New Roman"/>
          <w:sz w:val="28"/>
          <w:szCs w:val="28"/>
        </w:rPr>
        <w:t xml:space="preserve"> уровней – служит для преобразования логического уровня сигнала.</w:t>
      </w:r>
    </w:p>
    <w:p w:rsidR="00BA3C55" w:rsidRPr="009C1E5F" w:rsidRDefault="00BA3C55" w:rsidP="00BB659E">
      <w:pPr>
        <w:pStyle w:val="a3"/>
        <w:numPr>
          <w:ilvl w:val="0"/>
          <w:numId w:val="6"/>
        </w:numPr>
        <w:spacing w:after="100" w:line="240" w:lineRule="auto"/>
        <w:ind w:left="0" w:firstLine="709"/>
        <w:jc w:val="both"/>
        <w:rPr>
          <w:rFonts w:ascii="Times New Roman" w:hAnsi="Times New Roman" w:cs="Times New Roman"/>
          <w:sz w:val="28"/>
          <w:szCs w:val="28"/>
        </w:rPr>
      </w:pPr>
      <w:r w:rsidRPr="009C1E5F">
        <w:rPr>
          <w:rFonts w:ascii="Times New Roman" w:hAnsi="Times New Roman" w:cs="Times New Roman"/>
          <w:sz w:val="28"/>
          <w:szCs w:val="28"/>
        </w:rPr>
        <w:t>Дисплей – визуально демонстрирует полученные с датчиков данные</w:t>
      </w:r>
    </w:p>
    <w:p w:rsidR="006D468A" w:rsidRPr="009C1E5F" w:rsidRDefault="00E617DE" w:rsidP="00BB659E">
      <w:pPr>
        <w:pStyle w:val="3"/>
        <w:spacing w:after="100" w:line="240" w:lineRule="auto"/>
        <w:ind w:left="0" w:right="-2" w:firstLine="709"/>
        <w:jc w:val="both"/>
        <w:rPr>
          <w:rFonts w:ascii="Times New Roman" w:hAnsi="Times New Roman" w:cs="Times New Roman"/>
          <w:sz w:val="28"/>
          <w:szCs w:val="28"/>
        </w:rPr>
      </w:pPr>
      <w:r w:rsidRPr="009C1E5F">
        <w:rPr>
          <w:rFonts w:ascii="Times New Roman" w:hAnsi="Times New Roman" w:cs="Times New Roman"/>
          <w:sz w:val="28"/>
          <w:szCs w:val="28"/>
        </w:rPr>
        <w:t>Проектируемая система контроля здоровья человека на первичном прием у врача предназначена для уведомления лечащего врача о состоянии здоровья пациента. Н</w:t>
      </w:r>
      <w:r w:rsidR="001951C7" w:rsidRPr="009C1E5F">
        <w:rPr>
          <w:rFonts w:ascii="Times New Roman" w:hAnsi="Times New Roman" w:cs="Times New Roman"/>
          <w:sz w:val="28"/>
          <w:szCs w:val="28"/>
        </w:rPr>
        <w:t>а основе полученных данных врач</w:t>
      </w:r>
      <w:r w:rsidRPr="009C1E5F">
        <w:rPr>
          <w:rFonts w:ascii="Times New Roman" w:hAnsi="Times New Roman" w:cs="Times New Roman"/>
          <w:sz w:val="28"/>
          <w:szCs w:val="28"/>
        </w:rPr>
        <w:t xml:space="preserve"> делает необходимые выводы</w:t>
      </w:r>
      <w:r w:rsidR="001951C7" w:rsidRPr="009C1E5F">
        <w:rPr>
          <w:rFonts w:ascii="Times New Roman" w:hAnsi="Times New Roman" w:cs="Times New Roman"/>
          <w:sz w:val="28"/>
          <w:szCs w:val="28"/>
        </w:rPr>
        <w:t xml:space="preserve"> о состоянии здоровья, </w:t>
      </w:r>
      <w:r w:rsidRPr="009C1E5F">
        <w:rPr>
          <w:rFonts w:ascii="Times New Roman" w:hAnsi="Times New Roman" w:cs="Times New Roman"/>
          <w:sz w:val="28"/>
          <w:szCs w:val="28"/>
        </w:rPr>
        <w:t>прини</w:t>
      </w:r>
      <w:r w:rsidR="001951C7" w:rsidRPr="009C1E5F">
        <w:rPr>
          <w:rFonts w:ascii="Times New Roman" w:hAnsi="Times New Roman" w:cs="Times New Roman"/>
          <w:sz w:val="28"/>
          <w:szCs w:val="28"/>
        </w:rPr>
        <w:t>мает решение по диагнозу и лечению пациента.</w:t>
      </w:r>
    </w:p>
    <w:p w:rsidR="00A15562" w:rsidRPr="009C1E5F" w:rsidRDefault="00A15562" w:rsidP="00BB659E">
      <w:pPr>
        <w:pStyle w:val="3"/>
        <w:spacing w:after="100" w:line="240" w:lineRule="auto"/>
        <w:ind w:left="0" w:right="-2" w:firstLine="709"/>
        <w:jc w:val="both"/>
        <w:rPr>
          <w:rFonts w:ascii="Times New Roman" w:hAnsi="Times New Roman" w:cs="Times New Roman"/>
          <w:sz w:val="28"/>
          <w:szCs w:val="28"/>
        </w:rPr>
      </w:pPr>
      <w:r w:rsidRPr="009C1E5F">
        <w:rPr>
          <w:rFonts w:ascii="Times New Roman" w:hAnsi="Times New Roman" w:cs="Times New Roman"/>
          <w:sz w:val="28"/>
          <w:szCs w:val="28"/>
        </w:rPr>
        <w:t>Структурная схема представлена в приложении А.</w:t>
      </w:r>
    </w:p>
    <w:p w:rsidR="001A6539" w:rsidRPr="009C1E5F" w:rsidRDefault="001A6539" w:rsidP="00BB659E">
      <w:pPr>
        <w:pStyle w:val="3"/>
        <w:spacing w:after="100" w:line="240" w:lineRule="auto"/>
        <w:ind w:left="0" w:right="-2"/>
        <w:jc w:val="both"/>
        <w:rPr>
          <w:rFonts w:ascii="Times New Roman" w:hAnsi="Times New Roman" w:cs="Times New Roman"/>
          <w:sz w:val="28"/>
          <w:szCs w:val="28"/>
        </w:rPr>
        <w:sectPr w:rsidR="001A6539" w:rsidRPr="009C1E5F" w:rsidSect="009871E1">
          <w:footerReference w:type="default" r:id="rId9"/>
          <w:pgSz w:w="11906" w:h="16838"/>
          <w:pgMar w:top="1134" w:right="850" w:bottom="1134" w:left="1701" w:header="708" w:footer="708" w:gutter="0"/>
          <w:cols w:space="708"/>
          <w:docGrid w:linePitch="360"/>
        </w:sectPr>
      </w:pPr>
    </w:p>
    <w:p w:rsidR="00713997" w:rsidRPr="009C1E5F" w:rsidRDefault="001A6539" w:rsidP="00BB659E">
      <w:pPr>
        <w:spacing w:after="100" w:line="240" w:lineRule="auto"/>
        <w:ind w:firstLine="709"/>
        <w:rPr>
          <w:rFonts w:ascii="Times New Roman" w:hAnsi="Times New Roman" w:cs="Times New Roman"/>
          <w:sz w:val="28"/>
          <w:szCs w:val="28"/>
        </w:rPr>
      </w:pPr>
      <w:r w:rsidRPr="009C1E5F">
        <w:rPr>
          <w:rFonts w:ascii="Times New Roman" w:hAnsi="Times New Roman" w:cs="Times New Roman"/>
          <w:sz w:val="28"/>
          <w:szCs w:val="28"/>
        </w:rPr>
        <w:lastRenderedPageBreak/>
        <w:t xml:space="preserve">3 </w:t>
      </w:r>
      <w:r w:rsidR="0065418B" w:rsidRPr="009C1E5F">
        <w:rPr>
          <w:rFonts w:ascii="Times New Roman" w:hAnsi="Times New Roman" w:cs="Times New Roman"/>
          <w:sz w:val="28"/>
          <w:szCs w:val="28"/>
        </w:rPr>
        <w:t>ОБОСНОВАНИЕ ВЫБОРА ФУНКЦИОНАЛЬНОЙ СХЕМЫ</w:t>
      </w:r>
    </w:p>
    <w:p w:rsidR="001A6539" w:rsidRPr="009C1E5F" w:rsidRDefault="0065418B" w:rsidP="00BB659E">
      <w:pPr>
        <w:pStyle w:val="a3"/>
        <w:spacing w:after="100" w:line="240" w:lineRule="auto"/>
        <w:ind w:left="0" w:firstLine="709"/>
        <w:rPr>
          <w:rFonts w:ascii="Times New Roman" w:hAnsi="Times New Roman" w:cs="Times New Roman"/>
          <w:sz w:val="28"/>
          <w:szCs w:val="28"/>
        </w:rPr>
      </w:pPr>
      <w:r w:rsidRPr="009C1E5F">
        <w:rPr>
          <w:rFonts w:ascii="Times New Roman" w:hAnsi="Times New Roman" w:cs="Times New Roman"/>
          <w:sz w:val="28"/>
          <w:szCs w:val="28"/>
        </w:rPr>
        <w:t>УСТРОЙСТВА</w:t>
      </w:r>
    </w:p>
    <w:p w:rsidR="00D76667" w:rsidRPr="009C1E5F" w:rsidRDefault="00D76667" w:rsidP="00BB659E">
      <w:pPr>
        <w:pStyle w:val="a3"/>
        <w:spacing w:after="100" w:line="240" w:lineRule="auto"/>
        <w:ind w:left="0" w:firstLine="709"/>
        <w:rPr>
          <w:rFonts w:ascii="Times New Roman" w:hAnsi="Times New Roman" w:cs="Times New Roman"/>
          <w:sz w:val="28"/>
          <w:szCs w:val="28"/>
        </w:rPr>
      </w:pPr>
    </w:p>
    <w:p w:rsidR="001D5AC5" w:rsidRPr="009C1E5F" w:rsidRDefault="00D30BEC" w:rsidP="00BB659E">
      <w:pPr>
        <w:spacing w:after="100" w:line="240" w:lineRule="auto"/>
        <w:ind w:firstLine="709"/>
        <w:rPr>
          <w:rFonts w:ascii="Times New Roman" w:hAnsi="Times New Roman" w:cs="Times New Roman"/>
          <w:sz w:val="28"/>
          <w:szCs w:val="28"/>
        </w:rPr>
      </w:pPr>
      <w:r w:rsidRPr="009C1E5F">
        <w:rPr>
          <w:rFonts w:ascii="Times New Roman" w:hAnsi="Times New Roman" w:cs="Times New Roman"/>
          <w:sz w:val="28"/>
          <w:szCs w:val="28"/>
        </w:rPr>
        <w:t>В системе контроля</w:t>
      </w:r>
      <w:r w:rsidR="001951C7" w:rsidRPr="009C1E5F">
        <w:rPr>
          <w:rFonts w:ascii="Times New Roman" w:hAnsi="Times New Roman" w:cs="Times New Roman"/>
          <w:sz w:val="28"/>
          <w:szCs w:val="28"/>
        </w:rPr>
        <w:t xml:space="preserve"> здоровья человека</w:t>
      </w:r>
      <w:r w:rsidRPr="009C1E5F">
        <w:rPr>
          <w:rFonts w:ascii="Times New Roman" w:hAnsi="Times New Roman" w:cs="Times New Roman"/>
          <w:sz w:val="28"/>
          <w:szCs w:val="28"/>
        </w:rPr>
        <w:t xml:space="preserve"> будут </w:t>
      </w:r>
      <w:r w:rsidR="001951C7" w:rsidRPr="009C1E5F">
        <w:rPr>
          <w:rFonts w:ascii="Times New Roman" w:hAnsi="Times New Roman" w:cs="Times New Roman"/>
          <w:sz w:val="28"/>
          <w:szCs w:val="28"/>
        </w:rPr>
        <w:t>использоваться</w:t>
      </w:r>
      <w:r w:rsidRPr="009C1E5F">
        <w:rPr>
          <w:rFonts w:ascii="Times New Roman" w:hAnsi="Times New Roman" w:cs="Times New Roman"/>
          <w:sz w:val="28"/>
          <w:szCs w:val="28"/>
        </w:rPr>
        <w:t xml:space="preserve"> датчики температуры</w:t>
      </w:r>
      <w:r w:rsidR="001951C7" w:rsidRPr="009C1E5F">
        <w:rPr>
          <w:rFonts w:ascii="Times New Roman" w:hAnsi="Times New Roman" w:cs="Times New Roman"/>
          <w:sz w:val="28"/>
          <w:szCs w:val="28"/>
        </w:rPr>
        <w:t>, давления, ЭКГ и микроконтроллер</w:t>
      </w:r>
      <w:r w:rsidR="0065418B" w:rsidRPr="009C1E5F">
        <w:rPr>
          <w:rFonts w:ascii="Times New Roman" w:hAnsi="Times New Roman" w:cs="Times New Roman"/>
          <w:sz w:val="28"/>
          <w:szCs w:val="28"/>
        </w:rPr>
        <w:t xml:space="preserve">. </w:t>
      </w:r>
      <w:r w:rsidR="001951C7" w:rsidRPr="009C1E5F">
        <w:rPr>
          <w:rFonts w:ascii="Times New Roman" w:hAnsi="Times New Roman" w:cs="Times New Roman"/>
          <w:sz w:val="28"/>
          <w:szCs w:val="28"/>
        </w:rPr>
        <w:t>Далее будет обоснован выбор используемых приборов.</w:t>
      </w:r>
    </w:p>
    <w:p w:rsidR="00D76667" w:rsidRPr="009C1E5F" w:rsidRDefault="00D76667" w:rsidP="00BB659E">
      <w:pPr>
        <w:spacing w:after="100" w:line="240" w:lineRule="auto"/>
        <w:ind w:firstLine="709"/>
        <w:rPr>
          <w:rFonts w:ascii="Times New Roman" w:hAnsi="Times New Roman" w:cs="Times New Roman"/>
          <w:sz w:val="28"/>
          <w:szCs w:val="28"/>
        </w:rPr>
      </w:pPr>
    </w:p>
    <w:p w:rsidR="001951C7" w:rsidRPr="009C1E5F" w:rsidRDefault="00713997" w:rsidP="00BB659E">
      <w:pPr>
        <w:pStyle w:val="a8"/>
        <w:spacing w:after="100" w:line="240" w:lineRule="auto"/>
        <w:ind w:firstLine="709"/>
        <w:jc w:val="left"/>
        <w:rPr>
          <w:rFonts w:ascii="Times New Roman" w:hAnsi="Times New Roman"/>
          <w:b w:val="0"/>
          <w:sz w:val="28"/>
          <w:szCs w:val="28"/>
        </w:rPr>
      </w:pPr>
      <w:r w:rsidRPr="009C1E5F">
        <w:rPr>
          <w:rFonts w:ascii="Times New Roman" w:hAnsi="Times New Roman"/>
          <w:b w:val="0"/>
          <w:sz w:val="28"/>
          <w:szCs w:val="28"/>
        </w:rPr>
        <w:t>3</w:t>
      </w:r>
      <w:r w:rsidR="00D30BEC" w:rsidRPr="009C1E5F">
        <w:rPr>
          <w:rFonts w:ascii="Times New Roman" w:hAnsi="Times New Roman"/>
          <w:b w:val="0"/>
          <w:sz w:val="28"/>
          <w:szCs w:val="28"/>
        </w:rPr>
        <w:t xml:space="preserve">.1 </w:t>
      </w:r>
      <w:r w:rsidR="0027618F" w:rsidRPr="009C1E5F">
        <w:rPr>
          <w:rFonts w:ascii="Times New Roman" w:hAnsi="Times New Roman"/>
          <w:b w:val="0"/>
          <w:sz w:val="28"/>
          <w:szCs w:val="28"/>
        </w:rPr>
        <w:t>Датчик температуры</w:t>
      </w:r>
      <w:r w:rsidR="00623CAF" w:rsidRPr="009C1E5F">
        <w:rPr>
          <w:rFonts w:ascii="Times New Roman" w:hAnsi="Times New Roman"/>
          <w:b w:val="0"/>
          <w:sz w:val="28"/>
          <w:szCs w:val="28"/>
        </w:rPr>
        <w:br/>
      </w:r>
      <w:r w:rsidR="00623CAF" w:rsidRPr="009C1E5F">
        <w:rPr>
          <w:rFonts w:ascii="Times New Roman" w:hAnsi="Times New Roman"/>
          <w:b w:val="0"/>
          <w:sz w:val="28"/>
          <w:szCs w:val="28"/>
        </w:rPr>
        <w:tab/>
      </w:r>
      <w:r w:rsidR="001951C7" w:rsidRPr="009C1E5F">
        <w:rPr>
          <w:rFonts w:ascii="Times New Roman" w:hAnsi="Times New Roman"/>
          <w:b w:val="0"/>
          <w:sz w:val="28"/>
          <w:szCs w:val="28"/>
        </w:rPr>
        <w:t xml:space="preserve">Датчик температуры выбирается исходя из </w:t>
      </w:r>
      <w:r w:rsidR="00556B29" w:rsidRPr="009C1E5F">
        <w:rPr>
          <w:rFonts w:ascii="Times New Roman" w:hAnsi="Times New Roman"/>
          <w:b w:val="0"/>
          <w:sz w:val="28"/>
          <w:szCs w:val="28"/>
        </w:rPr>
        <w:t xml:space="preserve">применения его в медицинских целях, следовательно большинство широко известных датчиков температуры не подходят по </w:t>
      </w:r>
      <w:r w:rsidR="00E51928" w:rsidRPr="009C1E5F">
        <w:rPr>
          <w:rFonts w:ascii="Times New Roman" w:hAnsi="Times New Roman"/>
          <w:b w:val="0"/>
          <w:sz w:val="28"/>
          <w:szCs w:val="28"/>
        </w:rPr>
        <w:t>с</w:t>
      </w:r>
      <w:r w:rsidR="00556B29" w:rsidRPr="009C1E5F">
        <w:rPr>
          <w:rFonts w:ascii="Times New Roman" w:hAnsi="Times New Roman"/>
          <w:b w:val="0"/>
          <w:sz w:val="28"/>
          <w:szCs w:val="28"/>
        </w:rPr>
        <w:t>фере своего применения. Так же стоит учитывать диапазон колебаний температуры тела человека</w:t>
      </w:r>
      <w:r w:rsidR="00E51928" w:rsidRPr="009C1E5F">
        <w:rPr>
          <w:rFonts w:ascii="Times New Roman" w:hAnsi="Times New Roman"/>
          <w:b w:val="0"/>
          <w:sz w:val="28"/>
          <w:szCs w:val="28"/>
        </w:rPr>
        <w:t>. Стоит учитывать и погрешность, которая может иметь высокую роль при постановке диагноза.</w:t>
      </w:r>
    </w:p>
    <w:p w:rsidR="00D30BEC" w:rsidRPr="009C1E5F" w:rsidRDefault="000F3AC0" w:rsidP="00BB659E">
      <w:pPr>
        <w:pStyle w:val="a8"/>
        <w:spacing w:after="100" w:line="240" w:lineRule="auto"/>
        <w:ind w:firstLine="709"/>
        <w:jc w:val="both"/>
        <w:rPr>
          <w:rFonts w:ascii="Times New Roman" w:hAnsi="Times New Roman"/>
          <w:b w:val="0"/>
          <w:sz w:val="28"/>
          <w:szCs w:val="28"/>
        </w:rPr>
      </w:pPr>
      <w:r w:rsidRPr="009C1E5F">
        <w:rPr>
          <w:rFonts w:ascii="Times New Roman" w:hAnsi="Times New Roman"/>
          <w:b w:val="0"/>
          <w:sz w:val="28"/>
          <w:szCs w:val="28"/>
        </w:rPr>
        <w:t xml:space="preserve">Так как температура тела живого человека не может опускаться ниже порога в </w:t>
      </w:r>
      <w:r w:rsidR="00D569B8" w:rsidRPr="009C1E5F">
        <w:rPr>
          <w:rFonts w:ascii="Times New Roman" w:hAnsi="Times New Roman"/>
          <w:b w:val="0"/>
          <w:sz w:val="28"/>
          <w:szCs w:val="28"/>
        </w:rPr>
        <w:t>13</w:t>
      </w:r>
      <w:r w:rsidRPr="009C1E5F">
        <w:rPr>
          <w:rFonts w:ascii="Times New Roman" w:hAnsi="Times New Roman"/>
          <w:b w:val="0"/>
          <w:sz w:val="28"/>
          <w:szCs w:val="28"/>
        </w:rPr>
        <w:t xml:space="preserve"> градусов по шкале Цельсия, и не может подниматься выше 45 градусов по шкале Цельсия, значит датчик температуры должен покрывать этот диапазон значений с запасом. Кроме того, термометры, использующиеся в современной медицине </w:t>
      </w:r>
      <w:r w:rsidR="00A5326B" w:rsidRPr="009C1E5F">
        <w:rPr>
          <w:rFonts w:ascii="Times New Roman" w:hAnsi="Times New Roman"/>
          <w:b w:val="0"/>
          <w:sz w:val="28"/>
          <w:szCs w:val="28"/>
        </w:rPr>
        <w:t xml:space="preserve">имеют точность измерений 0,1 градуса по шкале Цельсия, значит используемый датчик не должен им уступать, а лучше даже превышать заданную точность. Также датчик должен иметь невысокую цену для того чтобы любое медицинское учреждение могло позволить себе данное устройство. </w:t>
      </w:r>
    </w:p>
    <w:p w:rsidR="00BA3C55" w:rsidRPr="007F3E7D" w:rsidRDefault="00BA3C55" w:rsidP="00BB659E">
      <w:pPr>
        <w:pStyle w:val="a8"/>
        <w:spacing w:after="100" w:line="240" w:lineRule="auto"/>
        <w:ind w:firstLine="709"/>
        <w:jc w:val="both"/>
        <w:rPr>
          <w:rFonts w:ascii="Times New Roman" w:hAnsi="Times New Roman"/>
          <w:b w:val="0"/>
          <w:sz w:val="28"/>
          <w:szCs w:val="28"/>
        </w:rPr>
      </w:pPr>
      <w:r w:rsidRPr="009C1E5F">
        <w:rPr>
          <w:rFonts w:ascii="Times New Roman" w:hAnsi="Times New Roman"/>
          <w:b w:val="0"/>
          <w:sz w:val="28"/>
          <w:szCs w:val="28"/>
        </w:rPr>
        <w:t>Сравнительная характеристика тепловых датчиков представлена в таблице 3.1.</w:t>
      </w:r>
      <w:r w:rsidR="00F371CA" w:rsidRPr="00F371CA">
        <w:rPr>
          <w:rFonts w:ascii="Times New Roman" w:hAnsi="Times New Roman"/>
          <w:b w:val="0"/>
          <w:sz w:val="28"/>
          <w:szCs w:val="28"/>
        </w:rPr>
        <w:t>[22][23]</w:t>
      </w:r>
      <w:r w:rsidR="00BE63CE" w:rsidRPr="00BE63CE">
        <w:rPr>
          <w:rFonts w:ascii="Times New Roman" w:hAnsi="Times New Roman"/>
          <w:b w:val="0"/>
          <w:sz w:val="28"/>
          <w:szCs w:val="28"/>
        </w:rPr>
        <w:t xml:space="preserve"> </w:t>
      </w:r>
      <w:r w:rsidR="00BE63CE">
        <w:rPr>
          <w:rFonts w:ascii="Times New Roman" w:hAnsi="Times New Roman"/>
          <w:b w:val="0"/>
          <w:sz w:val="28"/>
          <w:szCs w:val="28"/>
        </w:rPr>
        <w:t>[24</w:t>
      </w:r>
      <w:r w:rsidR="00BE63CE" w:rsidRPr="00F371CA">
        <w:rPr>
          <w:rFonts w:ascii="Times New Roman" w:hAnsi="Times New Roman"/>
          <w:b w:val="0"/>
          <w:sz w:val="28"/>
          <w:szCs w:val="28"/>
        </w:rPr>
        <w:t>]</w:t>
      </w:r>
      <w:r w:rsidR="00BE63CE" w:rsidRPr="00BE63CE">
        <w:rPr>
          <w:rFonts w:ascii="Times New Roman" w:hAnsi="Times New Roman"/>
          <w:b w:val="0"/>
          <w:sz w:val="28"/>
          <w:szCs w:val="28"/>
        </w:rPr>
        <w:t xml:space="preserve"> </w:t>
      </w:r>
      <w:r w:rsidR="00BE63CE">
        <w:rPr>
          <w:rFonts w:ascii="Times New Roman" w:hAnsi="Times New Roman"/>
          <w:b w:val="0"/>
          <w:sz w:val="28"/>
          <w:szCs w:val="28"/>
        </w:rPr>
        <w:t>[25</w:t>
      </w:r>
      <w:r w:rsidR="00BE63CE" w:rsidRPr="00F371CA">
        <w:rPr>
          <w:rFonts w:ascii="Times New Roman" w:hAnsi="Times New Roman"/>
          <w:b w:val="0"/>
          <w:sz w:val="28"/>
          <w:szCs w:val="28"/>
        </w:rPr>
        <w:t>]</w:t>
      </w:r>
      <w:r w:rsidR="00BE63CE" w:rsidRPr="00BE63CE">
        <w:rPr>
          <w:rFonts w:ascii="Times New Roman" w:hAnsi="Times New Roman"/>
          <w:b w:val="0"/>
          <w:sz w:val="28"/>
          <w:szCs w:val="28"/>
        </w:rPr>
        <w:t xml:space="preserve"> </w:t>
      </w:r>
      <w:r w:rsidR="00BE63CE">
        <w:rPr>
          <w:rFonts w:ascii="Times New Roman" w:hAnsi="Times New Roman"/>
          <w:b w:val="0"/>
          <w:sz w:val="28"/>
          <w:szCs w:val="28"/>
        </w:rPr>
        <w:t>[26</w:t>
      </w:r>
      <w:r w:rsidR="00BE63CE" w:rsidRPr="00F371CA">
        <w:rPr>
          <w:rFonts w:ascii="Times New Roman" w:hAnsi="Times New Roman"/>
          <w:b w:val="0"/>
          <w:sz w:val="28"/>
          <w:szCs w:val="28"/>
        </w:rPr>
        <w:t>]</w:t>
      </w:r>
    </w:p>
    <w:p w:rsidR="00E63E6E" w:rsidRPr="009C1E5F" w:rsidRDefault="00E63E6E" w:rsidP="00BB659E">
      <w:pPr>
        <w:pStyle w:val="a8"/>
        <w:spacing w:after="100" w:line="240" w:lineRule="auto"/>
        <w:ind w:firstLine="709"/>
        <w:jc w:val="both"/>
        <w:rPr>
          <w:rFonts w:ascii="Times New Roman" w:hAnsi="Times New Roman"/>
          <w:b w:val="0"/>
          <w:sz w:val="28"/>
          <w:szCs w:val="28"/>
        </w:rPr>
      </w:pPr>
    </w:p>
    <w:p w:rsidR="00D31944" w:rsidRPr="009C1E5F" w:rsidRDefault="00D31944" w:rsidP="00BB659E">
      <w:pPr>
        <w:pStyle w:val="a8"/>
        <w:spacing w:after="100" w:line="240" w:lineRule="auto"/>
        <w:ind w:firstLine="709"/>
        <w:jc w:val="both"/>
        <w:rPr>
          <w:rFonts w:ascii="Times New Roman" w:hAnsi="Times New Roman"/>
          <w:b w:val="0"/>
          <w:sz w:val="28"/>
          <w:szCs w:val="28"/>
        </w:rPr>
      </w:pPr>
      <w:r w:rsidRPr="009C1E5F">
        <w:rPr>
          <w:rFonts w:ascii="Times New Roman" w:hAnsi="Times New Roman"/>
          <w:b w:val="0"/>
          <w:sz w:val="28"/>
          <w:szCs w:val="28"/>
        </w:rPr>
        <w:t xml:space="preserve">Таблица 3.1 – </w:t>
      </w:r>
      <w:r w:rsidR="000B54FC" w:rsidRPr="009C1E5F">
        <w:rPr>
          <w:rFonts w:ascii="Times New Roman" w:hAnsi="Times New Roman"/>
          <w:b w:val="0"/>
          <w:sz w:val="28"/>
          <w:szCs w:val="28"/>
        </w:rPr>
        <w:t>Сравнительные характеристики датчиков температуры</w:t>
      </w:r>
      <w:r w:rsidR="009C1E5F">
        <w:rPr>
          <w:rFonts w:ascii="Times New Roman" w:hAnsi="Times New Roman"/>
          <w:b w:val="0"/>
          <w:sz w:val="28"/>
          <w:szCs w:val="28"/>
        </w:rPr>
        <w:t xml:space="preserve"> </w:t>
      </w:r>
    </w:p>
    <w:tbl>
      <w:tblPr>
        <w:tblStyle w:val="af4"/>
        <w:tblW w:w="0" w:type="auto"/>
        <w:tblLayout w:type="fixed"/>
        <w:tblLook w:val="04A0" w:firstRow="1" w:lastRow="0" w:firstColumn="1" w:lastColumn="0" w:noHBand="0" w:noVBand="1"/>
      </w:tblPr>
      <w:tblGrid>
        <w:gridCol w:w="1526"/>
        <w:gridCol w:w="2268"/>
        <w:gridCol w:w="1559"/>
        <w:gridCol w:w="1985"/>
        <w:gridCol w:w="2126"/>
      </w:tblGrid>
      <w:tr w:rsidR="00F371CA" w:rsidRPr="009C1E5F" w:rsidTr="00F371CA">
        <w:tc>
          <w:tcPr>
            <w:tcW w:w="1526" w:type="dxa"/>
            <w:vAlign w:val="bottom"/>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Fonts w:ascii="Times New Roman" w:hAnsi="Times New Roman" w:cs="Times New Roman"/>
              </w:rPr>
              <w:t>Наименование</w:t>
            </w:r>
          </w:p>
        </w:tc>
        <w:tc>
          <w:tcPr>
            <w:tcW w:w="2268" w:type="dxa"/>
            <w:vAlign w:val="bottom"/>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Fonts w:ascii="Times New Roman" w:hAnsi="Times New Roman" w:cs="Times New Roman"/>
              </w:rPr>
              <w:t>Температурный диапазон, °С</w:t>
            </w:r>
          </w:p>
        </w:tc>
        <w:tc>
          <w:tcPr>
            <w:tcW w:w="1559" w:type="dxa"/>
            <w:vAlign w:val="bottom"/>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Fonts w:ascii="Times New Roman" w:hAnsi="Times New Roman" w:cs="Times New Roman"/>
              </w:rPr>
              <w:t>Точность,</w:t>
            </w:r>
          </w:p>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18pt"/>
                <w:rFonts w:ascii="Times New Roman" w:hAnsi="Times New Roman" w:cs="Times New Roman"/>
                <w:sz w:val="28"/>
                <w:szCs w:val="28"/>
              </w:rPr>
              <w:t>±°С</w:t>
            </w:r>
          </w:p>
        </w:tc>
        <w:tc>
          <w:tcPr>
            <w:tcW w:w="1985" w:type="dxa"/>
            <w:vAlign w:val="bottom"/>
          </w:tcPr>
          <w:p w:rsidR="00F371CA" w:rsidRPr="009C1E5F" w:rsidRDefault="00687852" w:rsidP="00BB659E">
            <w:pPr>
              <w:pStyle w:val="13"/>
              <w:shd w:val="clear" w:color="auto" w:fill="auto"/>
              <w:spacing w:after="100" w:line="240" w:lineRule="auto"/>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пит</m:t>
                    </m:r>
                  </m:sub>
                </m:sSub>
                <m:r>
                  <w:rPr>
                    <w:rFonts w:ascii="Cambria Math" w:hAnsi="Cambria Math" w:cs="Times New Roman"/>
                    <w:lang w:val="en-US"/>
                  </w:rPr>
                  <m:t>,</m:t>
                </m:r>
              </m:oMath>
            </m:oMathPara>
          </w:p>
          <w:p w:rsidR="00F371CA" w:rsidRPr="009C1E5F" w:rsidRDefault="00F371CA" w:rsidP="00BB659E">
            <w:pPr>
              <w:pStyle w:val="13"/>
              <w:shd w:val="clear" w:color="auto" w:fill="auto"/>
              <w:spacing w:after="100" w:line="240" w:lineRule="auto"/>
              <w:rPr>
                <w:rFonts w:ascii="Times New Roman" w:hAnsi="Times New Roman" w:cs="Times New Roman"/>
                <w:lang w:val="en-US"/>
              </w:rPr>
            </w:pPr>
            <w:r w:rsidRPr="009C1E5F">
              <w:rPr>
                <w:rStyle w:val="BodytextSpacing1pt"/>
                <w:rFonts w:ascii="Times New Roman" w:hAnsi="Times New Roman" w:cs="Times New Roman"/>
              </w:rPr>
              <w:t>В</w:t>
            </w:r>
          </w:p>
        </w:tc>
        <w:tc>
          <w:tcPr>
            <w:tcW w:w="2126" w:type="dxa"/>
            <w:vAlign w:val="bottom"/>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Fonts w:ascii="Times New Roman" w:hAnsi="Times New Roman" w:cs="Times New Roman"/>
              </w:rPr>
              <w:t>Быстродействие,</w:t>
            </w:r>
            <w:r w:rsidRPr="009C1E5F">
              <w:rPr>
                <w:rFonts w:ascii="Times New Roman" w:hAnsi="Times New Roman" w:cs="Times New Roman"/>
                <w:lang w:val="en-US"/>
              </w:rPr>
              <w:t xml:space="preserve"> </w:t>
            </w:r>
            <w:r w:rsidRPr="009C1E5F">
              <w:rPr>
                <w:rFonts w:ascii="Times New Roman" w:hAnsi="Times New Roman" w:cs="Times New Roman"/>
              </w:rPr>
              <w:t>с</w:t>
            </w:r>
          </w:p>
        </w:tc>
      </w:tr>
      <w:tr w:rsidR="00F371CA" w:rsidRPr="009C1E5F" w:rsidTr="00F371CA">
        <w:tc>
          <w:tcPr>
            <w:tcW w:w="1526"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Spacing1pt"/>
                <w:rFonts w:ascii="Times New Roman" w:hAnsi="Times New Roman" w:cs="Times New Roman"/>
                <w:lang w:val="en-US" w:bidi="en-US"/>
              </w:rPr>
              <w:t>DS18B20</w:t>
            </w:r>
          </w:p>
        </w:tc>
        <w:tc>
          <w:tcPr>
            <w:tcW w:w="2268" w:type="dxa"/>
          </w:tcPr>
          <w:p w:rsidR="00F371CA" w:rsidRPr="009C1E5F" w:rsidRDefault="00F371CA" w:rsidP="009C1E5F">
            <w:pPr>
              <w:pStyle w:val="13"/>
              <w:shd w:val="clear" w:color="auto" w:fill="auto"/>
              <w:spacing w:after="100" w:line="240" w:lineRule="auto"/>
              <w:rPr>
                <w:rFonts w:ascii="Times New Roman" w:hAnsi="Times New Roman" w:cs="Times New Roman"/>
                <w:lang w:val="en-US"/>
              </w:rPr>
            </w:pPr>
            <w:r w:rsidRPr="009C1E5F">
              <w:rPr>
                <w:rStyle w:val="BodytextSpacing1pt"/>
                <w:rFonts w:ascii="Times New Roman" w:hAnsi="Times New Roman" w:cs="Times New Roman"/>
              </w:rPr>
              <w:t>-</w:t>
            </w:r>
            <w:r w:rsidRPr="009C1E5F">
              <w:rPr>
                <w:rStyle w:val="BodytextSpacing1pt"/>
                <w:rFonts w:ascii="Times New Roman" w:hAnsi="Times New Roman" w:cs="Times New Roman"/>
                <w:lang w:val="en-US"/>
              </w:rPr>
              <w:t>55</w:t>
            </w:r>
            <w:r w:rsidRPr="009C1E5F">
              <w:rPr>
                <w:rStyle w:val="BodytextSpacing1pt"/>
                <w:rFonts w:ascii="Times New Roman" w:hAnsi="Times New Roman" w:cs="Times New Roman"/>
              </w:rPr>
              <w:t>..+1</w:t>
            </w:r>
            <w:r w:rsidRPr="009C1E5F">
              <w:rPr>
                <w:rStyle w:val="BodytextSpacing1pt"/>
                <w:rFonts w:ascii="Times New Roman" w:hAnsi="Times New Roman" w:cs="Times New Roman"/>
                <w:lang w:val="en-US"/>
              </w:rPr>
              <w:t>25</w:t>
            </w:r>
          </w:p>
        </w:tc>
        <w:tc>
          <w:tcPr>
            <w:tcW w:w="1559" w:type="dxa"/>
          </w:tcPr>
          <w:p w:rsidR="00F371CA" w:rsidRPr="009C1E5F" w:rsidRDefault="00F371CA" w:rsidP="009C1E5F">
            <w:pPr>
              <w:pStyle w:val="13"/>
              <w:shd w:val="clear" w:color="auto" w:fill="auto"/>
              <w:spacing w:after="100" w:line="240" w:lineRule="auto"/>
              <w:rPr>
                <w:rFonts w:ascii="Times New Roman" w:hAnsi="Times New Roman" w:cs="Times New Roman"/>
                <w:lang w:val="en-US"/>
              </w:rPr>
            </w:pPr>
            <w:r w:rsidRPr="009C1E5F">
              <w:rPr>
                <w:rFonts w:ascii="Times New Roman" w:hAnsi="Times New Roman" w:cs="Times New Roman"/>
              </w:rPr>
              <w:t>0,</w:t>
            </w:r>
            <w:r>
              <w:rPr>
                <w:rFonts w:ascii="Times New Roman" w:hAnsi="Times New Roman" w:cs="Times New Roman"/>
                <w:lang w:val="en-US"/>
              </w:rPr>
              <w:t>5</w:t>
            </w:r>
          </w:p>
        </w:tc>
        <w:tc>
          <w:tcPr>
            <w:tcW w:w="1985" w:type="dxa"/>
            <w:vAlign w:val="bottom"/>
          </w:tcPr>
          <w:p w:rsidR="00F371CA" w:rsidRPr="009C1E5F" w:rsidRDefault="00F371CA" w:rsidP="009C1E5F">
            <w:pPr>
              <w:pStyle w:val="13"/>
              <w:shd w:val="clear" w:color="auto" w:fill="auto"/>
              <w:spacing w:after="100" w:line="240" w:lineRule="auto"/>
              <w:rPr>
                <w:rFonts w:ascii="Times New Roman" w:hAnsi="Times New Roman" w:cs="Times New Roman"/>
              </w:rPr>
            </w:pPr>
            <w:r>
              <w:rPr>
                <w:rStyle w:val="BodytextSpacing1pt"/>
                <w:rFonts w:ascii="Times New Roman" w:hAnsi="Times New Roman" w:cs="Times New Roman"/>
                <w:lang w:val="en-US"/>
              </w:rPr>
              <w:t>3</w:t>
            </w:r>
            <w:r w:rsidRPr="009C1E5F">
              <w:rPr>
                <w:rStyle w:val="BodytextSpacing1pt"/>
                <w:rFonts w:ascii="Times New Roman" w:hAnsi="Times New Roman" w:cs="Times New Roman"/>
              </w:rPr>
              <w:t>,0 -</w:t>
            </w:r>
            <w:r w:rsidRPr="009C1E5F">
              <w:rPr>
                <w:rFonts w:ascii="Times New Roman" w:hAnsi="Times New Roman" w:cs="Times New Roman"/>
              </w:rPr>
              <w:t xml:space="preserve"> </w:t>
            </w:r>
            <w:r>
              <w:rPr>
                <w:rFonts w:ascii="Times New Roman" w:hAnsi="Times New Roman" w:cs="Times New Roman"/>
                <w:lang w:val="en-US"/>
              </w:rPr>
              <w:t>5</w:t>
            </w:r>
            <w:r w:rsidRPr="009C1E5F">
              <w:rPr>
                <w:rFonts w:ascii="Times New Roman" w:hAnsi="Times New Roman" w:cs="Times New Roman"/>
              </w:rPr>
              <w:t>,5</w:t>
            </w:r>
          </w:p>
        </w:tc>
        <w:tc>
          <w:tcPr>
            <w:tcW w:w="2126" w:type="dxa"/>
          </w:tcPr>
          <w:p w:rsidR="00F371CA" w:rsidRPr="009C1E5F" w:rsidRDefault="00F371CA" w:rsidP="00BB659E">
            <w:pPr>
              <w:pStyle w:val="13"/>
              <w:shd w:val="clear" w:color="auto" w:fill="auto"/>
              <w:spacing w:after="100" w:line="240" w:lineRule="auto"/>
              <w:rPr>
                <w:rFonts w:ascii="Times New Roman" w:hAnsi="Times New Roman" w:cs="Times New Roman"/>
              </w:rPr>
            </w:pPr>
            <w:r>
              <w:rPr>
                <w:rStyle w:val="BodytextSpacing1pt"/>
                <w:rFonts w:ascii="Times New Roman" w:hAnsi="Times New Roman" w:cs="Times New Roman"/>
                <w:lang w:val="en-US"/>
              </w:rPr>
              <w:t>2</w:t>
            </w:r>
            <w:r w:rsidRPr="009C1E5F">
              <w:rPr>
                <w:rStyle w:val="BodytextSpacing1pt"/>
                <w:rFonts w:ascii="Times New Roman" w:hAnsi="Times New Roman" w:cs="Times New Roman"/>
              </w:rPr>
              <w:t>,0</w:t>
            </w:r>
          </w:p>
        </w:tc>
      </w:tr>
      <w:tr w:rsidR="00F371CA" w:rsidRPr="009C1E5F" w:rsidTr="00F371CA">
        <w:tc>
          <w:tcPr>
            <w:tcW w:w="1526" w:type="dxa"/>
          </w:tcPr>
          <w:p w:rsidR="00F371CA" w:rsidRPr="009C1E5F" w:rsidRDefault="00F371CA" w:rsidP="00BB659E">
            <w:pPr>
              <w:pStyle w:val="13"/>
              <w:shd w:val="clear" w:color="auto" w:fill="auto"/>
              <w:spacing w:after="100" w:line="240" w:lineRule="auto"/>
              <w:rPr>
                <w:rFonts w:ascii="Times New Roman" w:hAnsi="Times New Roman" w:cs="Times New Roman"/>
              </w:rPr>
            </w:pPr>
            <w:r>
              <w:rPr>
                <w:rStyle w:val="BodytextSpacing1pt"/>
                <w:rFonts w:ascii="Times New Roman" w:hAnsi="Times New Roman" w:cs="Times New Roman"/>
                <w:lang w:val="en-US" w:bidi="en-US"/>
              </w:rPr>
              <w:t>LM95234</w:t>
            </w:r>
          </w:p>
        </w:tc>
        <w:tc>
          <w:tcPr>
            <w:tcW w:w="2268" w:type="dxa"/>
          </w:tcPr>
          <w:p w:rsidR="00F371CA" w:rsidRPr="00F371CA" w:rsidRDefault="00F371CA" w:rsidP="00F371CA">
            <w:pPr>
              <w:pStyle w:val="13"/>
              <w:shd w:val="clear" w:color="auto" w:fill="auto"/>
              <w:spacing w:after="100" w:line="240" w:lineRule="auto"/>
              <w:rPr>
                <w:rFonts w:ascii="Times New Roman" w:hAnsi="Times New Roman" w:cs="Times New Roman"/>
                <w:lang w:val="en-US"/>
              </w:rPr>
            </w:pPr>
            <w:r w:rsidRPr="009C1E5F">
              <w:rPr>
                <w:rStyle w:val="BodytextSpacing1pt"/>
                <w:rFonts w:ascii="Times New Roman" w:hAnsi="Times New Roman" w:cs="Times New Roman"/>
              </w:rPr>
              <w:t>-</w:t>
            </w:r>
            <w:r>
              <w:rPr>
                <w:rStyle w:val="BodytextSpacing1pt"/>
                <w:rFonts w:ascii="Times New Roman" w:hAnsi="Times New Roman" w:cs="Times New Roman"/>
                <w:lang w:val="en-US"/>
              </w:rPr>
              <w:t>65</w:t>
            </w:r>
            <w:r w:rsidRPr="009C1E5F">
              <w:rPr>
                <w:rStyle w:val="BodytextSpacing1pt"/>
                <w:rFonts w:ascii="Times New Roman" w:hAnsi="Times New Roman" w:cs="Times New Roman"/>
              </w:rPr>
              <w:t>..+1</w:t>
            </w:r>
            <w:r>
              <w:rPr>
                <w:rStyle w:val="BodytextSpacing1pt"/>
                <w:rFonts w:ascii="Times New Roman" w:hAnsi="Times New Roman" w:cs="Times New Roman"/>
                <w:lang w:val="en-US"/>
              </w:rPr>
              <w:t>50</w:t>
            </w:r>
          </w:p>
        </w:tc>
        <w:tc>
          <w:tcPr>
            <w:tcW w:w="1559" w:type="dxa"/>
          </w:tcPr>
          <w:p w:rsidR="00F371CA" w:rsidRPr="00F371CA" w:rsidRDefault="00F371CA" w:rsidP="00F371CA">
            <w:pPr>
              <w:pStyle w:val="13"/>
              <w:shd w:val="clear" w:color="auto" w:fill="auto"/>
              <w:spacing w:after="100" w:line="240" w:lineRule="auto"/>
              <w:rPr>
                <w:rFonts w:ascii="Times New Roman" w:hAnsi="Times New Roman" w:cs="Times New Roman"/>
                <w:lang w:val="en-US"/>
              </w:rPr>
            </w:pPr>
            <w:r>
              <w:rPr>
                <w:rFonts w:ascii="Times New Roman" w:hAnsi="Times New Roman" w:cs="Times New Roman"/>
                <w:lang w:val="en-US"/>
              </w:rPr>
              <w:t>1,0</w:t>
            </w:r>
          </w:p>
        </w:tc>
        <w:tc>
          <w:tcPr>
            <w:tcW w:w="1985" w:type="dxa"/>
            <w:vAlign w:val="center"/>
          </w:tcPr>
          <w:p w:rsidR="00F371CA" w:rsidRPr="009C1E5F" w:rsidRDefault="00F371CA" w:rsidP="00BB659E">
            <w:pPr>
              <w:pStyle w:val="13"/>
              <w:shd w:val="clear" w:color="auto" w:fill="auto"/>
              <w:spacing w:after="100" w:line="240" w:lineRule="auto"/>
              <w:rPr>
                <w:rFonts w:ascii="Times New Roman" w:hAnsi="Times New Roman" w:cs="Times New Roman"/>
              </w:rPr>
            </w:pPr>
            <w:r>
              <w:rPr>
                <w:rFonts w:ascii="Times New Roman" w:hAnsi="Times New Roman" w:cs="Times New Roman"/>
                <w:lang w:val="en-US"/>
              </w:rPr>
              <w:t>3,0</w:t>
            </w:r>
            <w:r>
              <w:rPr>
                <w:rFonts w:ascii="Times New Roman" w:hAnsi="Times New Roman" w:cs="Times New Roman"/>
              </w:rPr>
              <w:t xml:space="preserve"> - 3,6</w:t>
            </w:r>
          </w:p>
        </w:tc>
        <w:tc>
          <w:tcPr>
            <w:tcW w:w="2126"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Spacing1pt"/>
                <w:rFonts w:ascii="Times New Roman" w:hAnsi="Times New Roman" w:cs="Times New Roman"/>
              </w:rPr>
              <w:t>1,0</w:t>
            </w:r>
          </w:p>
        </w:tc>
      </w:tr>
      <w:tr w:rsidR="00F371CA" w:rsidRPr="009C1E5F" w:rsidTr="00F371CA">
        <w:tc>
          <w:tcPr>
            <w:tcW w:w="1526"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Spacing1pt"/>
                <w:rFonts w:ascii="Times New Roman" w:hAnsi="Times New Roman" w:cs="Times New Roman"/>
                <w:lang w:val="en-US" w:bidi="en-US"/>
              </w:rPr>
              <w:t>TZ-4</w:t>
            </w:r>
          </w:p>
        </w:tc>
        <w:tc>
          <w:tcPr>
            <w:tcW w:w="2268"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Spacing1pt"/>
                <w:rFonts w:ascii="Times New Roman" w:hAnsi="Times New Roman" w:cs="Times New Roman"/>
              </w:rPr>
              <w:t>-20..+100</w:t>
            </w:r>
          </w:p>
        </w:tc>
        <w:tc>
          <w:tcPr>
            <w:tcW w:w="1559"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Fonts w:ascii="Times New Roman" w:hAnsi="Times New Roman" w:cs="Times New Roman"/>
              </w:rPr>
              <w:t>0,1</w:t>
            </w:r>
          </w:p>
        </w:tc>
        <w:tc>
          <w:tcPr>
            <w:tcW w:w="1985" w:type="dxa"/>
            <w:vAlign w:val="center"/>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Fonts w:ascii="Times New Roman" w:hAnsi="Times New Roman" w:cs="Times New Roman"/>
              </w:rPr>
              <w:t>3,5 - 5,5</w:t>
            </w:r>
          </w:p>
        </w:tc>
        <w:tc>
          <w:tcPr>
            <w:tcW w:w="2126"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Spacing1pt"/>
                <w:rFonts w:ascii="Times New Roman" w:hAnsi="Times New Roman" w:cs="Times New Roman"/>
              </w:rPr>
              <w:t>1,0</w:t>
            </w:r>
          </w:p>
        </w:tc>
      </w:tr>
      <w:tr w:rsidR="00F371CA" w:rsidRPr="009C1E5F" w:rsidTr="00F371CA">
        <w:tc>
          <w:tcPr>
            <w:tcW w:w="1526" w:type="dxa"/>
          </w:tcPr>
          <w:p w:rsidR="00F371CA" w:rsidRPr="009C1E5F" w:rsidRDefault="00F371CA" w:rsidP="00BB659E">
            <w:pPr>
              <w:pStyle w:val="13"/>
              <w:shd w:val="clear" w:color="auto" w:fill="auto"/>
              <w:spacing w:after="100" w:line="240" w:lineRule="auto"/>
              <w:rPr>
                <w:rFonts w:ascii="Times New Roman" w:hAnsi="Times New Roman" w:cs="Times New Roman"/>
              </w:rPr>
            </w:pPr>
            <w:r>
              <w:rPr>
                <w:rStyle w:val="BodytextSpacing1pt"/>
                <w:rFonts w:ascii="Times New Roman" w:hAnsi="Times New Roman" w:cs="Times New Roman"/>
                <w:lang w:val="en-US" w:bidi="en-US"/>
              </w:rPr>
              <w:t>TMP468</w:t>
            </w:r>
          </w:p>
        </w:tc>
        <w:tc>
          <w:tcPr>
            <w:tcW w:w="2268" w:type="dxa"/>
          </w:tcPr>
          <w:p w:rsidR="00F371CA" w:rsidRPr="00F371CA" w:rsidRDefault="00F371CA" w:rsidP="00F371CA">
            <w:pPr>
              <w:pStyle w:val="13"/>
              <w:shd w:val="clear" w:color="auto" w:fill="auto"/>
              <w:spacing w:after="100" w:line="240" w:lineRule="auto"/>
              <w:rPr>
                <w:rFonts w:ascii="Times New Roman" w:hAnsi="Times New Roman" w:cs="Times New Roman"/>
                <w:lang w:val="en-US"/>
              </w:rPr>
            </w:pPr>
            <w:r w:rsidRPr="009C1E5F">
              <w:rPr>
                <w:rStyle w:val="BodytextSpacing1pt"/>
                <w:rFonts w:ascii="Times New Roman" w:hAnsi="Times New Roman" w:cs="Times New Roman"/>
              </w:rPr>
              <w:t>-</w:t>
            </w:r>
            <w:r w:rsidRPr="00F371CA">
              <w:rPr>
                <w:rStyle w:val="BodytextSpacing1pt"/>
                <w:rFonts w:ascii="Times New Roman" w:hAnsi="Times New Roman" w:cs="Times New Roman"/>
              </w:rPr>
              <w:t>40</w:t>
            </w:r>
            <w:r w:rsidRPr="009C1E5F">
              <w:rPr>
                <w:rStyle w:val="BodytextSpacing1pt"/>
                <w:rFonts w:ascii="Times New Roman" w:hAnsi="Times New Roman" w:cs="Times New Roman"/>
              </w:rPr>
              <w:t>..+1</w:t>
            </w:r>
            <w:r>
              <w:rPr>
                <w:rStyle w:val="BodytextSpacing1pt"/>
                <w:rFonts w:ascii="Times New Roman" w:hAnsi="Times New Roman" w:cs="Times New Roman"/>
                <w:lang w:val="en-US"/>
              </w:rPr>
              <w:t>25</w:t>
            </w:r>
          </w:p>
        </w:tc>
        <w:tc>
          <w:tcPr>
            <w:tcW w:w="1559" w:type="dxa"/>
          </w:tcPr>
          <w:p w:rsidR="00F371CA" w:rsidRPr="00F371CA" w:rsidRDefault="00F371CA" w:rsidP="00F371CA">
            <w:pPr>
              <w:pStyle w:val="13"/>
              <w:shd w:val="clear" w:color="auto" w:fill="auto"/>
              <w:spacing w:after="100" w:line="240" w:lineRule="auto"/>
              <w:rPr>
                <w:rFonts w:ascii="Times New Roman" w:hAnsi="Times New Roman" w:cs="Times New Roman"/>
                <w:lang w:val="en-US"/>
              </w:rPr>
            </w:pPr>
            <w:r>
              <w:rPr>
                <w:rFonts w:ascii="Times New Roman" w:hAnsi="Times New Roman" w:cs="Times New Roman"/>
                <w:lang w:val="en-US"/>
              </w:rPr>
              <w:t>0,35</w:t>
            </w:r>
          </w:p>
        </w:tc>
        <w:tc>
          <w:tcPr>
            <w:tcW w:w="1985" w:type="dxa"/>
          </w:tcPr>
          <w:p w:rsidR="00F371CA" w:rsidRPr="00F371CA" w:rsidRDefault="00F371CA" w:rsidP="00F371CA">
            <w:pPr>
              <w:pStyle w:val="13"/>
              <w:shd w:val="clear" w:color="auto" w:fill="auto"/>
              <w:spacing w:after="100" w:line="240" w:lineRule="auto"/>
              <w:rPr>
                <w:rFonts w:ascii="Times New Roman" w:hAnsi="Times New Roman" w:cs="Times New Roman"/>
                <w:lang w:val="en-US"/>
              </w:rPr>
            </w:pPr>
            <w:r>
              <w:rPr>
                <w:rFonts w:ascii="Times New Roman" w:hAnsi="Times New Roman" w:cs="Times New Roman"/>
                <w:lang w:val="en-US"/>
              </w:rPr>
              <w:t>1,7</w:t>
            </w:r>
            <w:r w:rsidRPr="009C1E5F">
              <w:rPr>
                <w:rFonts w:ascii="Times New Roman" w:hAnsi="Times New Roman" w:cs="Times New Roman"/>
              </w:rPr>
              <w:t xml:space="preserve"> - </w:t>
            </w:r>
            <w:r>
              <w:rPr>
                <w:rStyle w:val="BodytextSpacing1pt"/>
                <w:rFonts w:ascii="Times New Roman" w:hAnsi="Times New Roman" w:cs="Times New Roman"/>
                <w:lang w:val="en-US"/>
              </w:rPr>
              <w:t>3</w:t>
            </w:r>
            <w:r w:rsidRPr="009C1E5F">
              <w:rPr>
                <w:rStyle w:val="BodytextSpacing1pt"/>
                <w:rFonts w:ascii="Times New Roman" w:hAnsi="Times New Roman" w:cs="Times New Roman"/>
              </w:rPr>
              <w:t>,</w:t>
            </w:r>
            <w:r>
              <w:rPr>
                <w:rFonts w:ascii="Times New Roman" w:hAnsi="Times New Roman" w:cs="Times New Roman"/>
                <w:lang w:val="en-US"/>
              </w:rPr>
              <w:t>6</w:t>
            </w:r>
          </w:p>
        </w:tc>
        <w:tc>
          <w:tcPr>
            <w:tcW w:w="2126"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Spacing1pt"/>
                <w:rFonts w:ascii="Times New Roman" w:hAnsi="Times New Roman" w:cs="Times New Roman"/>
              </w:rPr>
              <w:t>1,0</w:t>
            </w:r>
          </w:p>
        </w:tc>
      </w:tr>
      <w:tr w:rsidR="00F371CA" w:rsidRPr="009C1E5F" w:rsidTr="00F371CA">
        <w:tc>
          <w:tcPr>
            <w:tcW w:w="1526" w:type="dxa"/>
          </w:tcPr>
          <w:p w:rsidR="00F371CA" w:rsidRPr="009C1E5F" w:rsidRDefault="007F3E7D" w:rsidP="00BB659E">
            <w:pPr>
              <w:pStyle w:val="13"/>
              <w:shd w:val="clear" w:color="auto" w:fill="auto"/>
              <w:spacing w:after="100" w:line="240" w:lineRule="auto"/>
              <w:rPr>
                <w:rFonts w:ascii="Times New Roman" w:hAnsi="Times New Roman" w:cs="Times New Roman"/>
              </w:rPr>
            </w:pPr>
            <w:r>
              <w:rPr>
                <w:rStyle w:val="BodytextSpacing1pt"/>
                <w:rFonts w:ascii="Times New Roman" w:hAnsi="Times New Roman" w:cs="Times New Roman"/>
                <w:lang w:val="en-US" w:bidi="en-US"/>
              </w:rPr>
              <w:t>LMT87</w:t>
            </w:r>
          </w:p>
        </w:tc>
        <w:tc>
          <w:tcPr>
            <w:tcW w:w="2268" w:type="dxa"/>
          </w:tcPr>
          <w:p w:rsidR="00F371CA" w:rsidRPr="007F3E7D" w:rsidRDefault="00F371CA" w:rsidP="007F3E7D">
            <w:pPr>
              <w:pStyle w:val="13"/>
              <w:shd w:val="clear" w:color="auto" w:fill="auto"/>
              <w:spacing w:after="100" w:line="240" w:lineRule="auto"/>
              <w:rPr>
                <w:rFonts w:ascii="Times New Roman" w:hAnsi="Times New Roman" w:cs="Times New Roman"/>
                <w:lang w:val="en-US"/>
              </w:rPr>
            </w:pPr>
            <w:r w:rsidRPr="009C1E5F">
              <w:rPr>
                <w:rStyle w:val="BodytextSpacing1pt"/>
                <w:rFonts w:ascii="Times New Roman" w:hAnsi="Times New Roman" w:cs="Times New Roman"/>
              </w:rPr>
              <w:t>-</w:t>
            </w:r>
            <w:r w:rsidR="007F3E7D">
              <w:rPr>
                <w:rStyle w:val="BodytextSpacing1pt"/>
                <w:rFonts w:ascii="Times New Roman" w:hAnsi="Times New Roman" w:cs="Times New Roman"/>
                <w:lang w:val="en-US"/>
              </w:rPr>
              <w:t>50</w:t>
            </w:r>
            <w:r w:rsidRPr="009C1E5F">
              <w:rPr>
                <w:rStyle w:val="BodytextSpacing1pt"/>
                <w:rFonts w:ascii="Times New Roman" w:hAnsi="Times New Roman" w:cs="Times New Roman"/>
              </w:rPr>
              <w:t>..+</w:t>
            </w:r>
            <w:r w:rsidR="007F3E7D">
              <w:rPr>
                <w:rStyle w:val="BodytextSpacing1pt"/>
                <w:rFonts w:ascii="Times New Roman" w:hAnsi="Times New Roman" w:cs="Times New Roman"/>
                <w:lang w:val="en-US"/>
              </w:rPr>
              <w:t>150</w:t>
            </w:r>
          </w:p>
        </w:tc>
        <w:tc>
          <w:tcPr>
            <w:tcW w:w="1559" w:type="dxa"/>
          </w:tcPr>
          <w:p w:rsidR="00F371CA" w:rsidRPr="007F3E7D" w:rsidRDefault="007F3E7D" w:rsidP="00BB659E">
            <w:pPr>
              <w:pStyle w:val="13"/>
              <w:shd w:val="clear" w:color="auto" w:fill="auto"/>
              <w:spacing w:after="100" w:line="240" w:lineRule="auto"/>
              <w:rPr>
                <w:rFonts w:ascii="Times New Roman" w:hAnsi="Times New Roman" w:cs="Times New Roman"/>
                <w:lang w:val="en-US"/>
              </w:rPr>
            </w:pPr>
            <w:r>
              <w:rPr>
                <w:rFonts w:ascii="Times New Roman" w:hAnsi="Times New Roman" w:cs="Times New Roman"/>
                <w:lang w:val="en-US"/>
              </w:rPr>
              <w:t>2,7</w:t>
            </w:r>
          </w:p>
        </w:tc>
        <w:tc>
          <w:tcPr>
            <w:tcW w:w="1985" w:type="dxa"/>
            <w:vAlign w:val="center"/>
          </w:tcPr>
          <w:p w:rsidR="00F371CA" w:rsidRPr="007F3E7D" w:rsidRDefault="007F3E7D" w:rsidP="007F3E7D">
            <w:pPr>
              <w:pStyle w:val="13"/>
              <w:shd w:val="clear" w:color="auto" w:fill="auto"/>
              <w:spacing w:after="100" w:line="240" w:lineRule="auto"/>
              <w:rPr>
                <w:rFonts w:ascii="Times New Roman" w:hAnsi="Times New Roman" w:cs="Times New Roman"/>
                <w:lang w:val="en-US"/>
              </w:rPr>
            </w:pPr>
            <w:r>
              <w:rPr>
                <w:rFonts w:ascii="Times New Roman" w:hAnsi="Times New Roman" w:cs="Times New Roman"/>
                <w:lang w:val="en-US"/>
              </w:rPr>
              <w:t>2</w:t>
            </w:r>
            <w:r w:rsidR="00F371CA" w:rsidRPr="009C1E5F">
              <w:rPr>
                <w:rFonts w:ascii="Times New Roman" w:hAnsi="Times New Roman" w:cs="Times New Roman"/>
              </w:rPr>
              <w:t>,</w:t>
            </w:r>
            <w:r>
              <w:rPr>
                <w:rFonts w:ascii="Times New Roman" w:hAnsi="Times New Roman" w:cs="Times New Roman"/>
                <w:lang w:val="en-US"/>
              </w:rPr>
              <w:t>7</w:t>
            </w:r>
            <w:r w:rsidR="00F371CA" w:rsidRPr="009C1E5F">
              <w:rPr>
                <w:rFonts w:ascii="Times New Roman" w:hAnsi="Times New Roman" w:cs="Times New Roman"/>
              </w:rPr>
              <w:t xml:space="preserve"> - </w:t>
            </w:r>
            <w:r>
              <w:rPr>
                <w:rStyle w:val="BodytextSpacing1pt"/>
                <w:rFonts w:ascii="Times New Roman" w:hAnsi="Times New Roman" w:cs="Times New Roman"/>
                <w:lang w:val="en-US"/>
              </w:rPr>
              <w:t>5</w:t>
            </w:r>
            <w:r w:rsidR="00F371CA" w:rsidRPr="009C1E5F">
              <w:rPr>
                <w:rStyle w:val="BodytextSpacing1pt"/>
                <w:rFonts w:ascii="Times New Roman" w:hAnsi="Times New Roman" w:cs="Times New Roman"/>
              </w:rPr>
              <w:t>,</w:t>
            </w:r>
            <w:r>
              <w:rPr>
                <w:rStyle w:val="BodytextSpacing1pt"/>
                <w:rFonts w:ascii="Times New Roman" w:hAnsi="Times New Roman" w:cs="Times New Roman"/>
                <w:lang w:val="en-US"/>
              </w:rPr>
              <w:t>5</w:t>
            </w:r>
          </w:p>
        </w:tc>
        <w:tc>
          <w:tcPr>
            <w:tcW w:w="2126" w:type="dxa"/>
          </w:tcPr>
          <w:p w:rsidR="00F371CA" w:rsidRPr="009C1E5F" w:rsidRDefault="00F371CA" w:rsidP="00BB659E">
            <w:pPr>
              <w:pStyle w:val="13"/>
              <w:shd w:val="clear" w:color="auto" w:fill="auto"/>
              <w:spacing w:after="100" w:line="240" w:lineRule="auto"/>
              <w:rPr>
                <w:rFonts w:ascii="Times New Roman" w:hAnsi="Times New Roman" w:cs="Times New Roman"/>
              </w:rPr>
            </w:pPr>
            <w:r w:rsidRPr="009C1E5F">
              <w:rPr>
                <w:rStyle w:val="BodytextSpacing1pt"/>
                <w:rFonts w:ascii="Times New Roman" w:hAnsi="Times New Roman" w:cs="Times New Roman"/>
              </w:rPr>
              <w:t>«1,0</w:t>
            </w:r>
          </w:p>
        </w:tc>
      </w:tr>
    </w:tbl>
    <w:p w:rsidR="00D31944" w:rsidRPr="009C1E5F" w:rsidRDefault="00D31944" w:rsidP="00BB659E">
      <w:pPr>
        <w:spacing w:after="100" w:line="240" w:lineRule="auto"/>
        <w:ind w:firstLine="709"/>
        <w:jc w:val="both"/>
        <w:rPr>
          <w:rFonts w:ascii="Times New Roman" w:hAnsi="Times New Roman" w:cs="Times New Roman"/>
          <w:sz w:val="28"/>
          <w:szCs w:val="28"/>
        </w:rPr>
      </w:pPr>
    </w:p>
    <w:p w:rsidR="0094223D" w:rsidRPr="009C1E5F" w:rsidRDefault="00D76667" w:rsidP="0094223D">
      <w:pPr>
        <w:spacing w:after="100" w:line="240" w:lineRule="auto"/>
        <w:ind w:firstLine="709"/>
        <w:jc w:val="both"/>
        <w:rPr>
          <w:rFonts w:ascii="Times New Roman" w:hAnsi="Times New Roman" w:cs="Times New Roman"/>
          <w:color w:val="000000"/>
          <w:sz w:val="28"/>
          <w:szCs w:val="28"/>
          <w:lang w:eastAsia="ru-RU" w:bidi="ru-RU"/>
        </w:rPr>
      </w:pPr>
      <w:r w:rsidRPr="009C1E5F">
        <w:rPr>
          <w:rFonts w:ascii="Times New Roman" w:hAnsi="Times New Roman" w:cs="Times New Roman"/>
          <w:color w:val="000000"/>
          <w:sz w:val="28"/>
          <w:szCs w:val="28"/>
          <w:lang w:eastAsia="ru-RU" w:bidi="ru-RU"/>
        </w:rPr>
        <w:t xml:space="preserve">При анализе приведённых датчиков температуры выбор был сделан в пользу датчика </w:t>
      </w:r>
      <w:r w:rsidRPr="009C1E5F">
        <w:rPr>
          <w:rFonts w:ascii="Times New Roman" w:hAnsi="Times New Roman" w:cs="Times New Roman"/>
          <w:color w:val="000000"/>
          <w:sz w:val="28"/>
          <w:szCs w:val="28"/>
          <w:lang w:val="en-US" w:bidi="en-US"/>
        </w:rPr>
        <w:t>TZ</w:t>
      </w:r>
      <w:r w:rsidRPr="009C1E5F">
        <w:rPr>
          <w:rFonts w:ascii="Times New Roman" w:hAnsi="Times New Roman" w:cs="Times New Roman"/>
          <w:color w:val="000000"/>
          <w:sz w:val="28"/>
          <w:szCs w:val="28"/>
          <w:lang w:bidi="en-US"/>
        </w:rPr>
        <w:t>-</w:t>
      </w:r>
      <w:r w:rsidR="00ED40C8" w:rsidRPr="009C1E5F">
        <w:rPr>
          <w:rFonts w:ascii="Times New Roman" w:hAnsi="Times New Roman" w:cs="Times New Roman"/>
          <w:color w:val="000000"/>
          <w:sz w:val="28"/>
          <w:szCs w:val="28"/>
          <w:lang w:eastAsia="ru-RU" w:bidi="ru-RU"/>
        </w:rPr>
        <w:t>3</w:t>
      </w:r>
      <w:r w:rsidRPr="009C1E5F">
        <w:rPr>
          <w:rFonts w:ascii="Times New Roman" w:hAnsi="Times New Roman" w:cs="Times New Roman"/>
          <w:color w:val="000000"/>
          <w:sz w:val="28"/>
          <w:szCs w:val="28"/>
          <w:lang w:eastAsia="ru-RU" w:bidi="ru-RU"/>
        </w:rPr>
        <w:t>. Температурный диапазон выбранного датчика покрывает необходимый, он не требует высокого напряжения питания, а также имеет высокую точность и быстродействие.</w:t>
      </w:r>
    </w:p>
    <w:p w:rsidR="00D30BEC" w:rsidRPr="0094223D" w:rsidRDefault="00D30BEC" w:rsidP="00BB659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lastRenderedPageBreak/>
        <w:t>Условно-графическое датчика</w:t>
      </w:r>
      <w:r w:rsidR="0094223D">
        <w:rPr>
          <w:rFonts w:ascii="Times New Roman" w:hAnsi="Times New Roman" w:cs="Times New Roman"/>
          <w:sz w:val="28"/>
          <w:szCs w:val="28"/>
        </w:rPr>
        <w:t>,</w:t>
      </w:r>
      <w:r w:rsidRPr="009C1E5F">
        <w:rPr>
          <w:rFonts w:ascii="Times New Roman" w:hAnsi="Times New Roman" w:cs="Times New Roman"/>
          <w:sz w:val="28"/>
          <w:szCs w:val="28"/>
        </w:rPr>
        <w:t xml:space="preserve"> приведен</w:t>
      </w:r>
      <w:r w:rsidR="0094223D">
        <w:rPr>
          <w:rFonts w:ascii="Times New Roman" w:hAnsi="Times New Roman" w:cs="Times New Roman"/>
          <w:sz w:val="28"/>
          <w:szCs w:val="28"/>
        </w:rPr>
        <w:t>н</w:t>
      </w:r>
      <w:r w:rsidRPr="009C1E5F">
        <w:rPr>
          <w:rFonts w:ascii="Times New Roman" w:hAnsi="Times New Roman" w:cs="Times New Roman"/>
          <w:sz w:val="28"/>
          <w:szCs w:val="28"/>
        </w:rPr>
        <w:t>о</w:t>
      </w:r>
      <w:r w:rsidR="0094223D">
        <w:rPr>
          <w:rFonts w:ascii="Times New Roman" w:hAnsi="Times New Roman" w:cs="Times New Roman"/>
          <w:sz w:val="28"/>
          <w:szCs w:val="28"/>
        </w:rPr>
        <w:t>е</w:t>
      </w:r>
      <w:r w:rsidRPr="009C1E5F">
        <w:rPr>
          <w:rFonts w:ascii="Times New Roman" w:hAnsi="Times New Roman" w:cs="Times New Roman"/>
          <w:sz w:val="28"/>
          <w:szCs w:val="28"/>
        </w:rPr>
        <w:t xml:space="preserve"> на рисунке </w:t>
      </w:r>
      <w:r w:rsidR="00431BB0" w:rsidRPr="009C1E5F">
        <w:rPr>
          <w:rFonts w:ascii="Times New Roman" w:hAnsi="Times New Roman" w:cs="Times New Roman"/>
          <w:sz w:val="28"/>
          <w:szCs w:val="28"/>
        </w:rPr>
        <w:t>3.</w:t>
      </w:r>
      <w:r w:rsidR="0094223D">
        <w:rPr>
          <w:rFonts w:ascii="Times New Roman" w:hAnsi="Times New Roman" w:cs="Times New Roman"/>
          <w:sz w:val="28"/>
          <w:szCs w:val="28"/>
        </w:rPr>
        <w:t xml:space="preserve">1, отображает внутреннее строение датчика. Термодатчик изготовлен из термистора </w:t>
      </w:r>
      <w:r w:rsidR="0094223D">
        <w:rPr>
          <w:rFonts w:ascii="Times New Roman" w:hAnsi="Times New Roman" w:cs="Times New Roman"/>
          <w:sz w:val="28"/>
          <w:szCs w:val="28"/>
          <w:lang w:val="en-US"/>
        </w:rPr>
        <w:t>NTC</w:t>
      </w:r>
      <w:r w:rsidR="0094223D">
        <w:rPr>
          <w:rFonts w:ascii="Times New Roman" w:hAnsi="Times New Roman" w:cs="Times New Roman"/>
          <w:sz w:val="28"/>
          <w:szCs w:val="28"/>
        </w:rPr>
        <w:t xml:space="preserve"> помещенного в металлическую гильзу и залитого теплопроводящей шпаклевкой. Поэтому в данном проекте рассматривала датчик </w:t>
      </w:r>
      <w:r w:rsidR="0094223D" w:rsidRPr="0094223D">
        <w:rPr>
          <w:rFonts w:ascii="Times New Roman" w:hAnsi="Times New Roman" w:cs="Times New Roman"/>
          <w:sz w:val="28"/>
          <w:szCs w:val="28"/>
          <w:lang w:val="en-US"/>
        </w:rPr>
        <w:t>TZ</w:t>
      </w:r>
      <w:r w:rsidR="0094223D" w:rsidRPr="0094223D">
        <w:rPr>
          <w:rFonts w:ascii="Times New Roman" w:hAnsi="Times New Roman" w:cs="Times New Roman"/>
          <w:sz w:val="28"/>
          <w:szCs w:val="28"/>
        </w:rPr>
        <w:t xml:space="preserve"> </w:t>
      </w:r>
      <w:r w:rsidR="0094223D">
        <w:rPr>
          <w:rFonts w:ascii="Times New Roman" w:hAnsi="Times New Roman" w:cs="Times New Roman"/>
          <w:sz w:val="28"/>
          <w:szCs w:val="28"/>
        </w:rPr>
        <w:t>–</w:t>
      </w:r>
      <w:r w:rsidR="0094223D" w:rsidRPr="0094223D">
        <w:rPr>
          <w:rFonts w:ascii="Times New Roman" w:hAnsi="Times New Roman" w:cs="Times New Roman"/>
          <w:sz w:val="28"/>
          <w:szCs w:val="28"/>
        </w:rPr>
        <w:t xml:space="preserve"> 3</w:t>
      </w:r>
      <w:r w:rsidR="0094223D">
        <w:rPr>
          <w:rFonts w:ascii="Times New Roman" w:hAnsi="Times New Roman" w:cs="Times New Roman"/>
          <w:sz w:val="28"/>
          <w:szCs w:val="28"/>
        </w:rPr>
        <w:t xml:space="preserve"> в виде </w:t>
      </w:r>
      <w:r w:rsidR="0094223D">
        <w:rPr>
          <w:rFonts w:ascii="Times New Roman" w:hAnsi="Times New Roman" w:cs="Times New Roman"/>
          <w:sz w:val="28"/>
          <w:szCs w:val="28"/>
          <w:lang w:val="en-US"/>
        </w:rPr>
        <w:t>NTC</w:t>
      </w:r>
      <w:r w:rsidR="0094223D">
        <w:rPr>
          <w:rFonts w:ascii="Times New Roman" w:hAnsi="Times New Roman" w:cs="Times New Roman"/>
          <w:sz w:val="28"/>
          <w:szCs w:val="28"/>
        </w:rPr>
        <w:t xml:space="preserve"> датчика.</w:t>
      </w:r>
    </w:p>
    <w:p w:rsidR="00D30BEC" w:rsidRPr="009C1E5F" w:rsidRDefault="00BE63CE" w:rsidP="00BB659E">
      <w:pPr>
        <w:pStyle w:val="a8"/>
        <w:spacing w:after="100" w:line="240" w:lineRule="auto"/>
        <w:ind w:firstLine="709"/>
        <w:rPr>
          <w:rFonts w:ascii="Times New Roman" w:hAnsi="Times New Roman"/>
          <w:b w:val="0"/>
          <w:sz w:val="28"/>
          <w:szCs w:val="28"/>
        </w:rPr>
      </w:pPr>
      <w:r>
        <w:object w:dxaOrig="3976" w:dyaOrig="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47pt" o:ole="">
            <v:imagedata r:id="rId10" o:title=""/>
          </v:shape>
          <o:OLEObject Type="Embed" ProgID="Visio.Drawing.15" ShapeID="_x0000_i1025" DrawAspect="Content" ObjectID="_1575984908" r:id="rId11"/>
        </w:object>
      </w:r>
    </w:p>
    <w:p w:rsidR="00431BB0" w:rsidRPr="009C1E5F" w:rsidRDefault="00431BB0" w:rsidP="00BB659E">
      <w:pPr>
        <w:pStyle w:val="a8"/>
        <w:spacing w:after="100" w:line="240" w:lineRule="auto"/>
        <w:ind w:firstLine="709"/>
        <w:rPr>
          <w:rFonts w:ascii="Times New Roman" w:hAnsi="Times New Roman"/>
          <w:b w:val="0"/>
          <w:sz w:val="28"/>
          <w:szCs w:val="28"/>
        </w:rPr>
      </w:pPr>
      <w:r w:rsidRPr="009C1E5F">
        <w:rPr>
          <w:rFonts w:ascii="Times New Roman" w:hAnsi="Times New Roman"/>
          <w:b w:val="0"/>
          <w:sz w:val="28"/>
          <w:szCs w:val="28"/>
        </w:rPr>
        <w:t xml:space="preserve">Рисунок 3.1. - </w:t>
      </w:r>
      <w:r w:rsidR="00D30BEC" w:rsidRPr="009C1E5F">
        <w:rPr>
          <w:rFonts w:ascii="Times New Roman" w:hAnsi="Times New Roman"/>
          <w:b w:val="0"/>
          <w:sz w:val="28"/>
          <w:szCs w:val="28"/>
        </w:rPr>
        <w:t xml:space="preserve">Условно-графическое обозначение </w:t>
      </w:r>
      <w:r w:rsidR="00F901E7" w:rsidRPr="009C1E5F">
        <w:rPr>
          <w:rFonts w:ascii="Times New Roman" w:hAnsi="Times New Roman"/>
          <w:b w:val="0"/>
          <w:sz w:val="28"/>
          <w:szCs w:val="28"/>
          <w:lang w:val="en-US"/>
        </w:rPr>
        <w:t>TZ</w:t>
      </w:r>
      <w:r w:rsidR="00F901E7" w:rsidRPr="009C1E5F">
        <w:rPr>
          <w:rFonts w:ascii="Times New Roman" w:hAnsi="Times New Roman"/>
          <w:b w:val="0"/>
          <w:sz w:val="28"/>
          <w:szCs w:val="28"/>
        </w:rPr>
        <w:t xml:space="preserve"> - </w:t>
      </w:r>
      <w:r w:rsidR="00ED40C8" w:rsidRPr="009C1E5F">
        <w:rPr>
          <w:rFonts w:ascii="Times New Roman" w:hAnsi="Times New Roman"/>
          <w:b w:val="0"/>
          <w:sz w:val="28"/>
          <w:szCs w:val="28"/>
        </w:rPr>
        <w:t>3</w:t>
      </w:r>
    </w:p>
    <w:p w:rsidR="009C3ADE" w:rsidRPr="009C1E5F" w:rsidRDefault="009C3ADE" w:rsidP="00BB659E">
      <w:pPr>
        <w:pStyle w:val="a8"/>
        <w:spacing w:after="100" w:line="240" w:lineRule="auto"/>
        <w:jc w:val="left"/>
        <w:rPr>
          <w:rFonts w:ascii="Times New Roman" w:hAnsi="Times New Roman"/>
          <w:b w:val="0"/>
          <w:sz w:val="28"/>
          <w:szCs w:val="28"/>
        </w:rPr>
      </w:pPr>
    </w:p>
    <w:p w:rsidR="00807E9A" w:rsidRPr="009C1E5F" w:rsidRDefault="00E93D63" w:rsidP="00BB659E">
      <w:pPr>
        <w:pStyle w:val="a8"/>
        <w:numPr>
          <w:ilvl w:val="1"/>
          <w:numId w:val="23"/>
        </w:numPr>
        <w:spacing w:after="100" w:line="240" w:lineRule="auto"/>
        <w:jc w:val="left"/>
        <w:rPr>
          <w:rFonts w:ascii="Times New Roman" w:hAnsi="Times New Roman"/>
          <w:b w:val="0"/>
          <w:sz w:val="28"/>
          <w:szCs w:val="28"/>
        </w:rPr>
      </w:pPr>
      <w:r w:rsidRPr="009C1E5F">
        <w:rPr>
          <w:rFonts w:ascii="Times New Roman" w:hAnsi="Times New Roman"/>
          <w:b w:val="0"/>
          <w:sz w:val="28"/>
          <w:szCs w:val="28"/>
        </w:rPr>
        <w:t>Датчик давления</w:t>
      </w:r>
    </w:p>
    <w:p w:rsidR="000E1E25" w:rsidRPr="009C1E5F" w:rsidRDefault="000E1E25" w:rsidP="00BB659E">
      <w:pPr>
        <w:pStyle w:val="a8"/>
        <w:spacing w:after="100" w:line="240" w:lineRule="auto"/>
        <w:ind w:firstLine="709"/>
        <w:jc w:val="left"/>
        <w:rPr>
          <w:rFonts w:ascii="Times New Roman" w:hAnsi="Times New Roman"/>
          <w:b w:val="0"/>
          <w:sz w:val="28"/>
          <w:szCs w:val="28"/>
        </w:rPr>
      </w:pPr>
      <w:r w:rsidRPr="009C1E5F">
        <w:rPr>
          <w:rFonts w:ascii="Times New Roman" w:hAnsi="Times New Roman"/>
          <w:b w:val="0"/>
          <w:sz w:val="28"/>
          <w:szCs w:val="28"/>
        </w:rPr>
        <w:t>Существует большое количество самых разнообразных датчиков давления, каждый из которых имеет специфическую сферу применения и метод получения данных.</w:t>
      </w:r>
      <w:r w:rsidRPr="009C1E5F">
        <w:rPr>
          <w:rFonts w:ascii="Times New Roman" w:hAnsi="Times New Roman"/>
          <w:b w:val="0"/>
          <w:sz w:val="28"/>
          <w:szCs w:val="28"/>
          <w:shd w:val="clear" w:color="auto" w:fill="FFFFFF"/>
        </w:rPr>
        <w:t xml:space="preserve"> Наиболее распространенными являются: упругие датчики, электрические преобразователи, датчики дифференциального давления и датчики давления вакуума. </w:t>
      </w:r>
    </w:p>
    <w:p w:rsidR="00807E9A" w:rsidRPr="00B16D04" w:rsidRDefault="00662AF6" w:rsidP="00BB659E">
      <w:pPr>
        <w:pStyle w:val="13"/>
        <w:shd w:val="clear" w:color="auto" w:fill="auto"/>
        <w:spacing w:after="100" w:line="240" w:lineRule="auto"/>
        <w:ind w:right="-1" w:firstLine="709"/>
        <w:jc w:val="both"/>
        <w:rPr>
          <w:rFonts w:ascii="Times New Roman" w:hAnsi="Times New Roman" w:cs="Times New Roman"/>
          <w:color w:val="000000"/>
          <w:lang w:val="en-US" w:eastAsia="ru-RU" w:bidi="ru-RU"/>
        </w:rPr>
      </w:pPr>
      <w:r w:rsidRPr="009C1E5F">
        <w:rPr>
          <w:rFonts w:ascii="Times New Roman" w:hAnsi="Times New Roman" w:cs="Times New Roman"/>
          <w:color w:val="000000"/>
          <w:lang w:eastAsia="ru-RU" w:bidi="ru-RU"/>
        </w:rPr>
        <w:t xml:space="preserve">Сравнительная характеристика датчиков </w:t>
      </w:r>
      <w:r w:rsidR="00807E9A" w:rsidRPr="009C1E5F">
        <w:rPr>
          <w:rFonts w:ascii="Times New Roman" w:hAnsi="Times New Roman" w:cs="Times New Roman"/>
          <w:color w:val="000000"/>
          <w:lang w:eastAsia="ru-RU" w:bidi="ru-RU"/>
        </w:rPr>
        <w:t xml:space="preserve">давления представлены в табл. 3.2. </w:t>
      </w:r>
      <w:r w:rsidR="00B16D04">
        <w:rPr>
          <w:rFonts w:ascii="Times New Roman" w:hAnsi="Times New Roman" w:cs="Times New Roman"/>
          <w:color w:val="000000"/>
          <w:lang w:val="en-US" w:eastAsia="ru-RU" w:bidi="ru-RU"/>
        </w:rPr>
        <w:t>[27] [33]</w:t>
      </w:r>
      <w:r w:rsidR="00B16D04" w:rsidRPr="00B16D04">
        <w:rPr>
          <w:rFonts w:ascii="Times New Roman" w:hAnsi="Times New Roman" w:cs="Times New Roman"/>
          <w:color w:val="000000"/>
          <w:lang w:val="en-US" w:eastAsia="ru-RU" w:bidi="ru-RU"/>
        </w:rPr>
        <w:t xml:space="preserve"> </w:t>
      </w:r>
      <w:r w:rsidR="00B16D04">
        <w:rPr>
          <w:rFonts w:ascii="Times New Roman" w:hAnsi="Times New Roman" w:cs="Times New Roman"/>
          <w:color w:val="000000"/>
          <w:lang w:val="en-US" w:eastAsia="ru-RU" w:bidi="ru-RU"/>
        </w:rPr>
        <w:t>[34]</w:t>
      </w:r>
      <w:r w:rsidR="00B16D04" w:rsidRPr="00B16D04">
        <w:rPr>
          <w:rFonts w:ascii="Times New Roman" w:hAnsi="Times New Roman" w:cs="Times New Roman"/>
          <w:color w:val="000000"/>
          <w:lang w:val="en-US" w:eastAsia="ru-RU" w:bidi="ru-RU"/>
        </w:rPr>
        <w:t xml:space="preserve"> </w:t>
      </w:r>
      <w:r w:rsidR="00B16D04">
        <w:rPr>
          <w:rFonts w:ascii="Times New Roman" w:hAnsi="Times New Roman" w:cs="Times New Roman"/>
          <w:color w:val="000000"/>
          <w:lang w:val="en-US" w:eastAsia="ru-RU" w:bidi="ru-RU"/>
        </w:rPr>
        <w:t>[35]</w:t>
      </w:r>
      <w:r w:rsidR="00B16D04" w:rsidRPr="00B16D04">
        <w:rPr>
          <w:rFonts w:ascii="Times New Roman" w:hAnsi="Times New Roman" w:cs="Times New Roman"/>
          <w:color w:val="000000"/>
          <w:lang w:val="en-US" w:eastAsia="ru-RU" w:bidi="ru-RU"/>
        </w:rPr>
        <w:t xml:space="preserve"> </w:t>
      </w:r>
      <w:r w:rsidR="00B16D04">
        <w:rPr>
          <w:rFonts w:ascii="Times New Roman" w:hAnsi="Times New Roman" w:cs="Times New Roman"/>
          <w:color w:val="000000"/>
          <w:lang w:val="en-US" w:eastAsia="ru-RU" w:bidi="ru-RU"/>
        </w:rPr>
        <w:t>[36]</w:t>
      </w:r>
      <w:r w:rsidR="00B16D04" w:rsidRPr="00B16D04">
        <w:rPr>
          <w:rFonts w:ascii="Times New Roman" w:hAnsi="Times New Roman" w:cs="Times New Roman"/>
          <w:color w:val="000000"/>
          <w:lang w:val="en-US" w:eastAsia="ru-RU" w:bidi="ru-RU"/>
        </w:rPr>
        <w:t xml:space="preserve"> </w:t>
      </w:r>
      <w:r w:rsidR="00B16D04">
        <w:rPr>
          <w:rFonts w:ascii="Times New Roman" w:hAnsi="Times New Roman" w:cs="Times New Roman"/>
          <w:color w:val="000000"/>
          <w:lang w:val="en-US" w:eastAsia="ru-RU" w:bidi="ru-RU"/>
        </w:rPr>
        <w:t>[37]</w:t>
      </w:r>
    </w:p>
    <w:p w:rsidR="001D4CC7" w:rsidRPr="009C1E5F" w:rsidRDefault="001D4CC7" w:rsidP="00BB659E">
      <w:pPr>
        <w:pStyle w:val="13"/>
        <w:shd w:val="clear" w:color="auto" w:fill="auto"/>
        <w:spacing w:after="100" w:line="240" w:lineRule="auto"/>
        <w:ind w:right="-1" w:firstLine="709"/>
        <w:jc w:val="both"/>
        <w:rPr>
          <w:rFonts w:ascii="Times New Roman" w:hAnsi="Times New Roman" w:cs="Times New Roman"/>
          <w:color w:val="000000"/>
          <w:lang w:eastAsia="ru-RU" w:bidi="ru-RU"/>
        </w:rPr>
      </w:pPr>
    </w:p>
    <w:p w:rsidR="001253E1" w:rsidRPr="001D4CC7" w:rsidRDefault="001253E1" w:rsidP="00BB659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 xml:space="preserve">Таблица 3.2 – Сравнительные характеристики датчиков </w:t>
      </w:r>
      <w:r w:rsidRPr="001D4CC7">
        <w:rPr>
          <w:rFonts w:ascii="Times New Roman" w:hAnsi="Times New Roman" w:cs="Times New Roman"/>
          <w:sz w:val="28"/>
          <w:szCs w:val="28"/>
        </w:rPr>
        <w:t>давления</w:t>
      </w:r>
    </w:p>
    <w:tbl>
      <w:tblPr>
        <w:tblStyle w:val="af4"/>
        <w:tblW w:w="0" w:type="auto"/>
        <w:tblLayout w:type="fixed"/>
        <w:tblLook w:val="04A0" w:firstRow="1" w:lastRow="0" w:firstColumn="1" w:lastColumn="0" w:noHBand="0" w:noVBand="1"/>
      </w:tblPr>
      <w:tblGrid>
        <w:gridCol w:w="1626"/>
        <w:gridCol w:w="1993"/>
        <w:gridCol w:w="1993"/>
        <w:gridCol w:w="1867"/>
        <w:gridCol w:w="2092"/>
      </w:tblGrid>
      <w:tr w:rsidR="001253E1" w:rsidRPr="009C1E5F" w:rsidTr="001D4CC7">
        <w:tc>
          <w:tcPr>
            <w:tcW w:w="1626" w:type="dxa"/>
            <w:vAlign w:val="center"/>
          </w:tcPr>
          <w:p w:rsidR="001253E1" w:rsidRPr="009C1E5F" w:rsidRDefault="001253E1" w:rsidP="00BB659E">
            <w:pPr>
              <w:pStyle w:val="13"/>
              <w:shd w:val="clear" w:color="auto" w:fill="auto"/>
              <w:spacing w:after="100" w:line="240" w:lineRule="auto"/>
              <w:ind w:left="140"/>
              <w:rPr>
                <w:rFonts w:ascii="Times New Roman" w:hAnsi="Times New Roman" w:cs="Times New Roman"/>
              </w:rPr>
            </w:pPr>
            <w:r w:rsidRPr="009C1E5F">
              <w:rPr>
                <w:rStyle w:val="Bodytext12pt"/>
                <w:rFonts w:eastAsia="Sylfaen"/>
                <w:sz w:val="28"/>
                <w:szCs w:val="28"/>
              </w:rPr>
              <w:t>Серия</w:t>
            </w:r>
          </w:p>
        </w:tc>
        <w:tc>
          <w:tcPr>
            <w:tcW w:w="1993" w:type="dxa"/>
            <w:vAlign w:val="center"/>
          </w:tcPr>
          <w:p w:rsidR="001253E1" w:rsidRPr="009C1E5F" w:rsidRDefault="001253E1" w:rsidP="001D4CC7">
            <w:pPr>
              <w:pStyle w:val="13"/>
              <w:shd w:val="clear" w:color="auto" w:fill="auto"/>
              <w:spacing w:after="100" w:line="240" w:lineRule="auto"/>
              <w:ind w:left="140"/>
              <w:rPr>
                <w:rFonts w:ascii="Times New Roman" w:hAnsi="Times New Roman" w:cs="Times New Roman"/>
              </w:rPr>
            </w:pPr>
            <w:r w:rsidRPr="009C1E5F">
              <w:rPr>
                <w:rStyle w:val="Bodytext12pt"/>
                <w:rFonts w:eastAsia="Sylfaen"/>
                <w:sz w:val="28"/>
                <w:szCs w:val="28"/>
              </w:rPr>
              <w:t xml:space="preserve">Максимальный </w:t>
            </w:r>
            <w:r w:rsidRPr="009C1E5F">
              <w:rPr>
                <w:rStyle w:val="Bodytext105pt"/>
                <w:rFonts w:eastAsia="Sylfaen"/>
                <w:sz w:val="28"/>
                <w:szCs w:val="28"/>
                <w:lang w:val="ru-RU" w:eastAsia="ru-RU" w:bidi="ru-RU"/>
              </w:rPr>
              <w:t xml:space="preserve">уровень давления, </w:t>
            </w:r>
            <w:r w:rsidRPr="009C1E5F">
              <w:rPr>
                <w:rStyle w:val="Bodytext12pt"/>
                <w:rFonts w:eastAsia="Sylfaen"/>
                <w:sz w:val="28"/>
                <w:szCs w:val="28"/>
              </w:rPr>
              <w:t>кПа</w:t>
            </w:r>
          </w:p>
        </w:tc>
        <w:tc>
          <w:tcPr>
            <w:tcW w:w="1993" w:type="dxa"/>
            <w:vAlign w:val="center"/>
          </w:tcPr>
          <w:p w:rsidR="001253E1" w:rsidRPr="009C1E5F" w:rsidRDefault="001253E1" w:rsidP="001D4CC7">
            <w:pPr>
              <w:pStyle w:val="13"/>
              <w:shd w:val="clear" w:color="auto" w:fill="auto"/>
              <w:spacing w:after="100" w:line="240" w:lineRule="auto"/>
              <w:ind w:left="140"/>
              <w:rPr>
                <w:rFonts w:ascii="Times New Roman" w:hAnsi="Times New Roman" w:cs="Times New Roman"/>
              </w:rPr>
            </w:pPr>
            <w:r w:rsidRPr="009C1E5F">
              <w:rPr>
                <w:rStyle w:val="Bodytext12pt"/>
                <w:rFonts w:eastAsia="Sylfaen"/>
                <w:sz w:val="28"/>
                <w:szCs w:val="28"/>
              </w:rPr>
              <w:t xml:space="preserve">Максимальный </w:t>
            </w:r>
            <w:r w:rsidRPr="009C1E5F">
              <w:rPr>
                <w:rStyle w:val="Bodytext105pt"/>
                <w:rFonts w:eastAsia="Sylfaen"/>
                <w:sz w:val="28"/>
                <w:szCs w:val="28"/>
                <w:lang w:val="ru-RU" w:eastAsia="ru-RU" w:bidi="ru-RU"/>
              </w:rPr>
              <w:t xml:space="preserve">уровень давления, </w:t>
            </w:r>
            <w:r w:rsidRPr="009C1E5F">
              <w:rPr>
                <w:rStyle w:val="Bodytext12pt"/>
                <w:rFonts w:eastAsia="Sylfaen"/>
                <w:sz w:val="28"/>
                <w:szCs w:val="28"/>
              </w:rPr>
              <w:t>мм рт.ст.</w:t>
            </w:r>
          </w:p>
        </w:tc>
        <w:tc>
          <w:tcPr>
            <w:tcW w:w="1867" w:type="dxa"/>
            <w:vAlign w:val="center"/>
          </w:tcPr>
          <w:p w:rsidR="001253E1" w:rsidRPr="009C1E5F" w:rsidRDefault="001253E1" w:rsidP="00BB659E">
            <w:pPr>
              <w:pStyle w:val="13"/>
              <w:shd w:val="clear" w:color="auto" w:fill="auto"/>
              <w:spacing w:after="100" w:line="240" w:lineRule="auto"/>
              <w:ind w:left="120"/>
              <w:rPr>
                <w:rFonts w:ascii="Times New Roman" w:hAnsi="Times New Roman" w:cs="Times New Roman"/>
              </w:rPr>
            </w:pPr>
            <w:r w:rsidRPr="009C1E5F">
              <w:rPr>
                <w:rStyle w:val="Bodytext12pt"/>
                <w:rFonts w:eastAsia="Sylfaen"/>
                <w:sz w:val="28"/>
                <w:szCs w:val="28"/>
              </w:rPr>
              <w:t>Допустимое</w:t>
            </w:r>
          </w:p>
          <w:p w:rsidR="001253E1" w:rsidRPr="009C1E5F" w:rsidRDefault="001253E1" w:rsidP="00BB659E">
            <w:pPr>
              <w:pStyle w:val="13"/>
              <w:shd w:val="clear" w:color="auto" w:fill="auto"/>
              <w:spacing w:after="100" w:line="240" w:lineRule="auto"/>
              <w:ind w:left="120"/>
              <w:rPr>
                <w:rFonts w:ascii="Times New Roman" w:hAnsi="Times New Roman" w:cs="Times New Roman"/>
              </w:rPr>
            </w:pPr>
            <w:r w:rsidRPr="009C1E5F">
              <w:rPr>
                <w:rStyle w:val="Bodytext12pt"/>
                <w:rFonts w:eastAsia="Sylfaen"/>
                <w:sz w:val="28"/>
                <w:szCs w:val="28"/>
              </w:rPr>
              <w:t>отклонение,</w:t>
            </w:r>
          </w:p>
          <w:p w:rsidR="001253E1" w:rsidRPr="009C1E5F" w:rsidRDefault="001253E1" w:rsidP="00BB659E">
            <w:pPr>
              <w:pStyle w:val="13"/>
              <w:shd w:val="clear" w:color="auto" w:fill="auto"/>
              <w:spacing w:after="100" w:line="240" w:lineRule="auto"/>
              <w:ind w:left="120"/>
              <w:rPr>
                <w:rFonts w:ascii="Times New Roman" w:hAnsi="Times New Roman" w:cs="Times New Roman"/>
              </w:rPr>
            </w:pPr>
            <w:r w:rsidRPr="009C1E5F">
              <w:rPr>
                <w:rStyle w:val="Bodytext12pt"/>
                <w:rFonts w:eastAsia="Sylfaen"/>
                <w:sz w:val="28"/>
                <w:szCs w:val="28"/>
              </w:rPr>
              <w:t>мВ</w:t>
            </w:r>
          </w:p>
        </w:tc>
        <w:tc>
          <w:tcPr>
            <w:tcW w:w="2092" w:type="dxa"/>
            <w:vAlign w:val="center"/>
          </w:tcPr>
          <w:p w:rsidR="001253E1" w:rsidRPr="009C1E5F" w:rsidRDefault="001253E1" w:rsidP="00BB659E">
            <w:pPr>
              <w:pStyle w:val="13"/>
              <w:shd w:val="clear" w:color="auto" w:fill="auto"/>
              <w:spacing w:after="100" w:line="240" w:lineRule="auto"/>
              <w:ind w:left="120"/>
              <w:rPr>
                <w:rFonts w:ascii="Times New Roman" w:hAnsi="Times New Roman" w:cs="Times New Roman"/>
                <w:color w:val="000000"/>
                <w:lang w:eastAsia="ru-RU" w:bidi="ru-RU"/>
              </w:rPr>
            </w:pPr>
            <w:r w:rsidRPr="009C1E5F">
              <w:rPr>
                <w:rStyle w:val="Bodytext12pt"/>
                <w:rFonts w:eastAsia="Sylfaen"/>
                <w:sz w:val="28"/>
                <w:szCs w:val="28"/>
              </w:rPr>
              <w:t>Чувствительность, мВ/кПа</w:t>
            </w:r>
          </w:p>
        </w:tc>
      </w:tr>
      <w:tr w:rsidR="001253E1" w:rsidRPr="009C1E5F" w:rsidTr="001D4CC7">
        <w:tc>
          <w:tcPr>
            <w:tcW w:w="1626" w:type="dxa"/>
            <w:vAlign w:val="center"/>
          </w:tcPr>
          <w:p w:rsidR="001253E1" w:rsidRPr="009C1E5F" w:rsidRDefault="00B45E4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MPX53</w:t>
            </w:r>
          </w:p>
        </w:tc>
        <w:tc>
          <w:tcPr>
            <w:tcW w:w="1993" w:type="dxa"/>
            <w:vAlign w:val="center"/>
          </w:tcPr>
          <w:p w:rsidR="001253E1" w:rsidRPr="009C1E5F" w:rsidRDefault="00B45E4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50</w:t>
            </w:r>
          </w:p>
        </w:tc>
        <w:tc>
          <w:tcPr>
            <w:tcW w:w="1993" w:type="dxa"/>
            <w:vAlign w:val="center"/>
          </w:tcPr>
          <w:p w:rsidR="001253E1" w:rsidRPr="009C1E5F" w:rsidRDefault="00B45E4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375</w:t>
            </w:r>
          </w:p>
        </w:tc>
        <w:tc>
          <w:tcPr>
            <w:tcW w:w="1867" w:type="dxa"/>
            <w:vAlign w:val="center"/>
          </w:tcPr>
          <w:p w:rsidR="001253E1" w:rsidRPr="009C1E5F" w:rsidRDefault="00B45E4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20</w:t>
            </w:r>
          </w:p>
        </w:tc>
        <w:tc>
          <w:tcPr>
            <w:tcW w:w="2092" w:type="dxa"/>
            <w:vAlign w:val="center"/>
          </w:tcPr>
          <w:p w:rsidR="001253E1" w:rsidRPr="009C1E5F" w:rsidRDefault="00B45E4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1,2</w:t>
            </w:r>
          </w:p>
        </w:tc>
      </w:tr>
      <w:tr w:rsidR="001253E1" w:rsidRPr="009C1E5F" w:rsidTr="001D4CC7">
        <w:tc>
          <w:tcPr>
            <w:tcW w:w="1626" w:type="dxa"/>
            <w:vAlign w:val="center"/>
          </w:tcPr>
          <w:p w:rsidR="001253E1" w:rsidRPr="009C1E5F" w:rsidRDefault="00937220"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MPXY8021A</w:t>
            </w:r>
          </w:p>
        </w:tc>
        <w:tc>
          <w:tcPr>
            <w:tcW w:w="1993" w:type="dxa"/>
            <w:vAlign w:val="center"/>
          </w:tcPr>
          <w:p w:rsidR="001253E1" w:rsidRPr="009C1E5F" w:rsidRDefault="00937220"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637,5</w:t>
            </w:r>
          </w:p>
        </w:tc>
        <w:tc>
          <w:tcPr>
            <w:tcW w:w="1993" w:type="dxa"/>
            <w:vAlign w:val="center"/>
          </w:tcPr>
          <w:p w:rsidR="001253E1" w:rsidRPr="009C1E5F" w:rsidRDefault="00937220"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4781</w:t>
            </w:r>
          </w:p>
        </w:tc>
        <w:tc>
          <w:tcPr>
            <w:tcW w:w="1867" w:type="dxa"/>
            <w:vAlign w:val="center"/>
          </w:tcPr>
          <w:p w:rsidR="001253E1" w:rsidRPr="009C1E5F" w:rsidRDefault="00937220"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w:t>
            </w:r>
          </w:p>
        </w:tc>
        <w:tc>
          <w:tcPr>
            <w:tcW w:w="2092" w:type="dxa"/>
            <w:vAlign w:val="center"/>
          </w:tcPr>
          <w:p w:rsidR="001253E1" w:rsidRPr="009C1E5F" w:rsidRDefault="00937220"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2,5</w:t>
            </w:r>
          </w:p>
        </w:tc>
      </w:tr>
      <w:tr w:rsidR="001253E1" w:rsidRPr="009C1E5F" w:rsidTr="001D4CC7">
        <w:tc>
          <w:tcPr>
            <w:tcW w:w="1626" w:type="dxa"/>
            <w:vAlign w:val="center"/>
          </w:tcPr>
          <w:p w:rsidR="001253E1" w:rsidRPr="009C1E5F" w:rsidRDefault="001409A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MPX5999</w:t>
            </w:r>
          </w:p>
        </w:tc>
        <w:tc>
          <w:tcPr>
            <w:tcW w:w="1993" w:type="dxa"/>
            <w:vAlign w:val="center"/>
          </w:tcPr>
          <w:p w:rsidR="001253E1" w:rsidRPr="009C1E5F" w:rsidRDefault="001409A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1000</w:t>
            </w:r>
          </w:p>
        </w:tc>
        <w:tc>
          <w:tcPr>
            <w:tcW w:w="1993" w:type="dxa"/>
            <w:vAlign w:val="center"/>
          </w:tcPr>
          <w:p w:rsidR="001253E1" w:rsidRPr="009C1E5F" w:rsidRDefault="001409A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7757</w:t>
            </w:r>
          </w:p>
        </w:tc>
        <w:tc>
          <w:tcPr>
            <w:tcW w:w="1867" w:type="dxa"/>
            <w:vAlign w:val="center"/>
          </w:tcPr>
          <w:p w:rsidR="001253E1" w:rsidRPr="009C1E5F" w:rsidRDefault="007A06BC" w:rsidP="00BB659E">
            <w:pPr>
              <w:pStyle w:val="13"/>
              <w:shd w:val="clear" w:color="auto" w:fill="auto"/>
              <w:spacing w:after="100" w:line="240" w:lineRule="auto"/>
              <w:ind w:right="-1"/>
              <w:rPr>
                <w:rFonts w:ascii="Times New Roman" w:hAnsi="Times New Roman" w:cs="Times New Roman"/>
                <w:color w:val="000000"/>
                <w:lang w:val="en-US" w:eastAsia="ru-RU" w:bidi="ru-RU"/>
              </w:rPr>
            </w:pPr>
            <w:r w:rsidRPr="009C1E5F">
              <w:rPr>
                <w:rFonts w:ascii="Times New Roman" w:hAnsi="Times New Roman" w:cs="Times New Roman"/>
                <w:color w:val="000000"/>
                <w:lang w:val="en-US" w:eastAsia="ru-RU" w:bidi="ru-RU"/>
              </w:rPr>
              <w:t>4.5</w:t>
            </w:r>
          </w:p>
        </w:tc>
        <w:tc>
          <w:tcPr>
            <w:tcW w:w="2092" w:type="dxa"/>
            <w:vAlign w:val="center"/>
          </w:tcPr>
          <w:p w:rsidR="001253E1" w:rsidRPr="009C1E5F" w:rsidRDefault="007A06BC" w:rsidP="00BB659E">
            <w:pPr>
              <w:pStyle w:val="13"/>
              <w:shd w:val="clear" w:color="auto" w:fill="auto"/>
              <w:spacing w:after="100" w:line="240" w:lineRule="auto"/>
              <w:ind w:right="-1"/>
              <w:rPr>
                <w:rFonts w:ascii="Times New Roman" w:hAnsi="Times New Roman" w:cs="Times New Roman"/>
                <w:color w:val="000000"/>
                <w:lang w:eastAsia="ru-RU" w:bidi="ru-RU"/>
              </w:rPr>
            </w:pPr>
            <w:r w:rsidRPr="009C1E5F">
              <w:rPr>
                <w:rFonts w:ascii="Times New Roman" w:hAnsi="Times New Roman" w:cs="Times New Roman"/>
                <w:color w:val="000000"/>
                <w:lang w:val="en-US" w:eastAsia="ru-RU" w:bidi="ru-RU"/>
              </w:rPr>
              <w:t>5</w:t>
            </w:r>
          </w:p>
        </w:tc>
      </w:tr>
      <w:tr w:rsidR="001253E1" w:rsidRPr="009C1E5F" w:rsidTr="001D4CC7">
        <w:tc>
          <w:tcPr>
            <w:tcW w:w="1626" w:type="dxa"/>
            <w:vAlign w:val="center"/>
          </w:tcPr>
          <w:p w:rsidR="001253E1" w:rsidRPr="009C1E5F" w:rsidRDefault="001409AC" w:rsidP="00BB659E">
            <w:pPr>
              <w:pStyle w:val="13"/>
              <w:shd w:val="clear" w:color="auto" w:fill="auto"/>
              <w:spacing w:after="100" w:line="240" w:lineRule="auto"/>
              <w:ind w:right="-1"/>
              <w:rPr>
                <w:rFonts w:ascii="Times New Roman" w:hAnsi="Times New Roman" w:cs="Times New Roman"/>
                <w:color w:val="000000"/>
                <w:lang w:eastAsia="ru-RU" w:bidi="ru-RU"/>
              </w:rPr>
            </w:pPr>
            <w:r w:rsidRPr="009C1E5F">
              <w:rPr>
                <w:rStyle w:val="Bodytext105pt"/>
                <w:rFonts w:eastAsia="Sylfaen"/>
                <w:sz w:val="28"/>
                <w:szCs w:val="28"/>
              </w:rPr>
              <w:t>MPX</w:t>
            </w:r>
            <w:r w:rsidRPr="009C1E5F">
              <w:rPr>
                <w:rStyle w:val="Bodytext105pt"/>
                <w:rFonts w:eastAsia="Sylfaen"/>
                <w:sz w:val="28"/>
                <w:szCs w:val="28"/>
                <w:lang w:val="ru-RU"/>
              </w:rPr>
              <w:t>2200</w:t>
            </w:r>
          </w:p>
        </w:tc>
        <w:tc>
          <w:tcPr>
            <w:tcW w:w="1993" w:type="dxa"/>
            <w:vAlign w:val="center"/>
          </w:tcPr>
          <w:p w:rsidR="001253E1" w:rsidRPr="009C1E5F" w:rsidRDefault="001253E1" w:rsidP="00BB659E">
            <w:pPr>
              <w:pStyle w:val="13"/>
              <w:shd w:val="clear" w:color="auto" w:fill="auto"/>
              <w:spacing w:after="100" w:line="240" w:lineRule="auto"/>
              <w:ind w:right="-1"/>
              <w:rPr>
                <w:rFonts w:ascii="Times New Roman" w:hAnsi="Times New Roman" w:cs="Times New Roman"/>
                <w:color w:val="000000"/>
                <w:lang w:eastAsia="ru-RU" w:bidi="ru-RU"/>
              </w:rPr>
            </w:pPr>
            <w:r w:rsidRPr="009C1E5F">
              <w:rPr>
                <w:rFonts w:ascii="Times New Roman" w:hAnsi="Times New Roman" w:cs="Times New Roman"/>
                <w:color w:val="000000"/>
                <w:lang w:eastAsia="ru-RU" w:bidi="ru-RU"/>
              </w:rPr>
              <w:t>200</w:t>
            </w:r>
          </w:p>
        </w:tc>
        <w:tc>
          <w:tcPr>
            <w:tcW w:w="1993" w:type="dxa"/>
            <w:vAlign w:val="center"/>
          </w:tcPr>
          <w:p w:rsidR="001253E1" w:rsidRPr="009C1E5F" w:rsidRDefault="001253E1" w:rsidP="00BB659E">
            <w:pPr>
              <w:pStyle w:val="13"/>
              <w:shd w:val="clear" w:color="auto" w:fill="auto"/>
              <w:spacing w:after="100" w:line="240" w:lineRule="auto"/>
              <w:ind w:right="-1"/>
              <w:rPr>
                <w:rFonts w:ascii="Times New Roman" w:hAnsi="Times New Roman" w:cs="Times New Roman"/>
                <w:color w:val="000000"/>
                <w:lang w:eastAsia="ru-RU" w:bidi="ru-RU"/>
              </w:rPr>
            </w:pPr>
            <w:r w:rsidRPr="009C1E5F">
              <w:rPr>
                <w:rFonts w:ascii="Times New Roman" w:hAnsi="Times New Roman" w:cs="Times New Roman"/>
                <w:color w:val="000000"/>
                <w:lang w:eastAsia="ru-RU" w:bidi="ru-RU"/>
              </w:rPr>
              <w:t>1500</w:t>
            </w:r>
          </w:p>
        </w:tc>
        <w:tc>
          <w:tcPr>
            <w:tcW w:w="1867" w:type="dxa"/>
            <w:vAlign w:val="center"/>
          </w:tcPr>
          <w:p w:rsidR="001253E1" w:rsidRPr="009C1E5F" w:rsidRDefault="001253E1" w:rsidP="00BB659E">
            <w:pPr>
              <w:pStyle w:val="13"/>
              <w:shd w:val="clear" w:color="auto" w:fill="auto"/>
              <w:spacing w:after="100" w:line="240" w:lineRule="auto"/>
              <w:ind w:right="-1"/>
              <w:rPr>
                <w:rFonts w:ascii="Times New Roman" w:hAnsi="Times New Roman" w:cs="Times New Roman"/>
                <w:color w:val="000000"/>
                <w:lang w:eastAsia="ru-RU" w:bidi="ru-RU"/>
              </w:rPr>
            </w:pPr>
            <w:r w:rsidRPr="009C1E5F">
              <w:rPr>
                <w:rFonts w:ascii="Times New Roman" w:hAnsi="Times New Roman" w:cs="Times New Roman"/>
                <w:color w:val="000000"/>
                <w:lang w:eastAsia="ru-RU" w:bidi="ru-RU"/>
              </w:rPr>
              <w:t>1</w:t>
            </w:r>
          </w:p>
        </w:tc>
        <w:tc>
          <w:tcPr>
            <w:tcW w:w="2092" w:type="dxa"/>
            <w:vAlign w:val="center"/>
          </w:tcPr>
          <w:p w:rsidR="001253E1" w:rsidRPr="009C1E5F" w:rsidRDefault="001253E1" w:rsidP="00BB659E">
            <w:pPr>
              <w:pStyle w:val="13"/>
              <w:shd w:val="clear" w:color="auto" w:fill="auto"/>
              <w:spacing w:after="100" w:line="240" w:lineRule="auto"/>
              <w:ind w:right="-1"/>
              <w:rPr>
                <w:rFonts w:ascii="Times New Roman" w:hAnsi="Times New Roman" w:cs="Times New Roman"/>
                <w:color w:val="000000"/>
                <w:lang w:eastAsia="ru-RU" w:bidi="ru-RU"/>
              </w:rPr>
            </w:pPr>
            <w:r w:rsidRPr="009C1E5F">
              <w:rPr>
                <w:rFonts w:ascii="Times New Roman" w:hAnsi="Times New Roman" w:cs="Times New Roman"/>
                <w:color w:val="000000"/>
                <w:lang w:eastAsia="ru-RU" w:bidi="ru-RU"/>
              </w:rPr>
              <w:t>0,2</w:t>
            </w:r>
          </w:p>
        </w:tc>
      </w:tr>
      <w:tr w:rsidR="001253E1" w:rsidRPr="009C1E5F" w:rsidTr="001D4CC7">
        <w:tc>
          <w:tcPr>
            <w:tcW w:w="1626" w:type="dxa"/>
            <w:vAlign w:val="center"/>
          </w:tcPr>
          <w:p w:rsidR="001253E1" w:rsidRPr="009C1E5F" w:rsidRDefault="001253E1" w:rsidP="00BB659E">
            <w:pPr>
              <w:pStyle w:val="13"/>
              <w:shd w:val="clear" w:color="auto" w:fill="auto"/>
              <w:spacing w:after="100" w:line="240" w:lineRule="auto"/>
              <w:ind w:left="140"/>
              <w:rPr>
                <w:rFonts w:ascii="Times New Roman" w:hAnsi="Times New Roman" w:cs="Times New Roman"/>
                <w:color w:val="000000"/>
                <w:lang w:val="en-US" w:bidi="en-US"/>
              </w:rPr>
            </w:pPr>
            <w:r w:rsidRPr="009C1E5F">
              <w:rPr>
                <w:rStyle w:val="Bodytext105pt"/>
                <w:rFonts w:eastAsia="Sylfaen"/>
                <w:sz w:val="28"/>
                <w:szCs w:val="28"/>
              </w:rPr>
              <w:t>MPX2300D</w:t>
            </w:r>
          </w:p>
        </w:tc>
        <w:tc>
          <w:tcPr>
            <w:tcW w:w="1993" w:type="dxa"/>
            <w:vAlign w:val="center"/>
          </w:tcPr>
          <w:p w:rsidR="001253E1" w:rsidRPr="009C1E5F" w:rsidRDefault="001253E1" w:rsidP="00BB659E">
            <w:pPr>
              <w:pStyle w:val="13"/>
              <w:shd w:val="clear" w:color="auto" w:fill="auto"/>
              <w:spacing w:after="100" w:line="240" w:lineRule="auto"/>
              <w:ind w:left="140"/>
              <w:rPr>
                <w:rFonts w:ascii="Times New Roman" w:hAnsi="Times New Roman" w:cs="Times New Roman"/>
              </w:rPr>
            </w:pPr>
            <w:r w:rsidRPr="009C1E5F">
              <w:rPr>
                <w:rStyle w:val="Bodytext12pt"/>
                <w:rFonts w:eastAsia="Sylfaen"/>
                <w:sz w:val="28"/>
                <w:szCs w:val="28"/>
              </w:rPr>
              <w:t>40</w:t>
            </w:r>
          </w:p>
        </w:tc>
        <w:tc>
          <w:tcPr>
            <w:tcW w:w="1993" w:type="dxa"/>
            <w:vAlign w:val="center"/>
          </w:tcPr>
          <w:p w:rsidR="001253E1" w:rsidRPr="009C1E5F" w:rsidRDefault="001253E1" w:rsidP="00BB659E">
            <w:pPr>
              <w:pStyle w:val="13"/>
              <w:shd w:val="clear" w:color="auto" w:fill="auto"/>
              <w:spacing w:after="100" w:line="240" w:lineRule="auto"/>
              <w:rPr>
                <w:rFonts w:ascii="Times New Roman" w:hAnsi="Times New Roman" w:cs="Times New Roman"/>
              </w:rPr>
            </w:pPr>
            <w:r w:rsidRPr="009C1E5F">
              <w:rPr>
                <w:rStyle w:val="Bodytext12pt"/>
                <w:rFonts w:eastAsia="Sylfaen"/>
                <w:sz w:val="28"/>
                <w:szCs w:val="28"/>
              </w:rPr>
              <w:t>300</w:t>
            </w:r>
          </w:p>
        </w:tc>
        <w:tc>
          <w:tcPr>
            <w:tcW w:w="1867" w:type="dxa"/>
            <w:vAlign w:val="center"/>
          </w:tcPr>
          <w:p w:rsidR="001253E1" w:rsidRPr="009C1E5F" w:rsidRDefault="001253E1" w:rsidP="00BB659E">
            <w:pPr>
              <w:pStyle w:val="13"/>
              <w:shd w:val="clear" w:color="auto" w:fill="auto"/>
              <w:spacing w:after="100" w:line="240" w:lineRule="auto"/>
              <w:ind w:left="120"/>
              <w:rPr>
                <w:rFonts w:ascii="Times New Roman" w:hAnsi="Times New Roman" w:cs="Times New Roman"/>
              </w:rPr>
            </w:pPr>
            <w:r w:rsidRPr="009C1E5F">
              <w:rPr>
                <w:rStyle w:val="Bodytext12pt"/>
                <w:rFonts w:eastAsia="Sylfaen"/>
                <w:sz w:val="28"/>
                <w:szCs w:val="28"/>
              </w:rPr>
              <w:t>0,75</w:t>
            </w:r>
          </w:p>
        </w:tc>
        <w:tc>
          <w:tcPr>
            <w:tcW w:w="2092" w:type="dxa"/>
            <w:vAlign w:val="center"/>
          </w:tcPr>
          <w:p w:rsidR="001253E1" w:rsidRPr="009C1E5F" w:rsidRDefault="001253E1" w:rsidP="00BB659E">
            <w:pPr>
              <w:pStyle w:val="13"/>
              <w:shd w:val="clear" w:color="auto" w:fill="auto"/>
              <w:spacing w:after="100" w:line="240" w:lineRule="auto"/>
              <w:ind w:left="120"/>
              <w:rPr>
                <w:rFonts w:ascii="Times New Roman" w:hAnsi="Times New Roman" w:cs="Times New Roman"/>
              </w:rPr>
            </w:pPr>
            <w:r w:rsidRPr="009C1E5F">
              <w:rPr>
                <w:rStyle w:val="Bodytext12pt"/>
                <w:rFonts w:eastAsia="Sylfaen"/>
                <w:sz w:val="28"/>
                <w:szCs w:val="28"/>
              </w:rPr>
              <w:t>5</w:t>
            </w:r>
          </w:p>
        </w:tc>
      </w:tr>
    </w:tbl>
    <w:p w:rsidR="001253E1" w:rsidRPr="009C1E5F" w:rsidRDefault="001253E1" w:rsidP="00BB659E">
      <w:pPr>
        <w:pStyle w:val="13"/>
        <w:shd w:val="clear" w:color="auto" w:fill="auto"/>
        <w:spacing w:after="100" w:line="240" w:lineRule="auto"/>
        <w:ind w:right="-1" w:firstLine="709"/>
        <w:jc w:val="both"/>
        <w:rPr>
          <w:rFonts w:ascii="Times New Roman" w:hAnsi="Times New Roman" w:cs="Times New Roman"/>
          <w:color w:val="000000"/>
          <w:lang w:eastAsia="ru-RU" w:bidi="ru-RU"/>
        </w:rPr>
      </w:pPr>
    </w:p>
    <w:p w:rsidR="001253E1" w:rsidRPr="009C1E5F" w:rsidRDefault="001253E1" w:rsidP="00BB659E">
      <w:pPr>
        <w:pStyle w:val="13"/>
        <w:shd w:val="clear" w:color="auto" w:fill="auto"/>
        <w:spacing w:after="100" w:line="240" w:lineRule="auto"/>
        <w:ind w:right="-1" w:firstLine="709"/>
        <w:jc w:val="both"/>
        <w:rPr>
          <w:rFonts w:ascii="Times New Roman" w:hAnsi="Times New Roman" w:cs="Times New Roman"/>
        </w:rPr>
      </w:pPr>
      <w:r w:rsidRPr="009C1E5F">
        <w:rPr>
          <w:rFonts w:ascii="Times New Roman" w:hAnsi="Times New Roman" w:cs="Times New Roman"/>
          <w:color w:val="000000"/>
          <w:lang w:eastAsia="ru-RU" w:bidi="ru-RU"/>
        </w:rPr>
        <w:t>В качестве датчиков давления были выбран</w:t>
      </w:r>
      <w:r w:rsidR="00B45E4C" w:rsidRPr="009C1E5F">
        <w:rPr>
          <w:rFonts w:ascii="Times New Roman" w:hAnsi="Times New Roman" w:cs="Times New Roman"/>
          <w:color w:val="000000"/>
          <w:lang w:eastAsia="ru-RU" w:bidi="ru-RU"/>
        </w:rPr>
        <w:t xml:space="preserve"> датчик компенсированного </w:t>
      </w:r>
      <w:r w:rsidR="00B45E4C" w:rsidRPr="009C1E5F">
        <w:rPr>
          <w:rFonts w:ascii="Times New Roman" w:hAnsi="Times New Roman" w:cs="Times New Roman"/>
          <w:color w:val="000000"/>
          <w:lang w:eastAsia="ru-RU" w:bidi="ru-RU"/>
        </w:rPr>
        <w:lastRenderedPageBreak/>
        <w:t>типа с дифференциальным типом давления.</w:t>
      </w:r>
      <w:r w:rsidRPr="009C1E5F">
        <w:rPr>
          <w:rFonts w:ascii="Times New Roman" w:hAnsi="Times New Roman" w:cs="Times New Roman"/>
          <w:color w:val="000000"/>
          <w:lang w:eastAsia="ru-RU" w:bidi="ru-RU"/>
        </w:rPr>
        <w:t xml:space="preserve"> Эти датчики давно и успешно используются в медицине и на данный момент являются лучшими в своей области.</w:t>
      </w:r>
    </w:p>
    <w:p w:rsidR="00807E9A" w:rsidRPr="009C1E5F" w:rsidRDefault="00807E9A" w:rsidP="00BB659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Среди всех типов эти датчики, благодаря полному диапазону измерения, высокой точности и температурной стабильности, получили наибольшее распространение как для измерения давления на различных промышленных объектах, так и в медицине.</w:t>
      </w:r>
    </w:p>
    <w:p w:rsidR="00E63E6E" w:rsidRPr="009C1E5F" w:rsidRDefault="00662AF6" w:rsidP="00BB659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color w:val="000000"/>
          <w:sz w:val="28"/>
          <w:szCs w:val="28"/>
          <w:lang w:eastAsia="ru-RU" w:bidi="ru-RU"/>
        </w:rPr>
        <w:t xml:space="preserve">При анализе приведённых датчиков давления выбор был сделан в пользу датчика </w:t>
      </w:r>
      <w:r w:rsidRPr="009C1E5F">
        <w:rPr>
          <w:rFonts w:ascii="Times New Roman" w:hAnsi="Times New Roman" w:cs="Times New Roman"/>
          <w:color w:val="000000"/>
          <w:sz w:val="28"/>
          <w:szCs w:val="28"/>
          <w:lang w:val="en-US" w:bidi="en-US"/>
        </w:rPr>
        <w:t>MPX</w:t>
      </w:r>
      <w:r w:rsidRPr="009C1E5F">
        <w:rPr>
          <w:rFonts w:ascii="Times New Roman" w:hAnsi="Times New Roman" w:cs="Times New Roman"/>
          <w:color w:val="000000"/>
          <w:sz w:val="28"/>
          <w:szCs w:val="28"/>
          <w:lang w:bidi="en-US"/>
        </w:rPr>
        <w:t>2300</w:t>
      </w:r>
      <w:r w:rsidRPr="009C1E5F">
        <w:rPr>
          <w:rFonts w:ascii="Times New Roman" w:hAnsi="Times New Roman" w:cs="Times New Roman"/>
          <w:color w:val="000000"/>
          <w:sz w:val="28"/>
          <w:szCs w:val="28"/>
          <w:lang w:val="en-US" w:bidi="en-US"/>
        </w:rPr>
        <w:t>D</w:t>
      </w:r>
      <w:r w:rsidRPr="009C1E5F">
        <w:rPr>
          <w:rFonts w:ascii="Times New Roman" w:hAnsi="Times New Roman" w:cs="Times New Roman"/>
          <w:color w:val="000000"/>
          <w:sz w:val="28"/>
          <w:szCs w:val="28"/>
          <w:lang w:bidi="en-US"/>
        </w:rPr>
        <w:t>. Его условно графическое представление можно увидеть на рисунке 3.</w:t>
      </w:r>
      <w:r w:rsidR="00515266" w:rsidRPr="009C1E5F">
        <w:rPr>
          <w:rFonts w:ascii="Times New Roman" w:hAnsi="Times New Roman" w:cs="Times New Roman"/>
          <w:color w:val="000000"/>
          <w:sz w:val="28"/>
          <w:szCs w:val="28"/>
          <w:lang w:bidi="en-US"/>
        </w:rPr>
        <w:t>3</w:t>
      </w:r>
      <w:r w:rsidRPr="009C1E5F">
        <w:rPr>
          <w:rFonts w:ascii="Times New Roman" w:hAnsi="Times New Roman" w:cs="Times New Roman"/>
          <w:color w:val="000000"/>
          <w:sz w:val="28"/>
          <w:szCs w:val="28"/>
          <w:lang w:bidi="en-US"/>
        </w:rPr>
        <w:t xml:space="preserve">. </w:t>
      </w:r>
      <w:r w:rsidRPr="009C1E5F">
        <w:rPr>
          <w:rFonts w:ascii="Times New Roman" w:hAnsi="Times New Roman" w:cs="Times New Roman"/>
          <w:color w:val="000000"/>
          <w:sz w:val="28"/>
          <w:szCs w:val="28"/>
          <w:lang w:eastAsia="ru-RU" w:bidi="ru-RU"/>
        </w:rPr>
        <w:t>Выбранный датчик создавался специально для медицинских целей, он не требует высокого напряжения питания, а также имеет высокую точность и быстродействие.</w:t>
      </w:r>
    </w:p>
    <w:p w:rsidR="00515266" w:rsidRPr="009C1E5F" w:rsidRDefault="00515266" w:rsidP="00BB659E">
      <w:pPr>
        <w:spacing w:after="100"/>
        <w:jc w:val="center"/>
        <w:rPr>
          <w:rFonts w:ascii="Times New Roman" w:hAnsi="Times New Roman" w:cs="Times New Roman"/>
          <w:sz w:val="28"/>
          <w:szCs w:val="28"/>
          <w:lang w:val="en-US" w:eastAsia="ru-RU" w:bidi="ru-RU"/>
        </w:rPr>
      </w:pPr>
      <w:r w:rsidRPr="009C1E5F">
        <w:rPr>
          <w:rFonts w:ascii="Times New Roman" w:hAnsi="Times New Roman" w:cs="Times New Roman"/>
          <w:noProof/>
          <w:sz w:val="28"/>
          <w:szCs w:val="28"/>
          <w:lang w:eastAsia="ru-RU"/>
        </w:rPr>
        <w:drawing>
          <wp:inline distT="0" distB="0" distL="0" distR="0" wp14:anchorId="1A57CC51" wp14:editId="2A77A1CE">
            <wp:extent cx="5428507" cy="33498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812" cy="3367336"/>
                    </a:xfrm>
                    <a:prstGeom prst="rect">
                      <a:avLst/>
                    </a:prstGeom>
                  </pic:spPr>
                </pic:pic>
              </a:graphicData>
            </a:graphic>
          </wp:inline>
        </w:drawing>
      </w:r>
    </w:p>
    <w:p w:rsidR="00662AF6" w:rsidRPr="009C1E5F" w:rsidRDefault="00515266" w:rsidP="00BB659E">
      <w:pPr>
        <w:spacing w:after="100"/>
        <w:jc w:val="center"/>
        <w:rPr>
          <w:rFonts w:ascii="Times New Roman" w:hAnsi="Times New Roman" w:cs="Times New Roman"/>
          <w:sz w:val="28"/>
          <w:szCs w:val="28"/>
          <w:lang w:eastAsia="ru-RU" w:bidi="ru-RU"/>
        </w:rPr>
      </w:pPr>
      <w:r w:rsidRPr="009C1E5F">
        <w:rPr>
          <w:rFonts w:ascii="Times New Roman" w:hAnsi="Times New Roman" w:cs="Times New Roman"/>
          <w:sz w:val="28"/>
          <w:szCs w:val="28"/>
        </w:rPr>
        <w:t>Рисунок 3.3</w:t>
      </w:r>
      <w:r w:rsidR="00662AF6" w:rsidRPr="009C1E5F">
        <w:rPr>
          <w:rFonts w:ascii="Times New Roman" w:hAnsi="Times New Roman" w:cs="Times New Roman"/>
          <w:sz w:val="28"/>
          <w:szCs w:val="28"/>
        </w:rPr>
        <w:t xml:space="preserve">. - Условно-графическое обозначение </w:t>
      </w:r>
      <w:r w:rsidRPr="009C1E5F">
        <w:rPr>
          <w:rStyle w:val="Bodytext105pt"/>
          <w:rFonts w:eastAsia="Sylfaen"/>
          <w:sz w:val="28"/>
          <w:szCs w:val="28"/>
        </w:rPr>
        <w:t>MPX</w:t>
      </w:r>
      <w:r w:rsidRPr="009C1E5F">
        <w:rPr>
          <w:rStyle w:val="Bodytext105pt"/>
          <w:rFonts w:eastAsia="Sylfaen"/>
          <w:sz w:val="28"/>
          <w:szCs w:val="28"/>
          <w:lang w:val="ru-RU"/>
        </w:rPr>
        <w:t>2300</w:t>
      </w:r>
      <w:r w:rsidRPr="009C1E5F">
        <w:rPr>
          <w:rStyle w:val="Bodytext105pt"/>
          <w:rFonts w:eastAsia="Sylfaen"/>
          <w:sz w:val="28"/>
          <w:szCs w:val="28"/>
        </w:rPr>
        <w:t>D</w:t>
      </w:r>
    </w:p>
    <w:p w:rsidR="00662AF6" w:rsidRPr="009C1E5F" w:rsidRDefault="00662AF6" w:rsidP="00BB659E">
      <w:pPr>
        <w:spacing w:after="100"/>
        <w:rPr>
          <w:rFonts w:ascii="Times New Roman" w:hAnsi="Times New Roman" w:cs="Times New Roman"/>
          <w:sz w:val="28"/>
          <w:szCs w:val="28"/>
          <w:lang w:eastAsia="ru-RU" w:bidi="ru-RU"/>
        </w:rPr>
      </w:pPr>
    </w:p>
    <w:p w:rsidR="00515266" w:rsidRPr="009C1E5F" w:rsidRDefault="00662AF6" w:rsidP="00BB659E">
      <w:pPr>
        <w:pStyle w:val="a3"/>
        <w:numPr>
          <w:ilvl w:val="1"/>
          <w:numId w:val="23"/>
        </w:numPr>
        <w:spacing w:after="100" w:line="240" w:lineRule="auto"/>
        <w:rPr>
          <w:rFonts w:ascii="Times New Roman" w:hAnsi="Times New Roman" w:cs="Times New Roman"/>
          <w:sz w:val="28"/>
          <w:szCs w:val="28"/>
        </w:rPr>
      </w:pPr>
      <w:r w:rsidRPr="009C1E5F">
        <w:rPr>
          <w:rFonts w:ascii="Times New Roman" w:hAnsi="Times New Roman" w:cs="Times New Roman"/>
          <w:sz w:val="28"/>
          <w:szCs w:val="28"/>
        </w:rPr>
        <w:t>Датчик ЭКГ</w:t>
      </w:r>
    </w:p>
    <w:p w:rsidR="00662AF6" w:rsidRPr="009C1E5F" w:rsidRDefault="00515266" w:rsidP="00BB659E">
      <w:pPr>
        <w:spacing w:after="100" w:line="240" w:lineRule="auto"/>
        <w:ind w:firstLine="709"/>
        <w:rPr>
          <w:rFonts w:ascii="Times New Roman" w:hAnsi="Times New Roman" w:cs="Times New Roman"/>
          <w:sz w:val="28"/>
          <w:szCs w:val="28"/>
        </w:rPr>
      </w:pPr>
      <w:r w:rsidRPr="009C1E5F">
        <w:rPr>
          <w:rFonts w:ascii="Times New Roman" w:hAnsi="Times New Roman" w:cs="Times New Roman"/>
          <w:sz w:val="28"/>
          <w:szCs w:val="28"/>
        </w:rPr>
        <w:t xml:space="preserve">Среди существующих датчиков ЭКГ производился выбор из одноразовых электродов, контактных и бесконтактных. Был сделан выбор в пользу бесконтактных датчиков фирмы </w:t>
      </w:r>
      <w:r w:rsidRPr="009C1E5F">
        <w:rPr>
          <w:rFonts w:ascii="Times New Roman" w:hAnsi="Times New Roman" w:cs="Times New Roman"/>
          <w:sz w:val="28"/>
          <w:szCs w:val="28"/>
          <w:lang w:val="en-US"/>
        </w:rPr>
        <w:t>EPIC</w:t>
      </w:r>
      <w:r w:rsidRPr="009C1E5F">
        <w:rPr>
          <w:rFonts w:ascii="Times New Roman" w:hAnsi="Times New Roman" w:cs="Times New Roman"/>
          <w:sz w:val="28"/>
          <w:szCs w:val="28"/>
        </w:rPr>
        <w:t xml:space="preserve"> зарекомендовавших себя низкой ценой, высоким качеством и широким модельным рядом позволяющим выбрать датчик для любых целей. Также бесконтактные датчики наиболее просты в использовании.</w:t>
      </w:r>
    </w:p>
    <w:p w:rsidR="00515266" w:rsidRPr="001D4CC7" w:rsidRDefault="00515266" w:rsidP="00BB659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Внутреннее устройство типового датчика ЭКГ показано на рисунке 3.4.</w:t>
      </w:r>
      <w:r w:rsidR="00FB3AF2" w:rsidRPr="00FB3AF2">
        <w:rPr>
          <w:rFonts w:ascii="Times New Roman" w:hAnsi="Times New Roman" w:cs="Times New Roman"/>
          <w:sz w:val="28"/>
          <w:szCs w:val="28"/>
        </w:rPr>
        <w:t xml:space="preserve"> </w:t>
      </w:r>
      <w:r w:rsidR="001D4CC7" w:rsidRPr="001D4CC7">
        <w:rPr>
          <w:rFonts w:ascii="Times New Roman" w:hAnsi="Times New Roman" w:cs="Times New Roman"/>
          <w:sz w:val="28"/>
          <w:szCs w:val="28"/>
        </w:rPr>
        <w:t>[25]</w:t>
      </w:r>
      <w:r w:rsidR="00FB3AF2" w:rsidRPr="00FB3AF2">
        <w:rPr>
          <w:rFonts w:ascii="Times New Roman" w:hAnsi="Times New Roman" w:cs="Times New Roman"/>
          <w:sz w:val="28"/>
          <w:szCs w:val="28"/>
        </w:rPr>
        <w:t>[11]</w:t>
      </w:r>
      <w:r w:rsidR="001D4CC7" w:rsidRPr="001D4CC7">
        <w:rPr>
          <w:rFonts w:ascii="Times New Roman" w:hAnsi="Times New Roman" w:cs="Times New Roman"/>
          <w:sz w:val="28"/>
          <w:szCs w:val="28"/>
        </w:rPr>
        <w:t>[26][27][28]</w:t>
      </w:r>
    </w:p>
    <w:p w:rsidR="00515266" w:rsidRDefault="00515266" w:rsidP="00BE63C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 xml:space="preserve">Основываясь на том, что устройство, проектируемое в курсовом проекте, не используется для лечения или постоянного мониторинга состояния </w:t>
      </w:r>
      <w:r w:rsidRPr="009C1E5F">
        <w:rPr>
          <w:rFonts w:ascii="Times New Roman" w:hAnsi="Times New Roman" w:cs="Times New Roman"/>
          <w:sz w:val="28"/>
          <w:szCs w:val="28"/>
        </w:rPr>
        <w:lastRenderedPageBreak/>
        <w:t xml:space="preserve">здоровья пациента, а только для первичной диагностики был сделан выбор в пользу датчика </w:t>
      </w:r>
      <w:r w:rsidRPr="009C1E5F">
        <w:rPr>
          <w:rFonts w:ascii="Times New Roman" w:hAnsi="Times New Roman" w:cs="Times New Roman"/>
          <w:sz w:val="28"/>
          <w:szCs w:val="28"/>
          <w:lang w:val="en-US"/>
        </w:rPr>
        <w:t>PS</w:t>
      </w:r>
      <w:r w:rsidRPr="009C1E5F">
        <w:rPr>
          <w:rFonts w:ascii="Times New Roman" w:hAnsi="Times New Roman" w:cs="Times New Roman"/>
          <w:sz w:val="28"/>
          <w:szCs w:val="28"/>
        </w:rPr>
        <w:t xml:space="preserve">25204, чьи характеристики приведены в таблице 3.3, который рекомендуется компанией </w:t>
      </w:r>
      <w:r w:rsidRPr="009C1E5F">
        <w:rPr>
          <w:rFonts w:ascii="Times New Roman" w:hAnsi="Times New Roman" w:cs="Times New Roman"/>
          <w:sz w:val="28"/>
          <w:szCs w:val="28"/>
          <w:lang w:val="en-US"/>
        </w:rPr>
        <w:t>EPIC</w:t>
      </w:r>
      <w:r w:rsidRPr="009C1E5F">
        <w:rPr>
          <w:rFonts w:ascii="Times New Roman" w:hAnsi="Times New Roman" w:cs="Times New Roman"/>
          <w:sz w:val="28"/>
          <w:szCs w:val="28"/>
        </w:rPr>
        <w:t xml:space="preserve"> для этих целей т.к. имеет наименьшую стоимость, самое высокое быстродействие и абсолютно безопасен для человека в отличие от многих датчиков применяемых в данное время, которые используют переменный ток напряжением 220 В, что может стать причиной смерти пациента при неправильной настройке или при неправильном подключении.</w:t>
      </w:r>
    </w:p>
    <w:p w:rsidR="0094223D" w:rsidRPr="009C1E5F" w:rsidRDefault="0094223D" w:rsidP="001D4CC7">
      <w:pPr>
        <w:spacing w:after="100" w:line="240" w:lineRule="auto"/>
        <w:jc w:val="both"/>
        <w:rPr>
          <w:rFonts w:ascii="Times New Roman" w:hAnsi="Times New Roman" w:cs="Times New Roman"/>
          <w:sz w:val="28"/>
          <w:szCs w:val="28"/>
        </w:rPr>
      </w:pPr>
    </w:p>
    <w:p w:rsidR="00CD2A99" w:rsidRPr="009C1E5F" w:rsidRDefault="00CD2A99" w:rsidP="00BB659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Таблица 3.3 – Сравнительные характеристики датчиков ЭКГ</w:t>
      </w:r>
    </w:p>
    <w:tbl>
      <w:tblPr>
        <w:tblStyle w:val="af4"/>
        <w:tblW w:w="0" w:type="auto"/>
        <w:tblLook w:val="04A0" w:firstRow="1" w:lastRow="0" w:firstColumn="1" w:lastColumn="0" w:noHBand="0" w:noVBand="1"/>
      </w:tblPr>
      <w:tblGrid>
        <w:gridCol w:w="1876"/>
        <w:gridCol w:w="1897"/>
        <w:gridCol w:w="1863"/>
        <w:gridCol w:w="2073"/>
        <w:gridCol w:w="1862"/>
      </w:tblGrid>
      <w:tr w:rsidR="00CD2A99" w:rsidRPr="009C1E5F" w:rsidTr="00B16D04">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Тип</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Напряжение питания, В</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Ток питания, мА</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 xml:space="preserve">Входное сопротивление, </w:t>
            </w:r>
            <w:r w:rsidRPr="009C1E5F">
              <w:rPr>
                <w:rFonts w:ascii="Times New Roman" w:hAnsi="Times New Roman" w:cs="Times New Roman"/>
                <w:sz w:val="28"/>
                <w:szCs w:val="28"/>
                <w:lang w:val="en-US"/>
              </w:rPr>
              <w:t>Г</w:t>
            </w:r>
            <w:r w:rsidRPr="009C1E5F">
              <w:rPr>
                <w:rFonts w:ascii="Times New Roman" w:hAnsi="Times New Roman" w:cs="Times New Roman"/>
                <w:sz w:val="28"/>
                <w:szCs w:val="28"/>
              </w:rPr>
              <w:t>Ом</w:t>
            </w:r>
          </w:p>
        </w:tc>
        <w:tc>
          <w:tcPr>
            <w:tcW w:w="1915"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Входная емкость,</w:t>
            </w:r>
          </w:p>
          <w:p w:rsidR="00CD2A99" w:rsidRPr="009C1E5F" w:rsidRDefault="00CD2A99" w:rsidP="00BB659E">
            <w:pPr>
              <w:spacing w:after="100"/>
              <w:jc w:val="both"/>
              <w:rPr>
                <w:rFonts w:ascii="Times New Roman" w:hAnsi="Times New Roman" w:cs="Times New Roman"/>
                <w:sz w:val="28"/>
                <w:szCs w:val="28"/>
                <w:lang w:val="en-US"/>
              </w:rPr>
            </w:pPr>
            <w:r w:rsidRPr="009C1E5F">
              <w:rPr>
                <w:rFonts w:ascii="Times New Roman" w:hAnsi="Times New Roman" w:cs="Times New Roman"/>
                <w:sz w:val="28"/>
                <w:szCs w:val="28"/>
              </w:rPr>
              <w:t>пФ</w:t>
            </w:r>
          </w:p>
        </w:tc>
      </w:tr>
      <w:tr w:rsidR="00CD2A99" w:rsidRPr="009C1E5F" w:rsidTr="00B16D04">
        <w:tc>
          <w:tcPr>
            <w:tcW w:w="1914" w:type="dxa"/>
          </w:tcPr>
          <w:p w:rsidR="00CD2A99" w:rsidRPr="009C1E5F" w:rsidRDefault="00CD2A99" w:rsidP="00BB659E">
            <w:pPr>
              <w:spacing w:after="100"/>
              <w:jc w:val="both"/>
              <w:rPr>
                <w:rFonts w:ascii="Times New Roman" w:hAnsi="Times New Roman" w:cs="Times New Roman"/>
                <w:sz w:val="28"/>
                <w:szCs w:val="28"/>
                <w:lang w:val="en-US"/>
              </w:rPr>
            </w:pPr>
            <w:r w:rsidRPr="009C1E5F">
              <w:rPr>
                <w:rFonts w:ascii="Times New Roman" w:hAnsi="Times New Roman" w:cs="Times New Roman"/>
                <w:sz w:val="28"/>
                <w:szCs w:val="28"/>
                <w:lang w:val="en-US"/>
              </w:rPr>
              <w:t>PS25201</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2,4 – 4,0</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1,5 – 3,0</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50</w:t>
            </w:r>
          </w:p>
        </w:tc>
        <w:tc>
          <w:tcPr>
            <w:tcW w:w="1915"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10</w:t>
            </w:r>
          </w:p>
        </w:tc>
      </w:tr>
      <w:tr w:rsidR="00CD2A99" w:rsidRPr="009C1E5F" w:rsidTr="00B16D04">
        <w:tc>
          <w:tcPr>
            <w:tcW w:w="1914" w:type="dxa"/>
          </w:tcPr>
          <w:p w:rsidR="00CD2A99" w:rsidRPr="009C1E5F" w:rsidRDefault="00CD2A99" w:rsidP="00BB659E">
            <w:pPr>
              <w:spacing w:after="100"/>
              <w:jc w:val="both"/>
              <w:rPr>
                <w:rFonts w:ascii="Times New Roman" w:hAnsi="Times New Roman" w:cs="Times New Roman"/>
                <w:sz w:val="28"/>
                <w:szCs w:val="28"/>
                <w:lang w:val="en-US"/>
              </w:rPr>
            </w:pPr>
            <w:r w:rsidRPr="009C1E5F">
              <w:rPr>
                <w:rFonts w:ascii="Times New Roman" w:hAnsi="Times New Roman" w:cs="Times New Roman"/>
                <w:sz w:val="28"/>
                <w:szCs w:val="28"/>
                <w:lang w:val="en-US"/>
              </w:rPr>
              <w:t>PS25204</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2,4 – 4,0</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1,5 – 3,5</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20</w:t>
            </w:r>
          </w:p>
        </w:tc>
        <w:tc>
          <w:tcPr>
            <w:tcW w:w="1915"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15</w:t>
            </w:r>
          </w:p>
        </w:tc>
      </w:tr>
      <w:tr w:rsidR="00CD2A99" w:rsidRPr="009C1E5F" w:rsidTr="00B16D04">
        <w:tc>
          <w:tcPr>
            <w:tcW w:w="1914" w:type="dxa"/>
          </w:tcPr>
          <w:p w:rsidR="00CD2A99" w:rsidRPr="009C1E5F" w:rsidRDefault="00CD2A99" w:rsidP="00BB659E">
            <w:pPr>
              <w:spacing w:after="100"/>
              <w:jc w:val="both"/>
              <w:rPr>
                <w:rFonts w:ascii="Times New Roman" w:hAnsi="Times New Roman" w:cs="Times New Roman"/>
                <w:sz w:val="28"/>
                <w:szCs w:val="28"/>
                <w:lang w:val="en-US"/>
              </w:rPr>
            </w:pPr>
            <w:r w:rsidRPr="009C1E5F">
              <w:rPr>
                <w:rFonts w:ascii="Times New Roman" w:hAnsi="Times New Roman" w:cs="Times New Roman"/>
                <w:sz w:val="28"/>
                <w:szCs w:val="28"/>
                <w:lang w:val="en-US"/>
              </w:rPr>
              <w:t>PS25205</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2,4 – 5,5</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1,5</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20</w:t>
            </w:r>
          </w:p>
        </w:tc>
        <w:tc>
          <w:tcPr>
            <w:tcW w:w="1915"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15</w:t>
            </w:r>
          </w:p>
        </w:tc>
      </w:tr>
      <w:tr w:rsidR="00CD2A99" w:rsidRPr="009C1E5F" w:rsidTr="00B16D04">
        <w:tc>
          <w:tcPr>
            <w:tcW w:w="1914" w:type="dxa"/>
          </w:tcPr>
          <w:p w:rsidR="00CD2A99" w:rsidRPr="009C1E5F" w:rsidRDefault="00CD2A99" w:rsidP="00BB659E">
            <w:pPr>
              <w:spacing w:after="100"/>
              <w:jc w:val="both"/>
              <w:rPr>
                <w:rFonts w:ascii="Times New Roman" w:hAnsi="Times New Roman" w:cs="Times New Roman"/>
                <w:sz w:val="28"/>
                <w:szCs w:val="28"/>
                <w:lang w:val="en-US"/>
              </w:rPr>
            </w:pPr>
            <w:r w:rsidRPr="009C1E5F">
              <w:rPr>
                <w:rFonts w:ascii="Times New Roman" w:hAnsi="Times New Roman" w:cs="Times New Roman"/>
                <w:sz w:val="28"/>
                <w:szCs w:val="28"/>
                <w:lang w:val="en-US"/>
              </w:rPr>
              <w:t>PS25012A</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 xml:space="preserve">4,0 – 8,0 </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1,7 – 10,0</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50</w:t>
            </w:r>
          </w:p>
        </w:tc>
        <w:tc>
          <w:tcPr>
            <w:tcW w:w="1915"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10</w:t>
            </w:r>
          </w:p>
        </w:tc>
      </w:tr>
      <w:tr w:rsidR="00CD2A99" w:rsidRPr="009C1E5F" w:rsidTr="00B16D04">
        <w:tc>
          <w:tcPr>
            <w:tcW w:w="1914" w:type="dxa"/>
          </w:tcPr>
          <w:p w:rsidR="00CD2A99" w:rsidRPr="009C1E5F" w:rsidRDefault="00CD2A99" w:rsidP="00BB659E">
            <w:pPr>
              <w:spacing w:after="100"/>
              <w:jc w:val="both"/>
              <w:rPr>
                <w:rFonts w:ascii="Times New Roman" w:hAnsi="Times New Roman" w:cs="Times New Roman"/>
                <w:sz w:val="28"/>
                <w:szCs w:val="28"/>
                <w:lang w:val="en-US"/>
              </w:rPr>
            </w:pPr>
            <w:r w:rsidRPr="009C1E5F">
              <w:rPr>
                <w:rFonts w:ascii="Times New Roman" w:hAnsi="Times New Roman" w:cs="Times New Roman"/>
                <w:sz w:val="28"/>
                <w:szCs w:val="28"/>
                <w:lang w:val="en-US"/>
              </w:rPr>
              <w:t>PS25451</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2,4 – 5,5</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 xml:space="preserve">0,6 – 3,5 </w:t>
            </w:r>
          </w:p>
        </w:tc>
        <w:tc>
          <w:tcPr>
            <w:tcW w:w="1914"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20</w:t>
            </w:r>
          </w:p>
        </w:tc>
        <w:tc>
          <w:tcPr>
            <w:tcW w:w="1915" w:type="dxa"/>
          </w:tcPr>
          <w:p w:rsidR="00CD2A99" w:rsidRPr="009C1E5F" w:rsidRDefault="00CD2A99" w:rsidP="00BB659E">
            <w:pPr>
              <w:spacing w:after="100"/>
              <w:jc w:val="both"/>
              <w:rPr>
                <w:rFonts w:ascii="Times New Roman" w:hAnsi="Times New Roman" w:cs="Times New Roman"/>
                <w:sz w:val="28"/>
                <w:szCs w:val="28"/>
              </w:rPr>
            </w:pPr>
            <w:r w:rsidRPr="009C1E5F">
              <w:rPr>
                <w:rFonts w:ascii="Times New Roman" w:hAnsi="Times New Roman" w:cs="Times New Roman"/>
                <w:sz w:val="28"/>
                <w:szCs w:val="28"/>
              </w:rPr>
              <w:t>15</w:t>
            </w:r>
          </w:p>
        </w:tc>
      </w:tr>
    </w:tbl>
    <w:p w:rsidR="00CD2A99" w:rsidRPr="009C1E5F" w:rsidRDefault="00CD2A99" w:rsidP="00BB659E">
      <w:pPr>
        <w:spacing w:after="100" w:line="240" w:lineRule="auto"/>
        <w:ind w:firstLine="709"/>
        <w:jc w:val="both"/>
        <w:rPr>
          <w:rFonts w:ascii="Times New Roman" w:hAnsi="Times New Roman" w:cs="Times New Roman"/>
          <w:sz w:val="28"/>
          <w:szCs w:val="28"/>
        </w:rPr>
      </w:pPr>
    </w:p>
    <w:p w:rsidR="00515266" w:rsidRPr="009C1E5F" w:rsidRDefault="00515266" w:rsidP="00BB659E">
      <w:pPr>
        <w:spacing w:after="100" w:line="240" w:lineRule="auto"/>
        <w:ind w:firstLine="709"/>
        <w:jc w:val="center"/>
        <w:rPr>
          <w:rFonts w:ascii="Times New Roman" w:hAnsi="Times New Roman" w:cs="Times New Roman"/>
          <w:sz w:val="28"/>
          <w:szCs w:val="28"/>
        </w:rPr>
      </w:pPr>
      <w:r w:rsidRPr="009C1E5F">
        <w:rPr>
          <w:rFonts w:ascii="Times New Roman" w:hAnsi="Times New Roman" w:cs="Times New Roman"/>
          <w:noProof/>
          <w:sz w:val="28"/>
          <w:szCs w:val="28"/>
          <w:lang w:eastAsia="ru-RU"/>
        </w:rPr>
        <w:drawing>
          <wp:inline distT="0" distB="0" distL="0" distR="0" wp14:anchorId="28FCDFFE" wp14:editId="333DD3CC">
            <wp:extent cx="4103580" cy="40268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3343" cy="4036458"/>
                    </a:xfrm>
                    <a:prstGeom prst="rect">
                      <a:avLst/>
                    </a:prstGeom>
                  </pic:spPr>
                </pic:pic>
              </a:graphicData>
            </a:graphic>
          </wp:inline>
        </w:drawing>
      </w:r>
    </w:p>
    <w:p w:rsidR="00515266" w:rsidRPr="00FB3AF2" w:rsidRDefault="00515266" w:rsidP="00BB659E">
      <w:pPr>
        <w:spacing w:after="100" w:line="240" w:lineRule="auto"/>
        <w:ind w:firstLine="709"/>
        <w:jc w:val="both"/>
        <w:rPr>
          <w:rFonts w:ascii="Times New Roman" w:hAnsi="Times New Roman" w:cs="Times New Roman"/>
          <w:sz w:val="28"/>
          <w:szCs w:val="28"/>
        </w:rPr>
      </w:pPr>
      <w:r w:rsidRPr="009C1E5F">
        <w:rPr>
          <w:rFonts w:ascii="Times New Roman" w:hAnsi="Times New Roman" w:cs="Times New Roman"/>
          <w:sz w:val="28"/>
          <w:szCs w:val="28"/>
        </w:rPr>
        <w:t>Рисунок 3.4. – Внутреннее устройство типового датчика ЭКГ</w:t>
      </w:r>
      <w:r w:rsidR="00FB3AF2" w:rsidRPr="00FB3AF2">
        <w:rPr>
          <w:rFonts w:ascii="Times New Roman" w:hAnsi="Times New Roman" w:cs="Times New Roman"/>
          <w:sz w:val="28"/>
          <w:szCs w:val="28"/>
        </w:rPr>
        <w:t>[11]</w:t>
      </w:r>
    </w:p>
    <w:p w:rsidR="00093114" w:rsidRPr="009C1E5F" w:rsidRDefault="00093114" w:rsidP="00BB659E">
      <w:pPr>
        <w:pStyle w:val="a8"/>
        <w:spacing w:after="100" w:line="240" w:lineRule="auto"/>
        <w:jc w:val="left"/>
        <w:rPr>
          <w:rFonts w:ascii="Times New Roman" w:hAnsi="Times New Roman"/>
          <w:b w:val="0"/>
          <w:sz w:val="28"/>
          <w:szCs w:val="28"/>
        </w:rPr>
      </w:pPr>
    </w:p>
    <w:p w:rsidR="000B49F1" w:rsidRPr="009C1E5F" w:rsidRDefault="00CD2A99" w:rsidP="00BB659E">
      <w:pPr>
        <w:pStyle w:val="a8"/>
        <w:spacing w:after="100" w:line="240" w:lineRule="auto"/>
        <w:ind w:firstLine="709"/>
        <w:jc w:val="both"/>
        <w:rPr>
          <w:rFonts w:ascii="Times New Roman" w:hAnsi="Times New Roman"/>
          <w:b w:val="0"/>
          <w:sz w:val="28"/>
          <w:szCs w:val="28"/>
        </w:rPr>
      </w:pPr>
      <w:r w:rsidRPr="009C1E5F">
        <w:rPr>
          <w:rFonts w:ascii="Times New Roman" w:hAnsi="Times New Roman"/>
          <w:b w:val="0"/>
          <w:sz w:val="28"/>
          <w:szCs w:val="28"/>
        </w:rPr>
        <w:t>3.4</w:t>
      </w:r>
      <w:r w:rsidR="00B02170" w:rsidRPr="009C1E5F">
        <w:rPr>
          <w:rFonts w:ascii="Times New Roman" w:hAnsi="Times New Roman"/>
          <w:b w:val="0"/>
          <w:sz w:val="28"/>
          <w:szCs w:val="28"/>
        </w:rPr>
        <w:t xml:space="preserve"> Микроконтроллер</w:t>
      </w:r>
    </w:p>
    <w:p w:rsidR="000B49F1" w:rsidRPr="009C1E5F" w:rsidRDefault="000B49F1" w:rsidP="00BB659E">
      <w:pPr>
        <w:pStyle w:val="a8"/>
        <w:spacing w:after="100" w:line="240" w:lineRule="auto"/>
        <w:ind w:firstLine="709"/>
        <w:contextualSpacing/>
        <w:jc w:val="both"/>
        <w:rPr>
          <w:rFonts w:ascii="Times New Roman" w:hAnsi="Times New Roman"/>
          <w:b w:val="0"/>
          <w:sz w:val="28"/>
          <w:szCs w:val="28"/>
        </w:rPr>
      </w:pPr>
      <w:r w:rsidRPr="009C1E5F">
        <w:rPr>
          <w:rFonts w:ascii="Times New Roman" w:hAnsi="Times New Roman"/>
          <w:b w:val="0"/>
          <w:sz w:val="28"/>
          <w:szCs w:val="28"/>
        </w:rPr>
        <w:t xml:space="preserve">В курсовом проекте будет использоваться микропроцессор для управления </w:t>
      </w:r>
      <w:r w:rsidR="00CD2A99" w:rsidRPr="009C1E5F">
        <w:rPr>
          <w:rFonts w:ascii="Times New Roman" w:hAnsi="Times New Roman"/>
          <w:b w:val="0"/>
          <w:sz w:val="28"/>
          <w:szCs w:val="28"/>
        </w:rPr>
        <w:t>дисплеем, на который будет выводится информация полученная датчиками</w:t>
      </w:r>
      <w:r w:rsidRPr="009C1E5F">
        <w:rPr>
          <w:rFonts w:ascii="Times New Roman" w:hAnsi="Times New Roman"/>
          <w:b w:val="0"/>
          <w:sz w:val="28"/>
          <w:szCs w:val="28"/>
        </w:rPr>
        <w:t>.</w:t>
      </w:r>
      <w:r w:rsidR="00327DC6" w:rsidRPr="009C1E5F">
        <w:rPr>
          <w:rFonts w:ascii="Times New Roman" w:hAnsi="Times New Roman"/>
          <w:b w:val="0"/>
          <w:sz w:val="28"/>
          <w:szCs w:val="28"/>
        </w:rPr>
        <w:t xml:space="preserve"> Для проекта был выбран микроконтроллер </w:t>
      </w:r>
      <w:r w:rsidR="00CD2A99" w:rsidRPr="009C1E5F">
        <w:rPr>
          <w:rFonts w:ascii="Times New Roman" w:hAnsi="Times New Roman"/>
          <w:b w:val="0"/>
          <w:sz w:val="28"/>
          <w:szCs w:val="28"/>
        </w:rPr>
        <w:t>ATmega8</w:t>
      </w:r>
      <w:r w:rsidR="00CD2A99" w:rsidRPr="009C1E5F">
        <w:rPr>
          <w:rFonts w:ascii="Times New Roman" w:hAnsi="Times New Roman"/>
          <w:b w:val="0"/>
          <w:sz w:val="28"/>
          <w:szCs w:val="28"/>
          <w:lang w:val="en-US"/>
        </w:rPr>
        <w:t>L</w:t>
      </w:r>
      <w:r w:rsidR="00327DC6" w:rsidRPr="009C1E5F">
        <w:rPr>
          <w:rFonts w:ascii="Times New Roman" w:hAnsi="Times New Roman"/>
          <w:b w:val="0"/>
          <w:sz w:val="28"/>
          <w:szCs w:val="28"/>
        </w:rPr>
        <w:t>.</w:t>
      </w:r>
      <w:r w:rsidR="008E6D13" w:rsidRPr="009C1E5F">
        <w:rPr>
          <w:rFonts w:ascii="Times New Roman" w:hAnsi="Times New Roman"/>
          <w:b w:val="0"/>
          <w:sz w:val="28"/>
          <w:szCs w:val="28"/>
        </w:rPr>
        <w:t xml:space="preserve"> Информация о микроконтроллере и его характеристики приведены в </w:t>
      </w:r>
      <w:r w:rsidR="008E6D13" w:rsidRPr="00FB3AF2">
        <w:rPr>
          <w:rFonts w:ascii="Times New Roman" w:hAnsi="Times New Roman"/>
          <w:b w:val="0"/>
          <w:sz w:val="28"/>
          <w:szCs w:val="28"/>
        </w:rPr>
        <w:t xml:space="preserve">источнике </w:t>
      </w:r>
      <w:r w:rsidR="00FB3AF2" w:rsidRPr="00FB3AF2">
        <w:rPr>
          <w:rFonts w:ascii="Times New Roman" w:hAnsi="Times New Roman"/>
          <w:b w:val="0"/>
          <w:sz w:val="28"/>
          <w:szCs w:val="28"/>
        </w:rPr>
        <w:t>[</w:t>
      </w:r>
      <w:r w:rsidR="00FB3AF2" w:rsidRPr="00055F7D">
        <w:rPr>
          <w:rFonts w:ascii="Times New Roman" w:hAnsi="Times New Roman"/>
          <w:b w:val="0"/>
          <w:sz w:val="28"/>
          <w:szCs w:val="28"/>
        </w:rPr>
        <w:t>15</w:t>
      </w:r>
      <w:r w:rsidR="00FB3AF2" w:rsidRPr="00FB3AF2">
        <w:rPr>
          <w:rFonts w:ascii="Times New Roman" w:hAnsi="Times New Roman"/>
          <w:b w:val="0"/>
          <w:sz w:val="28"/>
          <w:szCs w:val="28"/>
        </w:rPr>
        <w:t>]</w:t>
      </w:r>
      <w:r w:rsidR="008E6D13" w:rsidRPr="00FB3AF2">
        <w:rPr>
          <w:rFonts w:ascii="Times New Roman" w:hAnsi="Times New Roman"/>
          <w:b w:val="0"/>
          <w:sz w:val="28"/>
          <w:szCs w:val="28"/>
        </w:rPr>
        <w:t>.</w:t>
      </w:r>
      <w:r w:rsidR="00576825" w:rsidRPr="009C1E5F">
        <w:rPr>
          <w:rFonts w:ascii="Times New Roman" w:hAnsi="Times New Roman"/>
          <w:b w:val="0"/>
          <w:sz w:val="28"/>
          <w:szCs w:val="28"/>
        </w:rPr>
        <w:t xml:space="preserve"> Условно-графическое обозначение приведено на рисунке 3.</w:t>
      </w:r>
      <w:r w:rsidR="00CD2A99" w:rsidRPr="00FB3AF2">
        <w:rPr>
          <w:rFonts w:ascii="Times New Roman" w:hAnsi="Times New Roman"/>
          <w:b w:val="0"/>
          <w:sz w:val="28"/>
          <w:szCs w:val="28"/>
        </w:rPr>
        <w:t>5</w:t>
      </w:r>
      <w:r w:rsidR="00576825" w:rsidRPr="009C1E5F">
        <w:rPr>
          <w:rFonts w:ascii="Times New Roman" w:hAnsi="Times New Roman"/>
          <w:b w:val="0"/>
          <w:sz w:val="28"/>
          <w:szCs w:val="28"/>
        </w:rPr>
        <w:t>.</w:t>
      </w:r>
    </w:p>
    <w:p w:rsidR="00576825" w:rsidRPr="009C1E5F" w:rsidRDefault="00576825" w:rsidP="00BB659E">
      <w:pPr>
        <w:pStyle w:val="a8"/>
        <w:spacing w:after="100" w:line="240" w:lineRule="auto"/>
        <w:ind w:firstLine="709"/>
        <w:contextualSpacing/>
        <w:jc w:val="both"/>
        <w:rPr>
          <w:rFonts w:ascii="Times New Roman" w:hAnsi="Times New Roman"/>
          <w:b w:val="0"/>
          <w:sz w:val="28"/>
          <w:szCs w:val="28"/>
        </w:rPr>
      </w:pPr>
    </w:p>
    <w:p w:rsidR="00CD2A99" w:rsidRPr="009C1E5F" w:rsidRDefault="00CD2A99" w:rsidP="00BB659E">
      <w:pPr>
        <w:pStyle w:val="a8"/>
        <w:spacing w:after="100" w:line="240" w:lineRule="auto"/>
        <w:ind w:firstLine="709"/>
        <w:contextualSpacing/>
        <w:rPr>
          <w:rFonts w:ascii="Times New Roman" w:hAnsi="Times New Roman"/>
          <w:b w:val="0"/>
          <w:sz w:val="28"/>
          <w:szCs w:val="28"/>
        </w:rPr>
      </w:pPr>
      <w:r w:rsidRPr="009C1E5F">
        <w:rPr>
          <w:rFonts w:ascii="Times New Roman" w:hAnsi="Times New Roman"/>
          <w:noProof/>
          <w:sz w:val="28"/>
          <w:szCs w:val="28"/>
        </w:rPr>
        <w:drawing>
          <wp:inline distT="0" distB="0" distL="0" distR="0" wp14:anchorId="585F6190" wp14:editId="3F7CE7EF">
            <wp:extent cx="4431323" cy="3840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6472" cy="3870943"/>
                    </a:xfrm>
                    <a:prstGeom prst="rect">
                      <a:avLst/>
                    </a:prstGeom>
                  </pic:spPr>
                </pic:pic>
              </a:graphicData>
            </a:graphic>
          </wp:inline>
        </w:drawing>
      </w:r>
    </w:p>
    <w:p w:rsidR="00576825" w:rsidRPr="009C1E5F" w:rsidRDefault="001D5850" w:rsidP="00BB659E">
      <w:pPr>
        <w:pStyle w:val="a8"/>
        <w:spacing w:after="100" w:line="240" w:lineRule="auto"/>
        <w:ind w:firstLine="709"/>
        <w:rPr>
          <w:rFonts w:ascii="Times New Roman" w:hAnsi="Times New Roman"/>
          <w:b w:val="0"/>
          <w:color w:val="FF0000"/>
          <w:sz w:val="28"/>
          <w:szCs w:val="28"/>
        </w:rPr>
      </w:pPr>
      <w:r w:rsidRPr="009C1E5F">
        <w:rPr>
          <w:rFonts w:ascii="Times New Roman" w:hAnsi="Times New Roman"/>
          <w:b w:val="0"/>
          <w:sz w:val="28"/>
          <w:szCs w:val="28"/>
        </w:rPr>
        <w:t>Рисунок 3.5</w:t>
      </w:r>
      <w:r w:rsidR="00576825" w:rsidRPr="009C1E5F">
        <w:rPr>
          <w:rFonts w:ascii="Times New Roman" w:hAnsi="Times New Roman"/>
          <w:b w:val="0"/>
          <w:sz w:val="28"/>
          <w:szCs w:val="28"/>
        </w:rPr>
        <w:t xml:space="preserve"> - Условно-гр</w:t>
      </w:r>
      <w:r w:rsidRPr="009C1E5F">
        <w:rPr>
          <w:rFonts w:ascii="Times New Roman" w:hAnsi="Times New Roman"/>
          <w:b w:val="0"/>
          <w:sz w:val="28"/>
          <w:szCs w:val="28"/>
        </w:rPr>
        <w:t xml:space="preserve">афическое обозначение </w:t>
      </w:r>
      <w:r w:rsidRPr="00FB3AF2">
        <w:rPr>
          <w:rFonts w:ascii="Times New Roman" w:hAnsi="Times New Roman"/>
          <w:b w:val="0"/>
          <w:sz w:val="28"/>
          <w:szCs w:val="28"/>
        </w:rPr>
        <w:t>ATmega8</w:t>
      </w:r>
      <w:r w:rsidRPr="00FB3AF2">
        <w:rPr>
          <w:rFonts w:ascii="Times New Roman" w:hAnsi="Times New Roman"/>
          <w:b w:val="0"/>
          <w:sz w:val="28"/>
          <w:szCs w:val="28"/>
          <w:lang w:val="en-US"/>
        </w:rPr>
        <w:t>L</w:t>
      </w:r>
      <w:r w:rsidR="00576825" w:rsidRPr="00FB3AF2">
        <w:rPr>
          <w:rFonts w:ascii="Times New Roman" w:hAnsi="Times New Roman"/>
          <w:b w:val="0"/>
          <w:sz w:val="28"/>
          <w:szCs w:val="28"/>
        </w:rPr>
        <w:t xml:space="preserve"> [</w:t>
      </w:r>
      <w:r w:rsidR="00FB3AF2">
        <w:rPr>
          <w:rFonts w:ascii="Times New Roman" w:hAnsi="Times New Roman"/>
          <w:b w:val="0"/>
          <w:sz w:val="28"/>
          <w:szCs w:val="28"/>
        </w:rPr>
        <w:t>15</w:t>
      </w:r>
      <w:r w:rsidR="00576825" w:rsidRPr="00FB3AF2">
        <w:rPr>
          <w:rFonts w:ascii="Times New Roman" w:hAnsi="Times New Roman"/>
          <w:b w:val="0"/>
          <w:sz w:val="28"/>
          <w:szCs w:val="28"/>
        </w:rPr>
        <w:t>]</w:t>
      </w:r>
    </w:p>
    <w:p w:rsidR="00CD2A99" w:rsidRPr="009C1E5F" w:rsidRDefault="00CD2A99" w:rsidP="00BB659E">
      <w:pPr>
        <w:pStyle w:val="a8"/>
        <w:spacing w:after="100" w:line="240" w:lineRule="auto"/>
        <w:ind w:firstLine="709"/>
        <w:contextualSpacing/>
        <w:jc w:val="both"/>
        <w:rPr>
          <w:rFonts w:ascii="Times New Roman" w:hAnsi="Times New Roman"/>
          <w:b w:val="0"/>
          <w:sz w:val="28"/>
          <w:szCs w:val="28"/>
        </w:rPr>
      </w:pPr>
    </w:p>
    <w:p w:rsidR="00CD2A99" w:rsidRPr="009C1E5F" w:rsidRDefault="00CD2A99" w:rsidP="00BB659E">
      <w:pPr>
        <w:pStyle w:val="2"/>
        <w:spacing w:before="0" w:after="100" w:line="240" w:lineRule="auto"/>
        <w:ind w:firstLine="708"/>
        <w:jc w:val="both"/>
        <w:rPr>
          <w:rFonts w:ascii="Times New Roman" w:hAnsi="Times New Roman" w:cs="Times New Roman"/>
          <w:b w:val="0"/>
          <w:color w:val="auto"/>
          <w:sz w:val="28"/>
          <w:szCs w:val="28"/>
        </w:rPr>
      </w:pPr>
      <w:r w:rsidRPr="009C1E5F">
        <w:rPr>
          <w:rFonts w:ascii="Times New Roman" w:hAnsi="Times New Roman" w:cs="Times New Roman"/>
          <w:b w:val="0"/>
          <w:color w:val="auto"/>
          <w:sz w:val="28"/>
          <w:szCs w:val="28"/>
        </w:rPr>
        <w:t>3.5</w:t>
      </w:r>
      <w:r w:rsidRPr="009C1E5F">
        <w:rPr>
          <w:rFonts w:ascii="Times New Roman" w:hAnsi="Times New Roman" w:cs="Times New Roman"/>
          <w:b w:val="0"/>
          <w:sz w:val="28"/>
          <w:szCs w:val="28"/>
        </w:rPr>
        <w:t xml:space="preserve"> </w:t>
      </w:r>
      <w:r w:rsidRPr="009C1E5F">
        <w:rPr>
          <w:rFonts w:ascii="Times New Roman" w:hAnsi="Times New Roman" w:cs="Times New Roman"/>
          <w:b w:val="0"/>
          <w:color w:val="auto"/>
          <w:sz w:val="28"/>
          <w:szCs w:val="28"/>
        </w:rPr>
        <w:t>Конвертер логических уровней</w:t>
      </w:r>
    </w:p>
    <w:p w:rsidR="00CD2A99" w:rsidRPr="009C1E5F" w:rsidRDefault="00CD2A99" w:rsidP="00BB659E">
      <w:pPr>
        <w:spacing w:after="100" w:line="240" w:lineRule="auto"/>
        <w:rPr>
          <w:rFonts w:ascii="Times New Roman" w:hAnsi="Times New Roman" w:cs="Times New Roman"/>
          <w:sz w:val="28"/>
          <w:szCs w:val="28"/>
        </w:rPr>
      </w:pPr>
      <w:r w:rsidRPr="009C1E5F">
        <w:rPr>
          <w:rFonts w:ascii="Times New Roman" w:hAnsi="Times New Roman" w:cs="Times New Roman"/>
          <w:sz w:val="28"/>
          <w:szCs w:val="28"/>
        </w:rPr>
        <w:tab/>
        <w:t>Выбранные датчики те</w:t>
      </w:r>
      <w:r w:rsidR="001D5850" w:rsidRPr="009C1E5F">
        <w:rPr>
          <w:rFonts w:ascii="Times New Roman" w:hAnsi="Times New Roman" w:cs="Times New Roman"/>
          <w:sz w:val="28"/>
          <w:szCs w:val="28"/>
        </w:rPr>
        <w:t>мпературы, давления и электрокардиограммы</w:t>
      </w:r>
      <w:r w:rsidRPr="009C1E5F">
        <w:rPr>
          <w:rFonts w:ascii="Times New Roman" w:hAnsi="Times New Roman" w:cs="Times New Roman"/>
          <w:sz w:val="28"/>
          <w:szCs w:val="28"/>
        </w:rPr>
        <w:t xml:space="preserve"> согласуются с микроконтроллером по</w:t>
      </w:r>
      <w:r w:rsidR="001D5850" w:rsidRPr="009C1E5F">
        <w:rPr>
          <w:rFonts w:ascii="Times New Roman" w:hAnsi="Times New Roman" w:cs="Times New Roman"/>
          <w:sz w:val="28"/>
          <w:szCs w:val="28"/>
        </w:rPr>
        <w:t xml:space="preserve"> напряжению источника питания +3,3В. А вот дисплею для работы необходимо входное напряжение в +5В</w:t>
      </w:r>
      <w:r w:rsidRPr="009C1E5F">
        <w:rPr>
          <w:rFonts w:ascii="Times New Roman" w:hAnsi="Times New Roman" w:cs="Times New Roman"/>
          <w:sz w:val="28"/>
          <w:szCs w:val="28"/>
        </w:rPr>
        <w:t xml:space="preserve">. Таким образом для исправной работы схемы необходимо преобразовать сигнал, полученный </w:t>
      </w:r>
      <w:r w:rsidR="001D5850" w:rsidRPr="009C1E5F">
        <w:rPr>
          <w:rFonts w:ascii="Times New Roman" w:hAnsi="Times New Roman" w:cs="Times New Roman"/>
          <w:sz w:val="28"/>
          <w:szCs w:val="28"/>
        </w:rPr>
        <w:t>с микроконтроллера</w:t>
      </w:r>
      <w:r w:rsidRPr="009C1E5F">
        <w:rPr>
          <w:rFonts w:ascii="Times New Roman" w:hAnsi="Times New Roman" w:cs="Times New Roman"/>
          <w:sz w:val="28"/>
          <w:szCs w:val="28"/>
        </w:rPr>
        <w:t xml:space="preserve"> к лог</w:t>
      </w:r>
      <w:r w:rsidR="001D5850" w:rsidRPr="009C1E5F">
        <w:rPr>
          <w:rFonts w:ascii="Times New Roman" w:hAnsi="Times New Roman" w:cs="Times New Roman"/>
          <w:sz w:val="28"/>
          <w:szCs w:val="28"/>
        </w:rPr>
        <w:t>ическому уровня дисплея</w:t>
      </w:r>
      <w:r w:rsidRPr="009C1E5F">
        <w:rPr>
          <w:rFonts w:ascii="Times New Roman" w:hAnsi="Times New Roman" w:cs="Times New Roman"/>
          <w:sz w:val="28"/>
          <w:szCs w:val="28"/>
        </w:rPr>
        <w:t xml:space="preserve">. </w:t>
      </w:r>
    </w:p>
    <w:p w:rsidR="00CD2A99" w:rsidRPr="009C1E5F" w:rsidRDefault="00CD2A99" w:rsidP="00BB659E">
      <w:pPr>
        <w:spacing w:after="100" w:line="240" w:lineRule="auto"/>
        <w:rPr>
          <w:rFonts w:ascii="Times New Roman" w:hAnsi="Times New Roman" w:cs="Times New Roman"/>
          <w:sz w:val="28"/>
          <w:szCs w:val="28"/>
        </w:rPr>
      </w:pPr>
      <w:r w:rsidRPr="009C1E5F">
        <w:rPr>
          <w:rFonts w:ascii="Times New Roman" w:hAnsi="Times New Roman" w:cs="Times New Roman"/>
          <w:sz w:val="28"/>
          <w:szCs w:val="28"/>
        </w:rPr>
        <w:tab/>
        <w:t>Для решения поставленной задачи был выбран конвертер логических уровней TXS010</w:t>
      </w:r>
      <w:r w:rsidR="001D5850" w:rsidRPr="009C1E5F">
        <w:rPr>
          <w:rFonts w:ascii="Times New Roman" w:hAnsi="Times New Roman" w:cs="Times New Roman"/>
          <w:sz w:val="28"/>
          <w:szCs w:val="28"/>
        </w:rPr>
        <w:t>2</w:t>
      </w:r>
      <w:r w:rsidRPr="009C1E5F">
        <w:rPr>
          <w:rFonts w:ascii="Times New Roman" w:hAnsi="Times New Roman" w:cs="Times New Roman"/>
          <w:sz w:val="28"/>
          <w:szCs w:val="28"/>
        </w:rPr>
        <w:t xml:space="preserve">. Датчик </w:t>
      </w:r>
      <w:r w:rsidRPr="009C1E5F">
        <w:rPr>
          <w:rFonts w:ascii="Times New Roman" w:hAnsi="Times New Roman" w:cs="Times New Roman"/>
          <w:sz w:val="28"/>
          <w:szCs w:val="28"/>
          <w:lang w:val="en-US"/>
        </w:rPr>
        <w:t>BMP</w:t>
      </w:r>
      <w:r w:rsidRPr="009C1E5F">
        <w:rPr>
          <w:rFonts w:ascii="Times New Roman" w:hAnsi="Times New Roman" w:cs="Times New Roman"/>
          <w:sz w:val="28"/>
          <w:szCs w:val="28"/>
        </w:rPr>
        <w:t>085 имеет три информационных выхода, таким образом нужно преобразовывать три сигнала. Условно графическое обозначение конвертера представлено на рисунке 3.6.</w:t>
      </w:r>
    </w:p>
    <w:p w:rsidR="00CD2A99" w:rsidRPr="009C1E5F" w:rsidRDefault="00B9452C" w:rsidP="00BB659E">
      <w:pPr>
        <w:spacing w:after="100" w:line="240" w:lineRule="auto"/>
        <w:jc w:val="center"/>
        <w:rPr>
          <w:rFonts w:ascii="Times New Roman" w:hAnsi="Times New Roman" w:cs="Times New Roman"/>
          <w:sz w:val="28"/>
          <w:szCs w:val="28"/>
        </w:rPr>
      </w:pPr>
      <w:r w:rsidRPr="009C1E5F">
        <w:rPr>
          <w:rFonts w:ascii="Times New Roman" w:hAnsi="Times New Roman" w:cs="Times New Roman"/>
          <w:noProof/>
          <w:sz w:val="28"/>
          <w:szCs w:val="28"/>
          <w:lang w:eastAsia="ru-RU"/>
        </w:rPr>
        <w:lastRenderedPageBreak/>
        <w:drawing>
          <wp:inline distT="0" distB="0" distL="0" distR="0" wp14:anchorId="3D2FB78E" wp14:editId="6D17F246">
            <wp:extent cx="3807069" cy="26320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469" cy="2641311"/>
                    </a:xfrm>
                    <a:prstGeom prst="rect">
                      <a:avLst/>
                    </a:prstGeom>
                  </pic:spPr>
                </pic:pic>
              </a:graphicData>
            </a:graphic>
          </wp:inline>
        </w:drawing>
      </w:r>
    </w:p>
    <w:p w:rsidR="00CD2A99" w:rsidRPr="009C1E5F" w:rsidRDefault="00CD2A99" w:rsidP="00BB659E">
      <w:pPr>
        <w:pStyle w:val="a8"/>
        <w:spacing w:after="100" w:line="240" w:lineRule="auto"/>
        <w:ind w:firstLine="709"/>
        <w:rPr>
          <w:rFonts w:ascii="Times New Roman" w:hAnsi="Times New Roman"/>
          <w:b w:val="0"/>
          <w:color w:val="FF0000"/>
          <w:sz w:val="28"/>
          <w:szCs w:val="28"/>
        </w:rPr>
      </w:pPr>
      <w:r w:rsidRPr="009C1E5F">
        <w:rPr>
          <w:rFonts w:ascii="Times New Roman" w:hAnsi="Times New Roman"/>
          <w:b w:val="0"/>
          <w:sz w:val="28"/>
          <w:szCs w:val="28"/>
        </w:rPr>
        <w:t xml:space="preserve">Рисунок 3.6 - Условно-графическое обозначение </w:t>
      </w:r>
      <w:r w:rsidR="00B9452C" w:rsidRPr="00FB3AF2">
        <w:rPr>
          <w:rFonts w:ascii="Times New Roman" w:hAnsi="Times New Roman"/>
          <w:b w:val="0"/>
          <w:sz w:val="28"/>
          <w:szCs w:val="28"/>
        </w:rPr>
        <w:t>TXS0102</w:t>
      </w:r>
      <w:r w:rsidRPr="00FB3AF2">
        <w:rPr>
          <w:rFonts w:ascii="Times New Roman" w:hAnsi="Times New Roman"/>
          <w:b w:val="0"/>
          <w:sz w:val="28"/>
          <w:szCs w:val="28"/>
        </w:rPr>
        <w:t xml:space="preserve"> [</w:t>
      </w:r>
      <w:r w:rsidR="00FB3AF2">
        <w:rPr>
          <w:rFonts w:ascii="Times New Roman" w:hAnsi="Times New Roman"/>
          <w:b w:val="0"/>
          <w:sz w:val="28"/>
          <w:szCs w:val="28"/>
        </w:rPr>
        <w:t>29</w:t>
      </w:r>
      <w:r w:rsidRPr="00FB3AF2">
        <w:rPr>
          <w:rFonts w:ascii="Times New Roman" w:hAnsi="Times New Roman"/>
          <w:b w:val="0"/>
          <w:sz w:val="28"/>
          <w:szCs w:val="28"/>
        </w:rPr>
        <w:t>]</w:t>
      </w:r>
    </w:p>
    <w:p w:rsidR="00D7677E" w:rsidRPr="009C1E5F" w:rsidRDefault="00D7677E" w:rsidP="00BB659E">
      <w:pPr>
        <w:pStyle w:val="a8"/>
        <w:spacing w:after="100" w:line="240" w:lineRule="auto"/>
        <w:ind w:firstLine="709"/>
        <w:rPr>
          <w:rFonts w:ascii="Times New Roman" w:hAnsi="Times New Roman"/>
          <w:b w:val="0"/>
          <w:sz w:val="28"/>
          <w:szCs w:val="28"/>
        </w:rPr>
      </w:pPr>
    </w:p>
    <w:p w:rsidR="004D1EE5" w:rsidRPr="009C1E5F" w:rsidRDefault="00CD2A99" w:rsidP="00BB659E">
      <w:pPr>
        <w:pStyle w:val="a8"/>
        <w:spacing w:after="100" w:line="240" w:lineRule="auto"/>
        <w:ind w:firstLine="709"/>
        <w:contextualSpacing/>
        <w:jc w:val="both"/>
        <w:rPr>
          <w:rFonts w:ascii="Times New Roman" w:eastAsiaTheme="minorEastAsia" w:hAnsi="Times New Roman"/>
          <w:b w:val="0"/>
          <w:sz w:val="28"/>
          <w:szCs w:val="28"/>
        </w:rPr>
      </w:pPr>
      <w:r w:rsidRPr="009C1E5F">
        <w:rPr>
          <w:rFonts w:ascii="Times New Roman" w:eastAsiaTheme="minorEastAsia" w:hAnsi="Times New Roman"/>
          <w:b w:val="0"/>
          <w:sz w:val="28"/>
          <w:szCs w:val="28"/>
        </w:rPr>
        <w:t xml:space="preserve">Суть работы устройства: на входы </w:t>
      </w:r>
      <w:r w:rsidRPr="009C1E5F">
        <w:rPr>
          <w:rFonts w:ascii="Times New Roman" w:eastAsiaTheme="minorEastAsia" w:hAnsi="Times New Roman"/>
          <w:b w:val="0"/>
          <w:sz w:val="28"/>
          <w:szCs w:val="28"/>
          <w:lang w:val="en-US"/>
        </w:rPr>
        <w:t>A</w:t>
      </w:r>
      <w:r w:rsidR="00B9452C" w:rsidRPr="009C1E5F">
        <w:rPr>
          <w:rFonts w:ascii="Times New Roman" w:eastAsiaTheme="minorEastAsia" w:hAnsi="Times New Roman"/>
          <w:b w:val="0"/>
          <w:sz w:val="28"/>
          <w:szCs w:val="28"/>
        </w:rPr>
        <w:t xml:space="preserve">1 и </w:t>
      </w:r>
      <w:r w:rsidRPr="009C1E5F">
        <w:rPr>
          <w:rFonts w:ascii="Times New Roman" w:eastAsiaTheme="minorEastAsia" w:hAnsi="Times New Roman"/>
          <w:b w:val="0"/>
          <w:sz w:val="28"/>
          <w:szCs w:val="28"/>
          <w:lang w:val="en-US"/>
        </w:rPr>
        <w:t>A</w:t>
      </w:r>
      <w:r w:rsidR="00B9452C" w:rsidRPr="009C1E5F">
        <w:rPr>
          <w:rFonts w:ascii="Times New Roman" w:eastAsiaTheme="minorEastAsia" w:hAnsi="Times New Roman"/>
          <w:b w:val="0"/>
          <w:sz w:val="28"/>
          <w:szCs w:val="28"/>
        </w:rPr>
        <w:t>2</w:t>
      </w:r>
      <w:r w:rsidRPr="009C1E5F">
        <w:rPr>
          <w:rFonts w:ascii="Times New Roman" w:eastAsiaTheme="minorEastAsia" w:hAnsi="Times New Roman"/>
          <w:b w:val="0"/>
          <w:sz w:val="28"/>
          <w:szCs w:val="28"/>
        </w:rPr>
        <w:t xml:space="preserve"> подаются сигналы, которые нужно преобразовать. </w:t>
      </w:r>
      <w:r w:rsidRPr="009C1E5F">
        <w:rPr>
          <w:rFonts w:ascii="Times New Roman" w:eastAsiaTheme="minorEastAsia" w:hAnsi="Times New Roman"/>
          <w:b w:val="0"/>
          <w:sz w:val="28"/>
          <w:szCs w:val="28"/>
          <w:lang w:val="en-US"/>
        </w:rPr>
        <w:t>Vcca</w:t>
      </w:r>
      <w:r w:rsidRPr="009C1E5F">
        <w:rPr>
          <w:rFonts w:ascii="Times New Roman" w:eastAsiaTheme="minorEastAsia" w:hAnsi="Times New Roman"/>
          <w:b w:val="0"/>
          <w:sz w:val="28"/>
          <w:szCs w:val="28"/>
        </w:rPr>
        <w:t xml:space="preserve"> – вход принимающий текущий логический уровень сигнала. В случае курсового проекта на </w:t>
      </w:r>
      <w:r w:rsidRPr="009C1E5F">
        <w:rPr>
          <w:rFonts w:ascii="Times New Roman" w:eastAsiaTheme="minorEastAsia" w:hAnsi="Times New Roman"/>
          <w:b w:val="0"/>
          <w:sz w:val="28"/>
          <w:szCs w:val="28"/>
          <w:lang w:val="en-US"/>
        </w:rPr>
        <w:t>Vcca</w:t>
      </w:r>
      <w:r w:rsidRPr="009C1E5F">
        <w:rPr>
          <w:rFonts w:ascii="Times New Roman" w:eastAsiaTheme="minorEastAsia" w:hAnsi="Times New Roman"/>
          <w:b w:val="0"/>
          <w:sz w:val="28"/>
          <w:szCs w:val="28"/>
        </w:rPr>
        <w:t xml:space="preserve"> будет подаваться +3.3В. На выходах </w:t>
      </w:r>
      <w:r w:rsidRPr="009C1E5F">
        <w:rPr>
          <w:rFonts w:ascii="Times New Roman" w:eastAsiaTheme="minorEastAsia" w:hAnsi="Times New Roman"/>
          <w:b w:val="0"/>
          <w:sz w:val="28"/>
          <w:szCs w:val="28"/>
          <w:lang w:val="en-US"/>
        </w:rPr>
        <w:t>B</w:t>
      </w:r>
      <w:r w:rsidR="00B9452C" w:rsidRPr="009C1E5F">
        <w:rPr>
          <w:rFonts w:ascii="Times New Roman" w:eastAsiaTheme="minorEastAsia" w:hAnsi="Times New Roman"/>
          <w:b w:val="0"/>
          <w:sz w:val="28"/>
          <w:szCs w:val="28"/>
        </w:rPr>
        <w:t xml:space="preserve">1 и </w:t>
      </w:r>
      <w:r w:rsidRPr="009C1E5F">
        <w:rPr>
          <w:rFonts w:ascii="Times New Roman" w:eastAsiaTheme="minorEastAsia" w:hAnsi="Times New Roman"/>
          <w:b w:val="0"/>
          <w:sz w:val="28"/>
          <w:szCs w:val="28"/>
          <w:lang w:val="en-US"/>
        </w:rPr>
        <w:t>B</w:t>
      </w:r>
      <w:r w:rsidR="00B9452C" w:rsidRPr="009C1E5F">
        <w:rPr>
          <w:rFonts w:ascii="Times New Roman" w:eastAsiaTheme="minorEastAsia" w:hAnsi="Times New Roman"/>
          <w:b w:val="0"/>
          <w:sz w:val="28"/>
          <w:szCs w:val="28"/>
        </w:rPr>
        <w:t>2</w:t>
      </w:r>
      <w:r w:rsidRPr="009C1E5F">
        <w:rPr>
          <w:rFonts w:ascii="Times New Roman" w:eastAsiaTheme="minorEastAsia" w:hAnsi="Times New Roman"/>
          <w:b w:val="0"/>
          <w:sz w:val="28"/>
          <w:szCs w:val="28"/>
        </w:rPr>
        <w:t xml:space="preserve"> можно будет снимать преобразованный сигнал. На </w:t>
      </w:r>
      <w:r w:rsidRPr="009C1E5F">
        <w:rPr>
          <w:rFonts w:ascii="Times New Roman" w:eastAsiaTheme="minorEastAsia" w:hAnsi="Times New Roman"/>
          <w:b w:val="0"/>
          <w:sz w:val="28"/>
          <w:szCs w:val="28"/>
          <w:lang w:val="en-US"/>
        </w:rPr>
        <w:t>Vccb</w:t>
      </w:r>
      <w:r w:rsidRPr="009C1E5F">
        <w:rPr>
          <w:rFonts w:ascii="Times New Roman" w:eastAsiaTheme="minorEastAsia" w:hAnsi="Times New Roman"/>
          <w:b w:val="0"/>
          <w:sz w:val="28"/>
          <w:szCs w:val="28"/>
        </w:rPr>
        <w:t xml:space="preserve"> подается напряжение, к уровню которого необходимо привести сигналы. В данном случае это 5</w:t>
      </w:r>
      <w:r w:rsidR="00B9452C" w:rsidRPr="009C1E5F">
        <w:rPr>
          <w:rFonts w:ascii="Times New Roman" w:eastAsiaTheme="minorEastAsia" w:hAnsi="Times New Roman"/>
          <w:b w:val="0"/>
          <w:sz w:val="28"/>
          <w:szCs w:val="28"/>
        </w:rPr>
        <w:t xml:space="preserve">В. </w:t>
      </w:r>
    </w:p>
    <w:p w:rsidR="00B9452C" w:rsidRPr="009C1E5F" w:rsidRDefault="00B9452C" w:rsidP="00BB659E">
      <w:pPr>
        <w:pStyle w:val="a8"/>
        <w:spacing w:after="100" w:line="240" w:lineRule="auto"/>
        <w:ind w:firstLine="709"/>
        <w:contextualSpacing/>
        <w:jc w:val="both"/>
        <w:rPr>
          <w:rFonts w:ascii="Times New Roman" w:hAnsi="Times New Roman"/>
          <w:b w:val="0"/>
          <w:sz w:val="28"/>
          <w:szCs w:val="28"/>
        </w:rPr>
      </w:pPr>
    </w:p>
    <w:p w:rsidR="00B9452C" w:rsidRPr="009C1E5F" w:rsidRDefault="00B9452C" w:rsidP="00BB659E">
      <w:pPr>
        <w:pStyle w:val="a8"/>
        <w:spacing w:after="100" w:line="240" w:lineRule="auto"/>
        <w:ind w:firstLine="709"/>
        <w:contextualSpacing/>
        <w:jc w:val="both"/>
        <w:rPr>
          <w:rFonts w:ascii="Times New Roman" w:hAnsi="Times New Roman"/>
          <w:b w:val="0"/>
          <w:sz w:val="28"/>
          <w:szCs w:val="28"/>
        </w:rPr>
      </w:pPr>
      <w:r w:rsidRPr="009C1E5F">
        <w:rPr>
          <w:rFonts w:ascii="Times New Roman" w:hAnsi="Times New Roman"/>
          <w:b w:val="0"/>
          <w:sz w:val="28"/>
          <w:szCs w:val="28"/>
        </w:rPr>
        <w:t>3.6 Дисплей</w:t>
      </w:r>
    </w:p>
    <w:p w:rsidR="00B9452C" w:rsidRPr="009C1E5F" w:rsidRDefault="00455034" w:rsidP="00BB659E">
      <w:pPr>
        <w:pStyle w:val="a8"/>
        <w:spacing w:after="100" w:line="240" w:lineRule="auto"/>
        <w:ind w:firstLine="709"/>
        <w:contextualSpacing/>
        <w:jc w:val="both"/>
        <w:rPr>
          <w:rFonts w:ascii="Times New Roman" w:hAnsi="Times New Roman"/>
          <w:b w:val="0"/>
          <w:sz w:val="28"/>
          <w:szCs w:val="28"/>
        </w:rPr>
      </w:pPr>
      <w:r w:rsidRPr="009C1E5F">
        <w:rPr>
          <w:rFonts w:ascii="Times New Roman" w:hAnsi="Times New Roman"/>
          <w:b w:val="0"/>
          <w:sz w:val="28"/>
          <w:szCs w:val="28"/>
        </w:rPr>
        <w:t>Для вывода данных полученных с датчиков был выбран дис</w:t>
      </w:r>
      <w:r w:rsidR="00D7677E" w:rsidRPr="009C1E5F">
        <w:rPr>
          <w:rFonts w:ascii="Times New Roman" w:hAnsi="Times New Roman"/>
          <w:b w:val="0"/>
          <w:sz w:val="28"/>
          <w:szCs w:val="28"/>
        </w:rPr>
        <w:t xml:space="preserve">плей </w:t>
      </w:r>
      <w:r w:rsidR="00D7677E" w:rsidRPr="009C1E5F">
        <w:rPr>
          <w:rFonts w:ascii="Times New Roman" w:hAnsi="Times New Roman"/>
          <w:b w:val="0"/>
          <w:sz w:val="28"/>
          <w:szCs w:val="28"/>
          <w:lang w:val="en-US"/>
        </w:rPr>
        <w:t>LCD</w:t>
      </w:r>
      <w:r w:rsidR="00D7677E" w:rsidRPr="009C1E5F">
        <w:rPr>
          <w:rFonts w:ascii="Times New Roman" w:hAnsi="Times New Roman"/>
          <w:b w:val="0"/>
          <w:sz w:val="28"/>
          <w:szCs w:val="28"/>
        </w:rPr>
        <w:t>1602, представленный на рисунке 3.7.</w:t>
      </w:r>
    </w:p>
    <w:p w:rsidR="00D7677E" w:rsidRPr="009C1E5F" w:rsidRDefault="00D7677E" w:rsidP="00BB659E">
      <w:pPr>
        <w:pStyle w:val="a8"/>
        <w:spacing w:after="100" w:line="240" w:lineRule="auto"/>
        <w:ind w:firstLine="709"/>
        <w:contextualSpacing/>
        <w:jc w:val="both"/>
        <w:rPr>
          <w:rFonts w:ascii="Times New Roman" w:hAnsi="Times New Roman"/>
          <w:b w:val="0"/>
          <w:sz w:val="28"/>
          <w:szCs w:val="28"/>
        </w:rPr>
      </w:pPr>
    </w:p>
    <w:p w:rsidR="00B9452C" w:rsidRPr="009C1E5F" w:rsidRDefault="009A5663" w:rsidP="00BB659E">
      <w:pPr>
        <w:pStyle w:val="a8"/>
        <w:spacing w:after="100" w:line="240" w:lineRule="auto"/>
        <w:contextualSpacing/>
        <w:rPr>
          <w:rFonts w:ascii="Times New Roman" w:hAnsi="Times New Roman"/>
          <w:b w:val="0"/>
          <w:sz w:val="28"/>
          <w:szCs w:val="28"/>
        </w:rPr>
      </w:pPr>
      <w:r w:rsidRPr="009C1E5F">
        <w:rPr>
          <w:rFonts w:ascii="Times New Roman" w:hAnsi="Times New Roman"/>
          <w:noProof/>
          <w:sz w:val="28"/>
          <w:szCs w:val="28"/>
        </w:rPr>
        <w:drawing>
          <wp:inline distT="0" distB="0" distL="0" distR="0">
            <wp:extent cx="4193931" cy="3355146"/>
            <wp:effectExtent l="0" t="0" r="0" b="0"/>
            <wp:docPr id="4" name="Рисунок 4" descr="Картинки по запросу 1602 lc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1602 lcd datashe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957" cy="3375167"/>
                    </a:xfrm>
                    <a:prstGeom prst="rect">
                      <a:avLst/>
                    </a:prstGeom>
                    <a:noFill/>
                    <a:ln>
                      <a:noFill/>
                    </a:ln>
                  </pic:spPr>
                </pic:pic>
              </a:graphicData>
            </a:graphic>
          </wp:inline>
        </w:drawing>
      </w:r>
    </w:p>
    <w:p w:rsidR="00D7677E" w:rsidRPr="009C1E5F" w:rsidRDefault="00D7677E" w:rsidP="00BB659E">
      <w:pPr>
        <w:pStyle w:val="a8"/>
        <w:spacing w:after="100" w:line="240" w:lineRule="auto"/>
        <w:ind w:firstLine="709"/>
        <w:rPr>
          <w:rFonts w:ascii="Times New Roman" w:hAnsi="Times New Roman"/>
          <w:b w:val="0"/>
          <w:color w:val="FF0000"/>
          <w:sz w:val="28"/>
          <w:szCs w:val="28"/>
        </w:rPr>
      </w:pPr>
      <w:r w:rsidRPr="009C1E5F">
        <w:rPr>
          <w:rFonts w:ascii="Times New Roman" w:hAnsi="Times New Roman"/>
          <w:b w:val="0"/>
          <w:sz w:val="28"/>
          <w:szCs w:val="28"/>
        </w:rPr>
        <w:t xml:space="preserve">Рисунок 3.6 </w:t>
      </w:r>
      <w:r w:rsidR="009A5663" w:rsidRPr="009C1E5F">
        <w:rPr>
          <w:rFonts w:ascii="Times New Roman" w:hAnsi="Times New Roman"/>
          <w:b w:val="0"/>
          <w:sz w:val="28"/>
          <w:szCs w:val="28"/>
        </w:rPr>
        <w:t>–</w:t>
      </w:r>
      <w:r w:rsidRPr="009C1E5F">
        <w:rPr>
          <w:rFonts w:ascii="Times New Roman" w:hAnsi="Times New Roman"/>
          <w:b w:val="0"/>
          <w:sz w:val="28"/>
          <w:szCs w:val="28"/>
        </w:rPr>
        <w:t xml:space="preserve"> </w:t>
      </w:r>
      <w:r w:rsidR="009A5663" w:rsidRPr="009C1E5F">
        <w:rPr>
          <w:rFonts w:ascii="Times New Roman" w:hAnsi="Times New Roman"/>
          <w:b w:val="0"/>
          <w:sz w:val="28"/>
          <w:szCs w:val="28"/>
        </w:rPr>
        <w:t xml:space="preserve">Дисплей </w:t>
      </w:r>
      <w:r w:rsidR="009A5663" w:rsidRPr="009C1E5F">
        <w:rPr>
          <w:rFonts w:ascii="Times New Roman" w:hAnsi="Times New Roman"/>
          <w:b w:val="0"/>
          <w:sz w:val="28"/>
          <w:szCs w:val="28"/>
          <w:lang w:val="en-US"/>
        </w:rPr>
        <w:t>LCD</w:t>
      </w:r>
      <w:r w:rsidR="009A5663" w:rsidRPr="009C1E5F">
        <w:rPr>
          <w:rFonts w:ascii="Times New Roman" w:hAnsi="Times New Roman"/>
          <w:b w:val="0"/>
          <w:sz w:val="28"/>
          <w:szCs w:val="28"/>
        </w:rPr>
        <w:t>1602</w:t>
      </w:r>
    </w:p>
    <w:p w:rsidR="00B9452C" w:rsidRPr="009C1E5F" w:rsidRDefault="00B9452C" w:rsidP="00BB659E">
      <w:pPr>
        <w:pStyle w:val="a8"/>
        <w:spacing w:after="100" w:line="240" w:lineRule="auto"/>
        <w:ind w:firstLine="709"/>
        <w:contextualSpacing/>
        <w:jc w:val="both"/>
        <w:rPr>
          <w:rFonts w:ascii="Times New Roman" w:hAnsi="Times New Roman"/>
          <w:b w:val="0"/>
          <w:sz w:val="28"/>
          <w:szCs w:val="28"/>
        </w:rPr>
      </w:pPr>
    </w:p>
    <w:p w:rsidR="009A5663" w:rsidRPr="009C1E5F" w:rsidRDefault="009A5663" w:rsidP="00BB659E">
      <w:pPr>
        <w:pStyle w:val="a8"/>
        <w:spacing w:after="100" w:line="240" w:lineRule="auto"/>
        <w:ind w:firstLine="709"/>
        <w:contextualSpacing/>
        <w:jc w:val="both"/>
        <w:rPr>
          <w:rFonts w:ascii="Times New Roman" w:hAnsi="Times New Roman"/>
          <w:b w:val="0"/>
          <w:sz w:val="28"/>
          <w:szCs w:val="28"/>
        </w:rPr>
      </w:pPr>
      <w:r w:rsidRPr="009C1E5F">
        <w:rPr>
          <w:rFonts w:ascii="Times New Roman" w:hAnsi="Times New Roman"/>
          <w:b w:val="0"/>
          <w:sz w:val="28"/>
          <w:szCs w:val="28"/>
        </w:rPr>
        <w:t xml:space="preserve">Для того, чтобы не занимать большое количество аналоговых выходов микроконтроллера используется дополнительный модуль 1602 </w:t>
      </w:r>
      <w:r w:rsidRPr="009C1E5F">
        <w:rPr>
          <w:rFonts w:ascii="Times New Roman" w:hAnsi="Times New Roman"/>
          <w:b w:val="0"/>
          <w:sz w:val="28"/>
          <w:szCs w:val="28"/>
          <w:lang w:val="en-US"/>
        </w:rPr>
        <w:t>LCD</w:t>
      </w:r>
      <w:r w:rsidRPr="009C1E5F">
        <w:rPr>
          <w:rFonts w:ascii="Times New Roman" w:hAnsi="Times New Roman"/>
          <w:b w:val="0"/>
          <w:sz w:val="28"/>
          <w:szCs w:val="28"/>
        </w:rPr>
        <w:t xml:space="preserve"> конвертор в </w:t>
      </w:r>
      <w:r w:rsidRPr="009C1E5F">
        <w:rPr>
          <w:rFonts w:ascii="Times New Roman" w:hAnsi="Times New Roman"/>
          <w:b w:val="0"/>
          <w:sz w:val="28"/>
          <w:szCs w:val="28"/>
          <w:lang w:val="en-US"/>
        </w:rPr>
        <w:t>IIC</w:t>
      </w:r>
      <w:r w:rsidRPr="009C1E5F">
        <w:rPr>
          <w:rFonts w:ascii="Times New Roman" w:hAnsi="Times New Roman"/>
          <w:b w:val="0"/>
          <w:sz w:val="28"/>
          <w:szCs w:val="28"/>
        </w:rPr>
        <w:t>/</w:t>
      </w:r>
      <w:r w:rsidRPr="009C1E5F">
        <w:rPr>
          <w:rFonts w:ascii="Times New Roman" w:hAnsi="Times New Roman"/>
          <w:b w:val="0"/>
          <w:sz w:val="28"/>
          <w:szCs w:val="28"/>
          <w:lang w:val="en-US"/>
        </w:rPr>
        <w:t>I</w:t>
      </w:r>
      <w:r w:rsidRPr="009C1E5F">
        <w:rPr>
          <w:rFonts w:ascii="Times New Roman" w:hAnsi="Times New Roman"/>
          <w:b w:val="0"/>
          <w:sz w:val="28"/>
          <w:szCs w:val="28"/>
        </w:rPr>
        <w:t>2</w:t>
      </w:r>
      <w:r w:rsidRPr="009C1E5F">
        <w:rPr>
          <w:rFonts w:ascii="Times New Roman" w:hAnsi="Times New Roman"/>
          <w:b w:val="0"/>
          <w:sz w:val="28"/>
          <w:szCs w:val="28"/>
          <w:lang w:val="en-US"/>
        </w:rPr>
        <w:t>C</w:t>
      </w:r>
      <w:r w:rsidRPr="009C1E5F">
        <w:rPr>
          <w:rFonts w:ascii="Times New Roman" w:hAnsi="Times New Roman"/>
          <w:b w:val="0"/>
          <w:sz w:val="28"/>
          <w:szCs w:val="28"/>
        </w:rPr>
        <w:t>, представленный на рисунке 3.7.</w:t>
      </w:r>
    </w:p>
    <w:p w:rsidR="009A5663" w:rsidRPr="009C1E5F" w:rsidRDefault="009A5663" w:rsidP="00BB659E">
      <w:pPr>
        <w:pStyle w:val="a8"/>
        <w:spacing w:after="100" w:line="240" w:lineRule="auto"/>
        <w:contextualSpacing/>
        <w:rPr>
          <w:rFonts w:ascii="Times New Roman" w:hAnsi="Times New Roman"/>
          <w:b w:val="0"/>
          <w:sz w:val="28"/>
          <w:szCs w:val="28"/>
        </w:rPr>
      </w:pPr>
      <w:r w:rsidRPr="009C1E5F">
        <w:rPr>
          <w:rFonts w:ascii="Times New Roman" w:hAnsi="Times New Roman"/>
          <w:noProof/>
          <w:sz w:val="28"/>
          <w:szCs w:val="28"/>
        </w:rPr>
        <w:drawing>
          <wp:inline distT="0" distB="0" distL="0" distR="0" wp14:anchorId="66F87174" wp14:editId="64254BE6">
            <wp:extent cx="5940425" cy="31216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121660"/>
                    </a:xfrm>
                    <a:prstGeom prst="rect">
                      <a:avLst/>
                    </a:prstGeom>
                  </pic:spPr>
                </pic:pic>
              </a:graphicData>
            </a:graphic>
          </wp:inline>
        </w:drawing>
      </w:r>
    </w:p>
    <w:p w:rsidR="009A5663" w:rsidRPr="009C1E5F" w:rsidRDefault="009A5663" w:rsidP="00BB659E">
      <w:pPr>
        <w:pStyle w:val="a8"/>
        <w:spacing w:after="100" w:line="240" w:lineRule="auto"/>
        <w:ind w:firstLine="709"/>
        <w:rPr>
          <w:rFonts w:ascii="Times New Roman" w:hAnsi="Times New Roman"/>
          <w:b w:val="0"/>
          <w:color w:val="FF0000"/>
          <w:sz w:val="28"/>
          <w:szCs w:val="28"/>
        </w:rPr>
      </w:pPr>
      <w:r w:rsidRPr="009C1E5F">
        <w:rPr>
          <w:rFonts w:ascii="Times New Roman" w:hAnsi="Times New Roman"/>
          <w:b w:val="0"/>
          <w:sz w:val="28"/>
          <w:szCs w:val="28"/>
        </w:rPr>
        <w:t xml:space="preserve">Рисунок 3.7 – 1602 </w:t>
      </w:r>
      <w:r w:rsidRPr="009C1E5F">
        <w:rPr>
          <w:rFonts w:ascii="Times New Roman" w:hAnsi="Times New Roman"/>
          <w:b w:val="0"/>
          <w:sz w:val="28"/>
          <w:szCs w:val="28"/>
          <w:lang w:val="en-US"/>
        </w:rPr>
        <w:t>LCD</w:t>
      </w:r>
      <w:r w:rsidRPr="009C1E5F">
        <w:rPr>
          <w:rFonts w:ascii="Times New Roman" w:hAnsi="Times New Roman"/>
          <w:b w:val="0"/>
          <w:sz w:val="28"/>
          <w:szCs w:val="28"/>
        </w:rPr>
        <w:t xml:space="preserve"> конвертор в </w:t>
      </w:r>
      <w:r w:rsidRPr="009C1E5F">
        <w:rPr>
          <w:rFonts w:ascii="Times New Roman" w:hAnsi="Times New Roman"/>
          <w:b w:val="0"/>
          <w:sz w:val="28"/>
          <w:szCs w:val="28"/>
          <w:lang w:val="en-US"/>
        </w:rPr>
        <w:t>IIC</w:t>
      </w:r>
      <w:r w:rsidRPr="009C1E5F">
        <w:rPr>
          <w:rFonts w:ascii="Times New Roman" w:hAnsi="Times New Roman"/>
          <w:b w:val="0"/>
          <w:sz w:val="28"/>
          <w:szCs w:val="28"/>
        </w:rPr>
        <w:t>/</w:t>
      </w:r>
      <w:r w:rsidRPr="009C1E5F">
        <w:rPr>
          <w:rFonts w:ascii="Times New Roman" w:hAnsi="Times New Roman"/>
          <w:b w:val="0"/>
          <w:sz w:val="28"/>
          <w:szCs w:val="28"/>
          <w:lang w:val="en-US"/>
        </w:rPr>
        <w:t>I</w:t>
      </w:r>
      <w:r w:rsidRPr="009C1E5F">
        <w:rPr>
          <w:rFonts w:ascii="Times New Roman" w:hAnsi="Times New Roman"/>
          <w:b w:val="0"/>
          <w:sz w:val="28"/>
          <w:szCs w:val="28"/>
        </w:rPr>
        <w:t>2</w:t>
      </w:r>
      <w:r w:rsidRPr="009C1E5F">
        <w:rPr>
          <w:rFonts w:ascii="Times New Roman" w:hAnsi="Times New Roman"/>
          <w:b w:val="0"/>
          <w:sz w:val="28"/>
          <w:szCs w:val="28"/>
          <w:lang w:val="en-US"/>
        </w:rPr>
        <w:t>C</w:t>
      </w:r>
    </w:p>
    <w:p w:rsidR="009A5663" w:rsidRPr="009C1E5F" w:rsidRDefault="009A5663" w:rsidP="00BB659E">
      <w:pPr>
        <w:pStyle w:val="a8"/>
        <w:spacing w:after="100" w:line="240" w:lineRule="auto"/>
        <w:ind w:firstLine="709"/>
        <w:contextualSpacing/>
        <w:jc w:val="both"/>
        <w:rPr>
          <w:rFonts w:ascii="Times New Roman" w:hAnsi="Times New Roman"/>
          <w:b w:val="0"/>
          <w:sz w:val="28"/>
          <w:szCs w:val="28"/>
        </w:rPr>
      </w:pPr>
    </w:p>
    <w:p w:rsidR="009A5663" w:rsidRPr="009C1E5F" w:rsidRDefault="009A5663" w:rsidP="00BB659E">
      <w:pPr>
        <w:pStyle w:val="a8"/>
        <w:spacing w:after="100" w:line="240" w:lineRule="auto"/>
        <w:ind w:firstLine="709"/>
        <w:contextualSpacing/>
        <w:jc w:val="both"/>
        <w:rPr>
          <w:rFonts w:ascii="Times New Roman" w:hAnsi="Times New Roman"/>
          <w:b w:val="0"/>
          <w:sz w:val="28"/>
          <w:szCs w:val="28"/>
        </w:rPr>
      </w:pPr>
    </w:p>
    <w:p w:rsidR="009A5663" w:rsidRPr="009C1E5F" w:rsidRDefault="009A5663" w:rsidP="00712D88">
      <w:pPr>
        <w:pStyle w:val="a8"/>
        <w:spacing w:after="100" w:line="240" w:lineRule="auto"/>
        <w:contextualSpacing/>
        <w:jc w:val="both"/>
        <w:rPr>
          <w:rFonts w:ascii="Times New Roman" w:hAnsi="Times New Roman"/>
          <w:b w:val="0"/>
          <w:sz w:val="28"/>
          <w:szCs w:val="28"/>
        </w:rPr>
        <w:sectPr w:rsidR="009A5663" w:rsidRPr="009C1E5F" w:rsidSect="009871E1">
          <w:pgSz w:w="11906" w:h="16838"/>
          <w:pgMar w:top="1134" w:right="850" w:bottom="1134" w:left="1701" w:header="708" w:footer="708" w:gutter="0"/>
          <w:cols w:space="708"/>
          <w:titlePg/>
          <w:docGrid w:linePitch="360"/>
        </w:sectPr>
      </w:pPr>
    </w:p>
    <w:p w:rsidR="00297038" w:rsidRPr="009C1E5F" w:rsidRDefault="00031264" w:rsidP="00BB659E">
      <w:pPr>
        <w:spacing w:after="100" w:line="240" w:lineRule="auto"/>
        <w:ind w:firstLine="709"/>
        <w:rPr>
          <w:rFonts w:ascii="Times New Roman" w:hAnsi="Times New Roman" w:cs="Times New Roman"/>
          <w:sz w:val="28"/>
          <w:szCs w:val="28"/>
        </w:rPr>
      </w:pPr>
      <w:r w:rsidRPr="009C1E5F">
        <w:rPr>
          <w:rFonts w:ascii="Times New Roman" w:hAnsi="Times New Roman" w:cs="Times New Roman"/>
          <w:sz w:val="28"/>
          <w:szCs w:val="28"/>
        </w:rPr>
        <w:lastRenderedPageBreak/>
        <w:t xml:space="preserve">4 </w:t>
      </w:r>
      <w:r w:rsidR="00297038" w:rsidRPr="009C1E5F">
        <w:rPr>
          <w:rFonts w:ascii="Times New Roman" w:hAnsi="Times New Roman" w:cs="Times New Roman"/>
          <w:sz w:val="28"/>
          <w:szCs w:val="28"/>
        </w:rPr>
        <w:t xml:space="preserve">ОБОСНОВАНИЕ ВЫБОРА ПРИНЦИПИАЛЬНОЙ СХЕМЫ </w:t>
      </w:r>
    </w:p>
    <w:p w:rsidR="00297038" w:rsidRPr="009C1E5F" w:rsidRDefault="00297038" w:rsidP="00BB659E">
      <w:pPr>
        <w:pStyle w:val="a3"/>
        <w:spacing w:after="100" w:line="240" w:lineRule="auto"/>
        <w:ind w:left="0" w:firstLine="709"/>
        <w:rPr>
          <w:rFonts w:ascii="Times New Roman" w:hAnsi="Times New Roman" w:cs="Times New Roman"/>
          <w:sz w:val="28"/>
          <w:szCs w:val="28"/>
        </w:rPr>
      </w:pPr>
      <w:r w:rsidRPr="009C1E5F">
        <w:rPr>
          <w:rFonts w:ascii="Times New Roman" w:hAnsi="Times New Roman" w:cs="Times New Roman"/>
          <w:sz w:val="28"/>
          <w:szCs w:val="28"/>
        </w:rPr>
        <w:t>УСТРОЙСТВА</w:t>
      </w:r>
    </w:p>
    <w:p w:rsidR="009A5663" w:rsidRPr="009C1E5F" w:rsidRDefault="009A5663" w:rsidP="00BB659E">
      <w:pPr>
        <w:pStyle w:val="a3"/>
        <w:spacing w:after="100" w:line="240" w:lineRule="auto"/>
        <w:ind w:left="0" w:firstLine="709"/>
        <w:rPr>
          <w:rFonts w:ascii="Times New Roman" w:hAnsi="Times New Roman" w:cs="Times New Roman"/>
          <w:sz w:val="28"/>
          <w:szCs w:val="28"/>
        </w:rPr>
      </w:pPr>
    </w:p>
    <w:p w:rsidR="00D75301" w:rsidRPr="009C1E5F" w:rsidRDefault="00D75301" w:rsidP="00BB659E">
      <w:pPr>
        <w:pStyle w:val="a8"/>
        <w:spacing w:after="100" w:line="240" w:lineRule="auto"/>
        <w:ind w:firstLine="709"/>
        <w:jc w:val="both"/>
        <w:rPr>
          <w:rFonts w:ascii="Times New Roman" w:hAnsi="Times New Roman"/>
          <w:b w:val="0"/>
          <w:sz w:val="28"/>
          <w:szCs w:val="28"/>
        </w:rPr>
      </w:pPr>
      <w:r w:rsidRPr="009C1E5F">
        <w:rPr>
          <w:rFonts w:ascii="Times New Roman" w:eastAsiaTheme="minorEastAsia" w:hAnsi="Times New Roman"/>
          <w:b w:val="0"/>
          <w:sz w:val="28"/>
          <w:szCs w:val="28"/>
        </w:rPr>
        <w:t>Принцип</w:t>
      </w:r>
      <w:r w:rsidR="003A277F" w:rsidRPr="009C1E5F">
        <w:rPr>
          <w:rFonts w:ascii="Times New Roman" w:eastAsiaTheme="minorEastAsia" w:hAnsi="Times New Roman"/>
          <w:b w:val="0"/>
          <w:sz w:val="28"/>
          <w:szCs w:val="28"/>
        </w:rPr>
        <w:t xml:space="preserve">иальная схема является более развернутой электрической схемой изделия. На ней можно увидеть </w:t>
      </w:r>
      <w:r w:rsidRPr="009C1E5F">
        <w:rPr>
          <w:rFonts w:ascii="Times New Roman" w:eastAsiaTheme="minorEastAsia" w:hAnsi="Times New Roman"/>
          <w:b w:val="0"/>
          <w:sz w:val="28"/>
          <w:szCs w:val="28"/>
        </w:rPr>
        <w:t xml:space="preserve">все электрические элементы и устройства, </w:t>
      </w:r>
      <w:r w:rsidR="003A277F" w:rsidRPr="009C1E5F">
        <w:rPr>
          <w:rFonts w:ascii="Times New Roman" w:eastAsiaTheme="minorEastAsia" w:hAnsi="Times New Roman"/>
          <w:b w:val="0"/>
          <w:sz w:val="28"/>
          <w:szCs w:val="28"/>
        </w:rPr>
        <w:t>из которых составляются датчики и приборы</w:t>
      </w:r>
      <w:r w:rsidRPr="009C1E5F">
        <w:rPr>
          <w:rFonts w:ascii="Times New Roman" w:eastAsiaTheme="minorEastAsia" w:hAnsi="Times New Roman"/>
          <w:b w:val="0"/>
          <w:sz w:val="28"/>
          <w:szCs w:val="28"/>
        </w:rPr>
        <w:t>.</w:t>
      </w:r>
      <w:r w:rsidR="003A277F" w:rsidRPr="009C1E5F">
        <w:rPr>
          <w:rFonts w:ascii="Times New Roman" w:eastAsiaTheme="minorEastAsia" w:hAnsi="Times New Roman"/>
          <w:b w:val="0"/>
          <w:sz w:val="28"/>
          <w:szCs w:val="28"/>
        </w:rPr>
        <w:t xml:space="preserve"> Также на принципиальной схеме показывают зажимы, разъемы и служебные элементы схемы. Функциональная схема показывает общую структуру прибора, а принципиальная </w:t>
      </w:r>
      <w:r w:rsidR="00A000EF" w:rsidRPr="009C1E5F">
        <w:rPr>
          <w:rFonts w:ascii="Times New Roman" w:eastAsiaTheme="minorEastAsia" w:hAnsi="Times New Roman"/>
          <w:b w:val="0"/>
          <w:sz w:val="28"/>
          <w:szCs w:val="28"/>
        </w:rPr>
        <w:t>–</w:t>
      </w:r>
      <w:r w:rsidR="003A277F" w:rsidRPr="009C1E5F">
        <w:rPr>
          <w:rFonts w:ascii="Times New Roman" w:eastAsiaTheme="minorEastAsia" w:hAnsi="Times New Roman"/>
          <w:b w:val="0"/>
          <w:sz w:val="28"/>
          <w:szCs w:val="28"/>
        </w:rPr>
        <w:t xml:space="preserve"> </w:t>
      </w:r>
      <w:r w:rsidR="00A000EF" w:rsidRPr="009C1E5F">
        <w:rPr>
          <w:rFonts w:ascii="Times New Roman" w:eastAsiaTheme="minorEastAsia" w:hAnsi="Times New Roman"/>
          <w:b w:val="0"/>
          <w:sz w:val="28"/>
          <w:szCs w:val="28"/>
        </w:rPr>
        <w:t>предоставляет детальный отчет о том, как работает схема.</w:t>
      </w:r>
      <w:r w:rsidR="003A277F" w:rsidRPr="009C1E5F">
        <w:rPr>
          <w:rFonts w:ascii="Times New Roman" w:eastAsiaTheme="minorEastAsia" w:hAnsi="Times New Roman"/>
          <w:b w:val="0"/>
          <w:sz w:val="28"/>
          <w:szCs w:val="28"/>
        </w:rPr>
        <w:t xml:space="preserve"> </w:t>
      </w:r>
    </w:p>
    <w:p w:rsidR="00A000EF" w:rsidRPr="009C1E5F" w:rsidRDefault="00A000EF" w:rsidP="00BB659E">
      <w:pPr>
        <w:pStyle w:val="a8"/>
        <w:spacing w:after="100" w:line="240" w:lineRule="auto"/>
        <w:ind w:firstLine="709"/>
        <w:jc w:val="both"/>
        <w:rPr>
          <w:rFonts w:ascii="Times New Roman" w:hAnsi="Times New Roman"/>
          <w:b w:val="0"/>
          <w:sz w:val="28"/>
          <w:szCs w:val="28"/>
        </w:rPr>
      </w:pPr>
      <w:r w:rsidRPr="009C1E5F">
        <w:rPr>
          <w:rFonts w:ascii="Times New Roman" w:hAnsi="Times New Roman"/>
          <w:b w:val="0"/>
          <w:sz w:val="28"/>
          <w:szCs w:val="28"/>
        </w:rPr>
        <w:t>П</w:t>
      </w:r>
      <w:r w:rsidR="008B73B7" w:rsidRPr="009C1E5F">
        <w:rPr>
          <w:rFonts w:ascii="Times New Roman" w:hAnsi="Times New Roman"/>
          <w:b w:val="0"/>
          <w:sz w:val="28"/>
          <w:szCs w:val="28"/>
        </w:rPr>
        <w:t xml:space="preserve">ринципиальная схема представлена в приложении В. </w:t>
      </w:r>
    </w:p>
    <w:p w:rsidR="008B73B7" w:rsidRPr="009C1E5F" w:rsidRDefault="008B73B7" w:rsidP="00BB659E">
      <w:pPr>
        <w:pStyle w:val="a8"/>
        <w:spacing w:after="100" w:line="240" w:lineRule="auto"/>
        <w:ind w:firstLine="709"/>
        <w:jc w:val="both"/>
        <w:rPr>
          <w:rFonts w:ascii="Times New Roman" w:hAnsi="Times New Roman"/>
          <w:b w:val="0"/>
          <w:sz w:val="28"/>
          <w:szCs w:val="28"/>
        </w:rPr>
      </w:pPr>
      <w:r w:rsidRPr="009C1E5F">
        <w:rPr>
          <w:rFonts w:ascii="Times New Roman" w:hAnsi="Times New Roman"/>
          <w:b w:val="0"/>
          <w:sz w:val="28"/>
          <w:szCs w:val="28"/>
        </w:rPr>
        <w:t xml:space="preserve">В данном разделе </w:t>
      </w:r>
      <w:r w:rsidR="00A000EF" w:rsidRPr="009C1E5F">
        <w:rPr>
          <w:rFonts w:ascii="Times New Roman" w:hAnsi="Times New Roman"/>
          <w:b w:val="0"/>
          <w:sz w:val="28"/>
          <w:szCs w:val="28"/>
        </w:rPr>
        <w:t>будет представлен принцип</w:t>
      </w:r>
      <w:r w:rsidRPr="009C1E5F">
        <w:rPr>
          <w:rFonts w:ascii="Times New Roman" w:hAnsi="Times New Roman"/>
          <w:b w:val="0"/>
          <w:sz w:val="28"/>
          <w:szCs w:val="28"/>
        </w:rPr>
        <w:t xml:space="preserve"> работы и функционирования </w:t>
      </w:r>
      <w:r w:rsidR="00A000EF" w:rsidRPr="009C1E5F">
        <w:rPr>
          <w:rFonts w:ascii="Times New Roman" w:hAnsi="Times New Roman"/>
          <w:b w:val="0"/>
          <w:sz w:val="28"/>
          <w:szCs w:val="28"/>
        </w:rPr>
        <w:t>устройств</w:t>
      </w:r>
      <w:r w:rsidRPr="009C1E5F">
        <w:rPr>
          <w:rFonts w:ascii="Times New Roman" w:hAnsi="Times New Roman"/>
          <w:b w:val="0"/>
          <w:sz w:val="28"/>
          <w:szCs w:val="28"/>
        </w:rPr>
        <w:t xml:space="preserve"> схемы.</w:t>
      </w:r>
    </w:p>
    <w:p w:rsidR="009A5663" w:rsidRPr="009C1E5F" w:rsidRDefault="009A5663" w:rsidP="00BB659E">
      <w:pPr>
        <w:pStyle w:val="a8"/>
        <w:spacing w:after="100" w:line="240" w:lineRule="auto"/>
        <w:ind w:firstLine="709"/>
        <w:jc w:val="both"/>
        <w:rPr>
          <w:rFonts w:ascii="Times New Roman" w:hAnsi="Times New Roman"/>
          <w:b w:val="0"/>
          <w:sz w:val="28"/>
          <w:szCs w:val="28"/>
        </w:rPr>
      </w:pPr>
    </w:p>
    <w:p w:rsidR="009A5663" w:rsidRPr="009C1E5F" w:rsidRDefault="009A5663" w:rsidP="00BB659E">
      <w:pPr>
        <w:pStyle w:val="a8"/>
        <w:spacing w:after="100" w:line="240" w:lineRule="auto"/>
        <w:ind w:firstLine="709"/>
        <w:jc w:val="both"/>
        <w:rPr>
          <w:rFonts w:ascii="Times New Roman" w:hAnsi="Times New Roman"/>
          <w:b w:val="0"/>
          <w:sz w:val="28"/>
          <w:szCs w:val="28"/>
        </w:rPr>
      </w:pPr>
      <w:r w:rsidRPr="009C1E5F">
        <w:rPr>
          <w:rFonts w:ascii="Times New Roman" w:hAnsi="Times New Roman"/>
          <w:b w:val="0"/>
          <w:sz w:val="28"/>
          <w:szCs w:val="28"/>
        </w:rPr>
        <w:t xml:space="preserve">4.1 </w:t>
      </w:r>
      <w:r w:rsidR="00C12761" w:rsidRPr="009C1E5F">
        <w:rPr>
          <w:rFonts w:ascii="Times New Roman" w:hAnsi="Times New Roman"/>
          <w:b w:val="0"/>
          <w:sz w:val="28"/>
          <w:szCs w:val="28"/>
        </w:rPr>
        <w:t>Датчик температуры</w:t>
      </w:r>
    </w:p>
    <w:p w:rsidR="009A5663" w:rsidRPr="009C1E5F" w:rsidRDefault="009A5663" w:rsidP="00BB659E">
      <w:pPr>
        <w:pStyle w:val="a8"/>
        <w:spacing w:after="100" w:line="240" w:lineRule="auto"/>
        <w:ind w:left="1418"/>
        <w:jc w:val="both"/>
        <w:rPr>
          <w:rFonts w:ascii="Times New Roman" w:hAnsi="Times New Roman"/>
          <w:b w:val="0"/>
          <w:sz w:val="28"/>
          <w:szCs w:val="28"/>
        </w:rPr>
      </w:pPr>
    </w:p>
    <w:bookmarkStart w:id="1" w:name="_GoBack"/>
    <w:p w:rsidR="008B73B7" w:rsidRPr="009C1E5F" w:rsidRDefault="00BE63CE" w:rsidP="00BB659E">
      <w:pPr>
        <w:pStyle w:val="a8"/>
        <w:spacing w:after="100" w:line="240" w:lineRule="auto"/>
        <w:ind w:firstLine="709"/>
        <w:rPr>
          <w:rFonts w:ascii="Times New Roman" w:hAnsi="Times New Roman"/>
          <w:b w:val="0"/>
          <w:sz w:val="28"/>
          <w:szCs w:val="28"/>
        </w:rPr>
      </w:pPr>
      <w:r w:rsidRPr="009C1E5F">
        <w:rPr>
          <w:rFonts w:ascii="Times New Roman" w:hAnsi="Times New Roman"/>
          <w:sz w:val="28"/>
          <w:szCs w:val="28"/>
        </w:rPr>
        <w:object w:dxaOrig="5431" w:dyaOrig="4546">
          <v:shape id="_x0000_i1026" type="#_x0000_t75" style="width:345.75pt;height:289.5pt" o:ole="">
            <v:imagedata r:id="rId18" o:title=""/>
          </v:shape>
          <o:OLEObject Type="Embed" ProgID="Visio.Drawing.15" ShapeID="_x0000_i1026" DrawAspect="Content" ObjectID="_1575984909" r:id="rId19"/>
        </w:object>
      </w:r>
      <w:bookmarkEnd w:id="1"/>
      <w:r w:rsidR="009A5663" w:rsidRPr="009C1E5F">
        <w:rPr>
          <w:rFonts w:ascii="Times New Roman" w:hAnsi="Times New Roman"/>
          <w:b w:val="0"/>
          <w:noProof/>
          <w:sz w:val="28"/>
          <w:szCs w:val="28"/>
        </w:rPr>
        <w:t xml:space="preserve"> </w:t>
      </w:r>
    </w:p>
    <w:p w:rsidR="008B73B7" w:rsidRPr="009C1E5F" w:rsidRDefault="004D1EE5" w:rsidP="00BB659E">
      <w:pPr>
        <w:pStyle w:val="a8"/>
        <w:spacing w:after="100" w:line="240" w:lineRule="auto"/>
        <w:ind w:firstLine="709"/>
        <w:rPr>
          <w:rFonts w:ascii="Times New Roman" w:hAnsi="Times New Roman"/>
          <w:b w:val="0"/>
          <w:sz w:val="28"/>
          <w:szCs w:val="28"/>
        </w:rPr>
      </w:pPr>
      <w:r w:rsidRPr="009C1E5F">
        <w:rPr>
          <w:rFonts w:ascii="Times New Roman" w:hAnsi="Times New Roman"/>
          <w:b w:val="0"/>
          <w:sz w:val="28"/>
          <w:szCs w:val="28"/>
        </w:rPr>
        <w:t>Рис.</w:t>
      </w:r>
      <w:r w:rsidR="008B73B7" w:rsidRPr="009C1E5F">
        <w:rPr>
          <w:rFonts w:ascii="Times New Roman" w:hAnsi="Times New Roman"/>
          <w:b w:val="0"/>
          <w:sz w:val="28"/>
          <w:szCs w:val="28"/>
        </w:rPr>
        <w:t xml:space="preserve"> </w:t>
      </w:r>
      <w:r w:rsidR="00A000EF" w:rsidRPr="009C1E5F">
        <w:rPr>
          <w:rFonts w:ascii="Times New Roman" w:hAnsi="Times New Roman"/>
          <w:b w:val="0"/>
          <w:sz w:val="28"/>
          <w:szCs w:val="28"/>
        </w:rPr>
        <w:t>4.</w:t>
      </w:r>
      <w:r w:rsidR="0031360C" w:rsidRPr="009C1E5F">
        <w:rPr>
          <w:rFonts w:ascii="Times New Roman" w:hAnsi="Times New Roman"/>
          <w:b w:val="0"/>
          <w:sz w:val="28"/>
          <w:szCs w:val="28"/>
        </w:rPr>
        <w:t xml:space="preserve">1 – </w:t>
      </w:r>
      <w:r w:rsidR="008B73B7" w:rsidRPr="009C1E5F">
        <w:rPr>
          <w:rFonts w:ascii="Times New Roman" w:hAnsi="Times New Roman"/>
          <w:b w:val="0"/>
          <w:sz w:val="28"/>
          <w:szCs w:val="28"/>
        </w:rPr>
        <w:t>Принципиальная схема датчика температуры</w:t>
      </w:r>
    </w:p>
    <w:p w:rsidR="003E08D7" w:rsidRPr="00712D88" w:rsidRDefault="00A84B78" w:rsidP="00BB659E">
      <w:pPr>
        <w:spacing w:after="100" w:line="240" w:lineRule="auto"/>
        <w:ind w:firstLine="709"/>
        <w:jc w:val="both"/>
        <w:rPr>
          <w:rFonts w:ascii="Times New Roman" w:hAnsi="Times New Roman" w:cs="Times New Roman"/>
          <w:b/>
          <w:sz w:val="28"/>
          <w:szCs w:val="28"/>
        </w:rPr>
      </w:pPr>
      <w:r w:rsidRPr="009C1E5F">
        <w:rPr>
          <w:rFonts w:ascii="Times New Roman" w:eastAsiaTheme="minorEastAsia" w:hAnsi="Times New Roman" w:cs="Times New Roman"/>
          <w:sz w:val="28"/>
          <w:szCs w:val="28"/>
        </w:rPr>
        <w:t>Параметры схемы:</w:t>
      </w:r>
      <w:r w:rsidR="003E08D7" w:rsidRPr="009C1E5F">
        <w:rPr>
          <w:rFonts w:ascii="Times New Roman" w:eastAsiaTheme="minorEastAsia" w:hAnsi="Times New Roman" w:cs="Times New Roman"/>
          <w:sz w:val="28"/>
          <w:szCs w:val="28"/>
        </w:rPr>
        <w:t xml:space="preserve"> </w:t>
      </w:r>
      <w:r w:rsidR="003E08D7" w:rsidRPr="009C1E5F">
        <w:rPr>
          <w:rFonts w:ascii="Times New Roman" w:eastAsiaTheme="minorEastAsia" w:hAnsi="Times New Roman" w:cs="Times New Roman"/>
          <w:sz w:val="28"/>
          <w:szCs w:val="28"/>
          <w:lang w:val="en-US"/>
        </w:rPr>
        <w:t>R</w:t>
      </w:r>
      <w:r w:rsidR="003E08D7" w:rsidRPr="009C1E5F">
        <w:rPr>
          <w:rFonts w:ascii="Times New Roman" w:eastAsiaTheme="minorEastAsia" w:hAnsi="Times New Roman" w:cs="Times New Roman"/>
          <w:sz w:val="28"/>
          <w:szCs w:val="28"/>
        </w:rPr>
        <w:t xml:space="preserve">1 = </w:t>
      </w:r>
      <w:r w:rsidR="002D2752" w:rsidRPr="002D2752">
        <w:rPr>
          <w:rFonts w:ascii="Times New Roman" w:eastAsiaTheme="minorEastAsia" w:hAnsi="Times New Roman" w:cs="Times New Roman"/>
          <w:sz w:val="28"/>
          <w:szCs w:val="28"/>
        </w:rPr>
        <w:t xml:space="preserve">220 </w:t>
      </w:r>
      <w:r w:rsidR="003E08D7" w:rsidRPr="009C1E5F">
        <w:rPr>
          <w:rFonts w:ascii="Times New Roman" w:eastAsiaTheme="minorEastAsia" w:hAnsi="Times New Roman" w:cs="Times New Roman"/>
          <w:sz w:val="28"/>
          <w:szCs w:val="28"/>
        </w:rPr>
        <w:t xml:space="preserve">Ом, </w:t>
      </w:r>
      <w:r w:rsidR="003E08D7" w:rsidRPr="009C1E5F">
        <w:rPr>
          <w:rFonts w:ascii="Times New Roman" w:eastAsiaTheme="minorEastAsia" w:hAnsi="Times New Roman" w:cs="Times New Roman"/>
          <w:sz w:val="28"/>
          <w:szCs w:val="28"/>
          <w:lang w:val="en-US"/>
        </w:rPr>
        <w:t>R</w:t>
      </w:r>
      <w:r w:rsidR="001B2DDE">
        <w:rPr>
          <w:rFonts w:ascii="Times New Roman" w:eastAsiaTheme="minorEastAsia" w:hAnsi="Times New Roman" w:cs="Times New Roman"/>
          <w:sz w:val="28"/>
          <w:szCs w:val="28"/>
        </w:rPr>
        <w:t>2 = 10 кОм</w:t>
      </w:r>
      <w:r w:rsidR="001B2DDE" w:rsidRPr="001B2DDE">
        <w:rPr>
          <w:rFonts w:ascii="Times New Roman" w:eastAsiaTheme="minorEastAsia" w:hAnsi="Times New Roman" w:cs="Times New Roman"/>
          <w:sz w:val="28"/>
          <w:szCs w:val="28"/>
        </w:rPr>
        <w:t xml:space="preserve">, </w:t>
      </w:r>
      <w:r w:rsidR="001B2DDE" w:rsidRPr="009C1E5F">
        <w:rPr>
          <w:rFonts w:ascii="Times New Roman" w:eastAsiaTheme="minorEastAsia" w:hAnsi="Times New Roman" w:cs="Times New Roman"/>
          <w:sz w:val="28"/>
          <w:szCs w:val="28"/>
          <w:lang w:val="en-US"/>
        </w:rPr>
        <w:t>R</w:t>
      </w:r>
      <w:r w:rsidR="001B2DDE" w:rsidRPr="00712D88">
        <w:rPr>
          <w:rFonts w:ascii="Times New Roman" w:eastAsiaTheme="minorEastAsia" w:hAnsi="Times New Roman" w:cs="Times New Roman"/>
          <w:sz w:val="28"/>
          <w:szCs w:val="28"/>
        </w:rPr>
        <w:t>3</w:t>
      </w:r>
      <w:r w:rsidR="001B2DDE" w:rsidRPr="009C1E5F">
        <w:rPr>
          <w:rFonts w:ascii="Times New Roman" w:eastAsiaTheme="minorEastAsia" w:hAnsi="Times New Roman" w:cs="Times New Roman"/>
          <w:sz w:val="28"/>
          <w:szCs w:val="28"/>
        </w:rPr>
        <w:t xml:space="preserve"> = 1 кОм</w:t>
      </w:r>
      <w:r w:rsidR="00712D88">
        <w:rPr>
          <w:rFonts w:ascii="Times New Roman" w:eastAsiaTheme="minorEastAsia" w:hAnsi="Times New Roman" w:cs="Times New Roman"/>
          <w:sz w:val="28"/>
          <w:szCs w:val="28"/>
        </w:rPr>
        <w:t xml:space="preserve">, С1=1 </w:t>
      </w:r>
      <w:r w:rsidR="00B20362">
        <w:rPr>
          <w:rFonts w:ascii="Times New Roman" w:eastAsiaTheme="minorEastAsia" w:hAnsi="Times New Roman" w:cs="Times New Roman"/>
          <w:sz w:val="28"/>
          <w:szCs w:val="28"/>
        </w:rPr>
        <w:t>мк</w:t>
      </w:r>
      <w:r w:rsidR="00712D88">
        <w:rPr>
          <w:rFonts w:ascii="Times New Roman" w:eastAsiaTheme="minorEastAsia" w:hAnsi="Times New Roman" w:cs="Times New Roman"/>
          <w:sz w:val="28"/>
          <w:szCs w:val="28"/>
        </w:rPr>
        <w:t>Ф</w:t>
      </w:r>
    </w:p>
    <w:p w:rsidR="00727C4B" w:rsidRPr="009C1E5F" w:rsidRDefault="00727C4B" w:rsidP="00BB659E">
      <w:pPr>
        <w:pStyle w:val="a8"/>
        <w:spacing w:after="100" w:line="240" w:lineRule="auto"/>
        <w:ind w:firstLine="709"/>
        <w:jc w:val="both"/>
        <w:rPr>
          <w:rFonts w:ascii="Times New Roman" w:hAnsi="Times New Roman"/>
          <w:b w:val="0"/>
          <w:sz w:val="28"/>
          <w:szCs w:val="28"/>
        </w:rPr>
      </w:pPr>
    </w:p>
    <w:p w:rsidR="00C12761" w:rsidRPr="009C1E5F" w:rsidRDefault="00C12761" w:rsidP="00BB659E">
      <w:pPr>
        <w:spacing w:after="100" w:line="240" w:lineRule="auto"/>
        <w:rPr>
          <w:rFonts w:ascii="Times New Roman" w:eastAsia="Calibri" w:hAnsi="Times New Roman" w:cs="Times New Roman"/>
          <w:sz w:val="28"/>
          <w:szCs w:val="28"/>
        </w:rPr>
      </w:pPr>
      <w:r w:rsidRPr="009C1E5F">
        <w:rPr>
          <w:rFonts w:ascii="Times New Roman" w:eastAsia="Calibri" w:hAnsi="Times New Roman" w:cs="Times New Roman"/>
          <w:sz w:val="28"/>
          <w:szCs w:val="28"/>
        </w:rPr>
        <w:tab/>
        <w:t xml:space="preserve">4.2 Датчик </w:t>
      </w:r>
      <w:r w:rsidR="00712D88">
        <w:rPr>
          <w:rFonts w:ascii="Times New Roman" w:eastAsia="Calibri" w:hAnsi="Times New Roman" w:cs="Times New Roman"/>
          <w:sz w:val="28"/>
          <w:szCs w:val="28"/>
        </w:rPr>
        <w:t>ЭКГ</w:t>
      </w:r>
    </w:p>
    <w:p w:rsidR="00C12761" w:rsidRPr="009C1E5F" w:rsidRDefault="00C12761" w:rsidP="00BB659E">
      <w:pPr>
        <w:spacing w:after="100" w:line="240" w:lineRule="auto"/>
        <w:rPr>
          <w:rFonts w:ascii="Times New Roman" w:eastAsia="Calibri" w:hAnsi="Times New Roman" w:cs="Times New Roman"/>
          <w:sz w:val="28"/>
          <w:szCs w:val="28"/>
        </w:rPr>
      </w:pPr>
      <w:r w:rsidRPr="009C1E5F">
        <w:rPr>
          <w:rFonts w:ascii="Times New Roman" w:eastAsia="Calibri" w:hAnsi="Times New Roman" w:cs="Times New Roman"/>
          <w:sz w:val="28"/>
          <w:szCs w:val="28"/>
        </w:rPr>
        <w:tab/>
        <w:t xml:space="preserve">Схема включения датчика </w:t>
      </w:r>
      <w:r w:rsidR="00712D88">
        <w:rPr>
          <w:rFonts w:ascii="Times New Roman" w:eastAsia="Calibri" w:hAnsi="Times New Roman" w:cs="Times New Roman"/>
          <w:sz w:val="28"/>
          <w:szCs w:val="28"/>
        </w:rPr>
        <w:t xml:space="preserve">ЭКГ </w:t>
      </w:r>
      <w:r w:rsidRPr="009C1E5F">
        <w:rPr>
          <w:rFonts w:ascii="Times New Roman" w:eastAsia="Calibri" w:hAnsi="Times New Roman" w:cs="Times New Roman"/>
          <w:sz w:val="28"/>
          <w:szCs w:val="28"/>
        </w:rPr>
        <w:t>представлена на рисунке 4.2.</w:t>
      </w:r>
    </w:p>
    <w:p w:rsidR="00712D88" w:rsidRDefault="00712D88" w:rsidP="00BB659E">
      <w:pPr>
        <w:spacing w:after="100" w:line="240" w:lineRule="auto"/>
        <w:jc w:val="center"/>
        <w:rPr>
          <w:rFonts w:ascii="Times New Roman" w:hAnsi="Times New Roman" w:cs="Times New Roman"/>
          <w:sz w:val="28"/>
          <w:szCs w:val="28"/>
        </w:rPr>
      </w:pPr>
    </w:p>
    <w:p w:rsidR="00712D88" w:rsidRDefault="00BE63CE" w:rsidP="00BB659E">
      <w:pPr>
        <w:spacing w:after="100" w:line="240" w:lineRule="auto"/>
        <w:jc w:val="center"/>
        <w:rPr>
          <w:rFonts w:ascii="Times New Roman" w:hAnsi="Times New Roman" w:cs="Times New Roman"/>
          <w:sz w:val="28"/>
          <w:szCs w:val="28"/>
        </w:rPr>
      </w:pPr>
      <w:r>
        <w:object w:dxaOrig="5881" w:dyaOrig="2295">
          <v:shape id="_x0000_i1027" type="#_x0000_t75" style="width:441pt;height:172.5pt" o:ole="">
            <v:imagedata r:id="rId20" o:title=""/>
          </v:shape>
          <o:OLEObject Type="Embed" ProgID="Visio.Drawing.15" ShapeID="_x0000_i1027" DrawAspect="Content" ObjectID="_1575984910" r:id="rId21"/>
        </w:object>
      </w:r>
    </w:p>
    <w:p w:rsidR="000C7C43" w:rsidRPr="009C1E5F" w:rsidRDefault="00C12761" w:rsidP="00BB659E">
      <w:pPr>
        <w:spacing w:after="100" w:line="240" w:lineRule="auto"/>
        <w:jc w:val="center"/>
        <w:rPr>
          <w:rFonts w:ascii="Times New Roman" w:hAnsi="Times New Roman" w:cs="Times New Roman"/>
          <w:sz w:val="28"/>
          <w:szCs w:val="28"/>
        </w:rPr>
      </w:pPr>
      <w:r w:rsidRPr="009C1E5F">
        <w:rPr>
          <w:rFonts w:ascii="Times New Roman" w:hAnsi="Times New Roman" w:cs="Times New Roman"/>
          <w:sz w:val="28"/>
          <w:szCs w:val="28"/>
        </w:rPr>
        <w:t>Рис. 4.</w:t>
      </w:r>
      <w:r w:rsidR="00EE1CE5" w:rsidRPr="009C1E5F">
        <w:rPr>
          <w:rFonts w:ascii="Times New Roman" w:hAnsi="Times New Roman" w:cs="Times New Roman"/>
          <w:sz w:val="28"/>
          <w:szCs w:val="28"/>
        </w:rPr>
        <w:t>2</w:t>
      </w:r>
      <w:r w:rsidRPr="009C1E5F">
        <w:rPr>
          <w:rFonts w:ascii="Times New Roman" w:hAnsi="Times New Roman" w:cs="Times New Roman"/>
          <w:sz w:val="28"/>
          <w:szCs w:val="28"/>
        </w:rPr>
        <w:t xml:space="preserve"> – </w:t>
      </w:r>
      <w:r w:rsidR="00EE1CE5" w:rsidRPr="009C1E5F">
        <w:rPr>
          <w:rFonts w:ascii="Times New Roman" w:hAnsi="Times New Roman" w:cs="Times New Roman"/>
          <w:sz w:val="28"/>
          <w:szCs w:val="28"/>
        </w:rPr>
        <w:t xml:space="preserve">Схема включения датчика </w:t>
      </w:r>
      <w:r w:rsidR="00712D88">
        <w:rPr>
          <w:rFonts w:ascii="Times New Roman" w:hAnsi="Times New Roman" w:cs="Times New Roman"/>
          <w:sz w:val="28"/>
          <w:szCs w:val="28"/>
        </w:rPr>
        <w:t>ЭКГ</w:t>
      </w:r>
      <w:r w:rsidR="00094C82" w:rsidRPr="009C1E5F">
        <w:rPr>
          <w:rFonts w:ascii="Times New Roman" w:hAnsi="Times New Roman" w:cs="Times New Roman"/>
          <w:sz w:val="28"/>
          <w:szCs w:val="28"/>
        </w:rPr>
        <w:t xml:space="preserve"> </w:t>
      </w:r>
      <w:r w:rsidR="00712D88">
        <w:rPr>
          <w:rFonts w:ascii="Times New Roman" w:hAnsi="Times New Roman" w:cs="Times New Roman"/>
          <w:sz w:val="28"/>
          <w:szCs w:val="28"/>
          <w:lang w:val="en-US"/>
        </w:rPr>
        <w:t>PS</w:t>
      </w:r>
      <w:r w:rsidR="00712D88" w:rsidRPr="00712D88">
        <w:rPr>
          <w:rFonts w:ascii="Times New Roman" w:hAnsi="Times New Roman" w:cs="Times New Roman"/>
          <w:sz w:val="28"/>
          <w:szCs w:val="28"/>
        </w:rPr>
        <w:t>25204</w:t>
      </w:r>
    </w:p>
    <w:p w:rsidR="00712D88" w:rsidRDefault="00712D88" w:rsidP="00BB659E">
      <w:pPr>
        <w:spacing w:after="100" w:line="240" w:lineRule="auto"/>
        <w:rPr>
          <w:rFonts w:ascii="Times New Roman" w:hAnsi="Times New Roman" w:cs="Times New Roman"/>
          <w:sz w:val="28"/>
          <w:szCs w:val="28"/>
        </w:rPr>
      </w:pPr>
    </w:p>
    <w:p w:rsidR="00094C82" w:rsidRDefault="00EE1CE5" w:rsidP="00712D88">
      <w:pPr>
        <w:spacing w:after="100" w:line="240" w:lineRule="auto"/>
        <w:rPr>
          <w:rFonts w:ascii="Times New Roman" w:eastAsiaTheme="minorEastAsia" w:hAnsi="Times New Roman" w:cs="Times New Roman"/>
          <w:sz w:val="28"/>
          <w:szCs w:val="28"/>
        </w:rPr>
      </w:pPr>
      <w:r w:rsidRPr="009C1E5F">
        <w:rPr>
          <w:rFonts w:ascii="Times New Roman" w:hAnsi="Times New Roman" w:cs="Times New Roman"/>
          <w:sz w:val="28"/>
          <w:szCs w:val="28"/>
        </w:rPr>
        <w:tab/>
        <w:t>4</w:t>
      </w:r>
      <w:r w:rsidR="00712D88">
        <w:rPr>
          <w:rFonts w:ascii="Times New Roman" w:hAnsi="Times New Roman" w:cs="Times New Roman"/>
          <w:sz w:val="28"/>
          <w:szCs w:val="28"/>
        </w:rPr>
        <w:t>.3 Датчик давления</w:t>
      </w:r>
      <w:r w:rsidR="00094C82" w:rsidRPr="009C1E5F">
        <w:rPr>
          <w:rFonts w:ascii="Times New Roman" w:eastAsiaTheme="minorEastAsia" w:hAnsi="Times New Roman" w:cs="Times New Roman"/>
          <w:sz w:val="28"/>
          <w:szCs w:val="28"/>
        </w:rPr>
        <w:t xml:space="preserve"> </w:t>
      </w:r>
    </w:p>
    <w:p w:rsidR="00712D88" w:rsidRPr="00712D88" w:rsidRDefault="00712D88" w:rsidP="00712D88">
      <w:pPr>
        <w:spacing w:after="100" w:line="240" w:lineRule="auto"/>
        <w:ind w:firstLine="709"/>
        <w:rPr>
          <w:rFonts w:ascii="Times New Roman" w:hAnsi="Times New Roman" w:cs="Times New Roman"/>
          <w:sz w:val="28"/>
          <w:szCs w:val="28"/>
        </w:rPr>
      </w:pPr>
      <w:r>
        <w:rPr>
          <w:rFonts w:ascii="Times New Roman" w:hAnsi="Times New Roman"/>
          <w:sz w:val="28"/>
        </w:rPr>
        <w:t>В рекомендациях документации для номиналов нагрузочных резисторов указаны от 2.2 кОм до 10 кОм. В проекте буд</w:t>
      </w:r>
      <w:r w:rsidR="00B20362">
        <w:rPr>
          <w:rFonts w:ascii="Times New Roman" w:hAnsi="Times New Roman"/>
          <w:sz w:val="28"/>
        </w:rPr>
        <w:t>ет</w:t>
      </w:r>
      <w:r>
        <w:rPr>
          <w:rFonts w:ascii="Times New Roman" w:hAnsi="Times New Roman"/>
          <w:sz w:val="28"/>
        </w:rPr>
        <w:t xml:space="preserve"> </w:t>
      </w:r>
      <w:r w:rsidR="00B20362">
        <w:rPr>
          <w:rFonts w:ascii="Times New Roman" w:hAnsi="Times New Roman"/>
          <w:sz w:val="28"/>
        </w:rPr>
        <w:t>использован</w:t>
      </w:r>
      <w:r>
        <w:rPr>
          <w:rFonts w:ascii="Times New Roman" w:hAnsi="Times New Roman"/>
          <w:sz w:val="28"/>
        </w:rPr>
        <w:t xml:space="preserve"> </w:t>
      </w:r>
      <w:r w:rsidR="00B20362">
        <w:rPr>
          <w:rFonts w:ascii="Times New Roman" w:hAnsi="Times New Roman"/>
          <w:sz w:val="28"/>
        </w:rPr>
        <w:t>резистор</w:t>
      </w:r>
      <w:r>
        <w:rPr>
          <w:rFonts w:ascii="Times New Roman" w:hAnsi="Times New Roman"/>
          <w:sz w:val="28"/>
        </w:rPr>
        <w:t xml:space="preserve"> </w:t>
      </w:r>
      <w:r w:rsidR="00B20362">
        <w:rPr>
          <w:rFonts w:ascii="Times New Roman" w:hAnsi="Times New Roman"/>
          <w:sz w:val="28"/>
        </w:rPr>
        <w:t>на</w:t>
      </w:r>
      <w:r>
        <w:rPr>
          <w:rFonts w:ascii="Times New Roman" w:hAnsi="Times New Roman"/>
          <w:sz w:val="28"/>
        </w:rPr>
        <w:t xml:space="preserve"> 10 кОм.</w:t>
      </w:r>
    </w:p>
    <w:p w:rsidR="00EE1CE5" w:rsidRPr="009C1E5F" w:rsidRDefault="00EE1CE5" w:rsidP="00BB659E">
      <w:pPr>
        <w:spacing w:after="100" w:line="240" w:lineRule="auto"/>
        <w:rPr>
          <w:rFonts w:ascii="Times New Roman" w:hAnsi="Times New Roman" w:cs="Times New Roman"/>
          <w:sz w:val="28"/>
          <w:szCs w:val="28"/>
        </w:rPr>
      </w:pPr>
      <w:r w:rsidRPr="009C1E5F">
        <w:rPr>
          <w:rFonts w:ascii="Times New Roman" w:hAnsi="Times New Roman" w:cs="Times New Roman"/>
          <w:sz w:val="28"/>
          <w:szCs w:val="28"/>
        </w:rPr>
        <w:tab/>
        <w:t>Схема включения датчика давления представлена на рисунке 4.3</w:t>
      </w:r>
    </w:p>
    <w:p w:rsidR="00EE1CE5" w:rsidRPr="009C1E5F" w:rsidRDefault="00EE1CE5" w:rsidP="00BB659E">
      <w:pPr>
        <w:spacing w:after="100" w:line="240" w:lineRule="auto"/>
        <w:rPr>
          <w:rFonts w:ascii="Times New Roman" w:hAnsi="Times New Roman" w:cs="Times New Roman"/>
          <w:b/>
          <w:sz w:val="28"/>
          <w:szCs w:val="28"/>
        </w:rPr>
      </w:pPr>
    </w:p>
    <w:p w:rsidR="00EE1CE5" w:rsidRPr="009C1E5F" w:rsidRDefault="00BE63CE" w:rsidP="00712D88">
      <w:pPr>
        <w:spacing w:after="100" w:line="240" w:lineRule="auto"/>
        <w:jc w:val="center"/>
        <w:rPr>
          <w:rFonts w:ascii="Times New Roman" w:hAnsi="Times New Roman" w:cs="Times New Roman"/>
          <w:sz w:val="28"/>
          <w:szCs w:val="28"/>
        </w:rPr>
      </w:pPr>
      <w:r>
        <w:object w:dxaOrig="5911" w:dyaOrig="3076">
          <v:shape id="_x0000_i1028" type="#_x0000_t75" style="width:353.25pt;height:183.75pt" o:ole="">
            <v:imagedata r:id="rId22" o:title=""/>
          </v:shape>
          <o:OLEObject Type="Embed" ProgID="Visio.Drawing.15" ShapeID="_x0000_i1028" DrawAspect="Content" ObjectID="_1575984911" r:id="rId23"/>
        </w:object>
      </w:r>
    </w:p>
    <w:p w:rsidR="00EE1CE5" w:rsidRPr="009C1E5F" w:rsidRDefault="00EE1CE5" w:rsidP="00BB659E">
      <w:pPr>
        <w:spacing w:after="100"/>
        <w:jc w:val="center"/>
        <w:rPr>
          <w:rFonts w:ascii="Times New Roman" w:hAnsi="Times New Roman" w:cs="Times New Roman"/>
          <w:sz w:val="28"/>
          <w:szCs w:val="28"/>
        </w:rPr>
      </w:pPr>
      <w:r w:rsidRPr="009C1E5F">
        <w:rPr>
          <w:rFonts w:ascii="Times New Roman" w:hAnsi="Times New Roman" w:cs="Times New Roman"/>
          <w:sz w:val="28"/>
          <w:szCs w:val="28"/>
        </w:rPr>
        <w:t>Рис. 4.3 – Схема включения датчика давления</w:t>
      </w:r>
      <w:r w:rsidR="00E730DF" w:rsidRPr="009C1E5F">
        <w:rPr>
          <w:rFonts w:ascii="Times New Roman" w:eastAsiaTheme="minorEastAsia" w:hAnsi="Times New Roman" w:cs="Times New Roman"/>
          <w:sz w:val="28"/>
          <w:szCs w:val="28"/>
        </w:rPr>
        <w:t xml:space="preserve"> </w:t>
      </w:r>
    </w:p>
    <w:p w:rsidR="00093114" w:rsidRPr="009C1E5F" w:rsidRDefault="00E730DF" w:rsidP="00BB659E">
      <w:pPr>
        <w:spacing w:after="100"/>
        <w:rPr>
          <w:rFonts w:ascii="Times New Roman" w:eastAsiaTheme="minorEastAsia" w:hAnsi="Times New Roman" w:cs="Times New Roman"/>
          <w:sz w:val="28"/>
          <w:szCs w:val="28"/>
        </w:rPr>
      </w:pPr>
      <w:r w:rsidRPr="009C1E5F">
        <w:rPr>
          <w:rFonts w:ascii="Times New Roman" w:eastAsiaTheme="minorEastAsia" w:hAnsi="Times New Roman" w:cs="Times New Roman"/>
          <w:sz w:val="28"/>
          <w:szCs w:val="28"/>
        </w:rPr>
        <w:tab/>
      </w:r>
      <w:r w:rsidR="00093114" w:rsidRPr="009C1E5F">
        <w:rPr>
          <w:rFonts w:ascii="Times New Roman" w:eastAsiaTheme="minorEastAsia" w:hAnsi="Times New Roman" w:cs="Times New Roman"/>
          <w:sz w:val="28"/>
          <w:szCs w:val="28"/>
        </w:rPr>
        <w:t>4.4 Микроконтроллер</w:t>
      </w:r>
    </w:p>
    <w:p w:rsidR="00093114" w:rsidRPr="009C1E5F" w:rsidRDefault="00093114" w:rsidP="00BB659E">
      <w:pPr>
        <w:spacing w:after="100"/>
        <w:rPr>
          <w:rFonts w:ascii="Times New Roman" w:eastAsiaTheme="minorEastAsia" w:hAnsi="Times New Roman" w:cs="Times New Roman"/>
          <w:sz w:val="28"/>
          <w:szCs w:val="28"/>
        </w:rPr>
      </w:pPr>
      <w:r w:rsidRPr="009C1E5F">
        <w:rPr>
          <w:rFonts w:ascii="Times New Roman" w:eastAsiaTheme="minorEastAsia" w:hAnsi="Times New Roman" w:cs="Times New Roman"/>
          <w:sz w:val="28"/>
          <w:szCs w:val="28"/>
        </w:rPr>
        <w:tab/>
        <w:t>ATmega</w:t>
      </w:r>
      <w:r w:rsidR="00B20362" w:rsidRPr="00B20362">
        <w:rPr>
          <w:rFonts w:ascii="Times New Roman" w:eastAsiaTheme="minorEastAsia" w:hAnsi="Times New Roman" w:cs="Times New Roman"/>
          <w:sz w:val="28"/>
          <w:szCs w:val="28"/>
        </w:rPr>
        <w:t>8</w:t>
      </w:r>
      <w:r w:rsidR="00B20362">
        <w:rPr>
          <w:rFonts w:ascii="Times New Roman" w:eastAsiaTheme="minorEastAsia" w:hAnsi="Times New Roman" w:cs="Times New Roman"/>
          <w:sz w:val="28"/>
          <w:szCs w:val="28"/>
          <w:lang w:val="en-US"/>
        </w:rPr>
        <w:t>L</w:t>
      </w:r>
      <w:r w:rsidRPr="009C1E5F">
        <w:rPr>
          <w:rFonts w:ascii="Times New Roman" w:eastAsiaTheme="minorEastAsia" w:hAnsi="Times New Roman" w:cs="Times New Roman"/>
          <w:sz w:val="28"/>
          <w:szCs w:val="28"/>
        </w:rPr>
        <w:t xml:space="preserve"> </w:t>
      </w:r>
      <w:r w:rsidR="00B20362">
        <w:rPr>
          <w:rFonts w:ascii="Times New Roman" w:eastAsiaTheme="minorEastAsia" w:hAnsi="Times New Roman" w:cs="Times New Roman"/>
          <w:sz w:val="28"/>
          <w:szCs w:val="28"/>
        </w:rPr>
        <w:t>микроконтроллер обладает следующими характеристикми:</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bookmarkStart w:id="2" w:name="#top"/>
      <w:r w:rsidRPr="00B20362">
        <w:rPr>
          <w:rFonts w:ascii="Times New Roman" w:eastAsia="Times New Roman" w:hAnsi="Times New Roman" w:cs="Times New Roman"/>
          <w:sz w:val="28"/>
          <w:szCs w:val="28"/>
          <w:lang w:eastAsia="ru-RU"/>
        </w:rPr>
        <w:t>8-разрядный высокопроизводительный AVR микроконтроллер с малым потреблением</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B20362">
        <w:rPr>
          <w:rFonts w:ascii="Times New Roman" w:eastAsia="Times New Roman" w:hAnsi="Times New Roman" w:cs="Times New Roman"/>
          <w:sz w:val="28"/>
          <w:szCs w:val="28"/>
          <w:lang w:eastAsia="ru-RU"/>
        </w:rPr>
        <w:t>Прогрессивная RISC архитектура </w:t>
      </w:r>
      <w:r w:rsidRPr="00B20362">
        <w:rPr>
          <w:rFonts w:ascii="Times New Roman" w:eastAsia="Times New Roman" w:hAnsi="Times New Roman" w:cs="Times New Roman"/>
          <w:sz w:val="28"/>
          <w:szCs w:val="28"/>
          <w:lang w:eastAsia="ru-RU"/>
        </w:rPr>
        <w:br/>
        <w:t>    130 высокопроизводительных команд, большинство команд выполняется за один тактовый цикл </w:t>
      </w:r>
      <w:r w:rsidRPr="00B20362">
        <w:rPr>
          <w:rFonts w:ascii="Times New Roman" w:eastAsia="Times New Roman" w:hAnsi="Times New Roman" w:cs="Times New Roman"/>
          <w:sz w:val="28"/>
          <w:szCs w:val="28"/>
          <w:lang w:eastAsia="ru-RU"/>
        </w:rPr>
        <w:br/>
        <w:t>    32 8-разрядных рабочих регистра общего назначения Полностью статическая работа </w:t>
      </w:r>
      <w:r w:rsidRPr="00B20362">
        <w:rPr>
          <w:rFonts w:ascii="Times New Roman" w:eastAsia="Times New Roman" w:hAnsi="Times New Roman" w:cs="Times New Roman"/>
          <w:sz w:val="28"/>
          <w:szCs w:val="28"/>
          <w:lang w:eastAsia="ru-RU"/>
        </w:rPr>
        <w:br/>
      </w:r>
      <w:r w:rsidRPr="00B20362">
        <w:rPr>
          <w:rFonts w:ascii="Times New Roman" w:eastAsia="Times New Roman" w:hAnsi="Times New Roman" w:cs="Times New Roman"/>
          <w:sz w:val="28"/>
          <w:szCs w:val="28"/>
          <w:lang w:eastAsia="ru-RU"/>
        </w:rPr>
        <w:lastRenderedPageBreak/>
        <w:t>    Приближающаяся к 16 MIPS (при тактовой частоте 16 МГц) производительность </w:t>
      </w:r>
      <w:r w:rsidRPr="00B20362">
        <w:rPr>
          <w:rFonts w:ascii="Times New Roman" w:eastAsia="Times New Roman" w:hAnsi="Times New Roman" w:cs="Times New Roman"/>
          <w:sz w:val="28"/>
          <w:szCs w:val="28"/>
          <w:lang w:eastAsia="ru-RU"/>
        </w:rPr>
        <w:br/>
        <w:t>    Встроенный 2-цикловый перемножитель</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B20362">
        <w:rPr>
          <w:rFonts w:ascii="Times New Roman" w:eastAsia="Times New Roman" w:hAnsi="Times New Roman" w:cs="Times New Roman"/>
          <w:sz w:val="28"/>
          <w:szCs w:val="28"/>
          <w:lang w:eastAsia="ru-RU"/>
        </w:rPr>
        <w:t>Энергонезависимая память программ и данных </w:t>
      </w:r>
      <w:r w:rsidRPr="00B20362">
        <w:rPr>
          <w:rFonts w:ascii="Times New Roman" w:eastAsia="Times New Roman" w:hAnsi="Times New Roman" w:cs="Times New Roman"/>
          <w:sz w:val="28"/>
          <w:szCs w:val="28"/>
          <w:lang w:eastAsia="ru-RU"/>
        </w:rPr>
        <w:br/>
        <w:t>    8 Кбайт внутрисистемно программируемой Flash памяти (In-System Self-Programmable Flash) </w:t>
      </w:r>
      <w:r w:rsidRPr="00B20362">
        <w:rPr>
          <w:rFonts w:ascii="Times New Roman" w:eastAsia="Times New Roman" w:hAnsi="Times New Roman" w:cs="Times New Roman"/>
          <w:sz w:val="28"/>
          <w:szCs w:val="28"/>
          <w:lang w:eastAsia="ru-RU"/>
        </w:rPr>
        <w:br/>
        <w:t>      Обеспечивает 1000 циклов стирания/записи </w:t>
      </w:r>
      <w:r w:rsidRPr="00B20362">
        <w:rPr>
          <w:rFonts w:ascii="Times New Roman" w:eastAsia="Times New Roman" w:hAnsi="Times New Roman" w:cs="Times New Roman"/>
          <w:sz w:val="28"/>
          <w:szCs w:val="28"/>
          <w:lang w:eastAsia="ru-RU"/>
        </w:rPr>
        <w:br/>
        <w:t>    Дополнительный сектор загрузочных кодов с независимыми битами блокировки </w:t>
      </w:r>
      <w:r w:rsidRPr="00B20362">
        <w:rPr>
          <w:rFonts w:ascii="Times New Roman" w:eastAsia="Times New Roman" w:hAnsi="Times New Roman" w:cs="Times New Roman"/>
          <w:sz w:val="28"/>
          <w:szCs w:val="28"/>
          <w:lang w:eastAsia="ru-RU"/>
        </w:rPr>
        <w:br/>
        <w:t>      Обеспечен режим одновременного чтения/записи (Read-While-Write) </w:t>
      </w:r>
      <w:r w:rsidRPr="00B20362">
        <w:rPr>
          <w:rFonts w:ascii="Times New Roman" w:eastAsia="Times New Roman" w:hAnsi="Times New Roman" w:cs="Times New Roman"/>
          <w:sz w:val="28"/>
          <w:szCs w:val="28"/>
          <w:lang w:eastAsia="ru-RU"/>
        </w:rPr>
        <w:br/>
        <w:t>    512 байт EEPROM </w:t>
      </w:r>
      <w:r w:rsidRPr="00B20362">
        <w:rPr>
          <w:rFonts w:ascii="Times New Roman" w:eastAsia="Times New Roman" w:hAnsi="Times New Roman" w:cs="Times New Roman"/>
          <w:sz w:val="28"/>
          <w:szCs w:val="28"/>
          <w:lang w:eastAsia="ru-RU"/>
        </w:rPr>
        <w:br/>
        <w:t>      Обеспечивает 100000 циклов стирания/записи </w:t>
      </w:r>
      <w:r w:rsidRPr="00B20362">
        <w:rPr>
          <w:rFonts w:ascii="Times New Roman" w:eastAsia="Times New Roman" w:hAnsi="Times New Roman" w:cs="Times New Roman"/>
          <w:sz w:val="28"/>
          <w:szCs w:val="28"/>
          <w:lang w:eastAsia="ru-RU"/>
        </w:rPr>
        <w:br/>
        <w:t>    1 Кбайт встроенной SRAM </w:t>
      </w:r>
      <w:r w:rsidRPr="00B20362">
        <w:rPr>
          <w:rFonts w:ascii="Times New Roman" w:eastAsia="Times New Roman" w:hAnsi="Times New Roman" w:cs="Times New Roman"/>
          <w:sz w:val="28"/>
          <w:szCs w:val="28"/>
          <w:lang w:eastAsia="ru-RU"/>
        </w:rPr>
        <w:br/>
        <w:t>    Программируемая блокировка, обеспечивающая защиту программных средств пользователя</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B20362">
        <w:rPr>
          <w:rFonts w:ascii="Times New Roman" w:eastAsia="Times New Roman" w:hAnsi="Times New Roman" w:cs="Times New Roman"/>
          <w:sz w:val="28"/>
          <w:szCs w:val="28"/>
          <w:lang w:eastAsia="ru-RU"/>
        </w:rPr>
        <w:t>Встроенная периферия </w:t>
      </w:r>
      <w:r w:rsidRPr="00B20362">
        <w:rPr>
          <w:rFonts w:ascii="Times New Roman" w:eastAsia="Times New Roman" w:hAnsi="Times New Roman" w:cs="Times New Roman"/>
          <w:sz w:val="28"/>
          <w:szCs w:val="28"/>
          <w:lang w:eastAsia="ru-RU"/>
        </w:rPr>
        <w:br/>
        <w:t>    Два 8-разрядных таймера/счетчика с отдельным предварительным делителем, один с режимом сравнения </w:t>
      </w:r>
      <w:r w:rsidRPr="00B20362">
        <w:rPr>
          <w:rFonts w:ascii="Times New Roman" w:eastAsia="Times New Roman" w:hAnsi="Times New Roman" w:cs="Times New Roman"/>
          <w:sz w:val="28"/>
          <w:szCs w:val="28"/>
          <w:lang w:eastAsia="ru-RU"/>
        </w:rPr>
        <w:br/>
        <w:t>    Один 16-разрядный таймер/счетчик с отдельным предварительным делителем и режимами захвата и сравнения </w:t>
      </w:r>
      <w:r w:rsidRPr="00B20362">
        <w:rPr>
          <w:rFonts w:ascii="Times New Roman" w:eastAsia="Times New Roman" w:hAnsi="Times New Roman" w:cs="Times New Roman"/>
          <w:sz w:val="28"/>
          <w:szCs w:val="28"/>
          <w:lang w:eastAsia="ru-RU"/>
        </w:rPr>
        <w:br/>
        <w:t>    Счетчик реального времени с отдельным генератором </w:t>
      </w:r>
      <w:r w:rsidRPr="00B20362">
        <w:rPr>
          <w:rFonts w:ascii="Times New Roman" w:eastAsia="Times New Roman" w:hAnsi="Times New Roman" w:cs="Times New Roman"/>
          <w:sz w:val="28"/>
          <w:szCs w:val="28"/>
          <w:lang w:eastAsia="ru-RU"/>
        </w:rPr>
        <w:br/>
        <w:t>    Три канала PWM </w:t>
      </w:r>
      <w:r w:rsidRPr="00B20362">
        <w:rPr>
          <w:rFonts w:ascii="Times New Roman" w:eastAsia="Times New Roman" w:hAnsi="Times New Roman" w:cs="Times New Roman"/>
          <w:sz w:val="28"/>
          <w:szCs w:val="28"/>
          <w:lang w:eastAsia="ru-RU"/>
        </w:rPr>
        <w:br/>
        <w:t>    8-канальный аналого-цифровой преобразователь (в корпусах TQFP и MLF) </w:t>
      </w:r>
      <w:r w:rsidRPr="00B20362">
        <w:rPr>
          <w:rFonts w:ascii="Times New Roman" w:eastAsia="Times New Roman" w:hAnsi="Times New Roman" w:cs="Times New Roman"/>
          <w:sz w:val="28"/>
          <w:szCs w:val="28"/>
          <w:lang w:eastAsia="ru-RU"/>
        </w:rPr>
        <w:br/>
        <w:t>      6 каналов с 10-разрядной точностью </w:t>
      </w:r>
      <w:r w:rsidRPr="00B20362">
        <w:rPr>
          <w:rFonts w:ascii="Times New Roman" w:eastAsia="Times New Roman" w:hAnsi="Times New Roman" w:cs="Times New Roman"/>
          <w:sz w:val="28"/>
          <w:szCs w:val="28"/>
          <w:lang w:eastAsia="ru-RU"/>
        </w:rPr>
        <w:br/>
        <w:t>      2 канала с 8-разрядной точностью </w:t>
      </w:r>
      <w:r w:rsidRPr="00B20362">
        <w:rPr>
          <w:rFonts w:ascii="Times New Roman" w:eastAsia="Times New Roman" w:hAnsi="Times New Roman" w:cs="Times New Roman"/>
          <w:sz w:val="28"/>
          <w:szCs w:val="28"/>
          <w:lang w:eastAsia="ru-RU"/>
        </w:rPr>
        <w:br/>
        <w:t>    6-канальный аналого-цифровой преобразователь (в корпусе PDIP) </w:t>
      </w:r>
      <w:r w:rsidRPr="00B20362">
        <w:rPr>
          <w:rFonts w:ascii="Times New Roman" w:eastAsia="Times New Roman" w:hAnsi="Times New Roman" w:cs="Times New Roman"/>
          <w:sz w:val="28"/>
          <w:szCs w:val="28"/>
          <w:lang w:eastAsia="ru-RU"/>
        </w:rPr>
        <w:br/>
        <w:t>      4 канала с 10-разрядной точностью </w:t>
      </w:r>
      <w:r w:rsidRPr="00B20362">
        <w:rPr>
          <w:rFonts w:ascii="Times New Roman" w:eastAsia="Times New Roman" w:hAnsi="Times New Roman" w:cs="Times New Roman"/>
          <w:sz w:val="28"/>
          <w:szCs w:val="28"/>
          <w:lang w:eastAsia="ru-RU"/>
        </w:rPr>
        <w:br/>
        <w:t>      2 канала с 8-разрядной точностью </w:t>
      </w:r>
      <w:r w:rsidRPr="00B20362">
        <w:rPr>
          <w:rFonts w:ascii="Times New Roman" w:eastAsia="Times New Roman" w:hAnsi="Times New Roman" w:cs="Times New Roman"/>
          <w:sz w:val="28"/>
          <w:szCs w:val="28"/>
          <w:lang w:eastAsia="ru-RU"/>
        </w:rPr>
        <w:br/>
        <w:t>    Байт-ориентированный 2-проводный последовательный интерфейс </w:t>
      </w:r>
      <w:r w:rsidRPr="00B20362">
        <w:rPr>
          <w:rFonts w:ascii="Times New Roman" w:eastAsia="Times New Roman" w:hAnsi="Times New Roman" w:cs="Times New Roman"/>
          <w:sz w:val="28"/>
          <w:szCs w:val="28"/>
          <w:lang w:eastAsia="ru-RU"/>
        </w:rPr>
        <w:br/>
        <w:t>    Программируемый последовательный USART </w:t>
      </w:r>
      <w:r w:rsidRPr="00B20362">
        <w:rPr>
          <w:rFonts w:ascii="Times New Roman" w:eastAsia="Times New Roman" w:hAnsi="Times New Roman" w:cs="Times New Roman"/>
          <w:sz w:val="28"/>
          <w:szCs w:val="28"/>
          <w:lang w:eastAsia="ru-RU"/>
        </w:rPr>
        <w:br/>
        <w:t>    Последовательный интерфейс SPI (ведущий/ведомый) </w:t>
      </w:r>
      <w:r w:rsidRPr="00B20362">
        <w:rPr>
          <w:rFonts w:ascii="Times New Roman" w:eastAsia="Times New Roman" w:hAnsi="Times New Roman" w:cs="Times New Roman"/>
          <w:sz w:val="28"/>
          <w:szCs w:val="28"/>
          <w:lang w:eastAsia="ru-RU"/>
        </w:rPr>
        <w:br/>
        <w:t>    Программируемый сторожевой таймер с отдельным встроенным генератором </w:t>
      </w:r>
      <w:r w:rsidRPr="00B20362">
        <w:rPr>
          <w:rFonts w:ascii="Times New Roman" w:eastAsia="Times New Roman" w:hAnsi="Times New Roman" w:cs="Times New Roman"/>
          <w:sz w:val="28"/>
          <w:szCs w:val="28"/>
          <w:lang w:eastAsia="ru-RU"/>
        </w:rPr>
        <w:br/>
        <w:t>    Встроенный аналоговый компаратор</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B20362">
        <w:rPr>
          <w:rFonts w:ascii="Times New Roman" w:eastAsia="Times New Roman" w:hAnsi="Times New Roman" w:cs="Times New Roman"/>
          <w:sz w:val="28"/>
          <w:szCs w:val="28"/>
          <w:lang w:eastAsia="ru-RU"/>
        </w:rPr>
        <w:t>Специальные микроконтроллерные функции </w:t>
      </w:r>
      <w:r w:rsidRPr="00B20362">
        <w:rPr>
          <w:rFonts w:ascii="Times New Roman" w:eastAsia="Times New Roman" w:hAnsi="Times New Roman" w:cs="Times New Roman"/>
          <w:sz w:val="28"/>
          <w:szCs w:val="28"/>
          <w:lang w:eastAsia="ru-RU"/>
        </w:rPr>
        <w:br/>
        <w:t>    Сброс по подаче питания и программируемый детектор кратковременного снижения напряжения питания </w:t>
      </w:r>
      <w:r w:rsidRPr="00B20362">
        <w:rPr>
          <w:rFonts w:ascii="Times New Roman" w:eastAsia="Times New Roman" w:hAnsi="Times New Roman" w:cs="Times New Roman"/>
          <w:sz w:val="28"/>
          <w:szCs w:val="28"/>
          <w:lang w:eastAsia="ru-RU"/>
        </w:rPr>
        <w:br/>
        <w:t>    Встроенный калиброванный RC-генератор </w:t>
      </w:r>
      <w:r w:rsidRPr="00B20362">
        <w:rPr>
          <w:rFonts w:ascii="Times New Roman" w:eastAsia="Times New Roman" w:hAnsi="Times New Roman" w:cs="Times New Roman"/>
          <w:sz w:val="28"/>
          <w:szCs w:val="28"/>
          <w:lang w:eastAsia="ru-RU"/>
        </w:rPr>
        <w:br/>
        <w:t>    Внутренние и внешние источники прерываний </w:t>
      </w:r>
      <w:r w:rsidRPr="00B20362">
        <w:rPr>
          <w:rFonts w:ascii="Times New Roman" w:eastAsia="Times New Roman" w:hAnsi="Times New Roman" w:cs="Times New Roman"/>
          <w:sz w:val="28"/>
          <w:szCs w:val="28"/>
          <w:lang w:eastAsia="ru-RU"/>
        </w:rPr>
        <w:br/>
        <w:t>    Пять режимов пониженного потребления: Idle, Power-save, Power-down, Standby и снижения шумов ADC</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B20362">
        <w:rPr>
          <w:rFonts w:ascii="Times New Roman" w:eastAsia="Times New Roman" w:hAnsi="Times New Roman" w:cs="Times New Roman"/>
          <w:sz w:val="28"/>
          <w:szCs w:val="28"/>
          <w:lang w:eastAsia="ru-RU"/>
        </w:rPr>
        <w:lastRenderedPageBreak/>
        <w:t>Выводы I/O и корпуса </w:t>
      </w:r>
      <w:r w:rsidRPr="00B20362">
        <w:rPr>
          <w:rFonts w:ascii="Times New Roman" w:eastAsia="Times New Roman" w:hAnsi="Times New Roman" w:cs="Times New Roman"/>
          <w:sz w:val="28"/>
          <w:szCs w:val="28"/>
          <w:lang w:eastAsia="ru-RU"/>
        </w:rPr>
        <w:br/>
        <w:t>    23 программируемые линии ввода/вывода </w:t>
      </w:r>
      <w:r w:rsidRPr="00B20362">
        <w:rPr>
          <w:rFonts w:ascii="Times New Roman" w:eastAsia="Times New Roman" w:hAnsi="Times New Roman" w:cs="Times New Roman"/>
          <w:sz w:val="28"/>
          <w:szCs w:val="28"/>
          <w:lang w:eastAsia="ru-RU"/>
        </w:rPr>
        <w:br/>
        <w:t>    28-выводной корпус PDIP, 32-выводной корпус TQFP и 32-выводной корпус MLF</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B20362">
        <w:rPr>
          <w:rFonts w:ascii="Times New Roman" w:eastAsia="Times New Roman" w:hAnsi="Times New Roman" w:cs="Times New Roman"/>
          <w:sz w:val="28"/>
          <w:szCs w:val="28"/>
          <w:lang w:eastAsia="ru-RU"/>
        </w:rPr>
        <w:t>Рабочие напряжен</w:t>
      </w:r>
      <w:r>
        <w:rPr>
          <w:rFonts w:ascii="Times New Roman" w:eastAsia="Times New Roman" w:hAnsi="Times New Roman" w:cs="Times New Roman"/>
          <w:sz w:val="28"/>
          <w:szCs w:val="28"/>
          <w:lang w:eastAsia="ru-RU"/>
        </w:rPr>
        <w:t>ия </w:t>
      </w:r>
      <w:r>
        <w:rPr>
          <w:rFonts w:ascii="Times New Roman" w:eastAsia="Times New Roman" w:hAnsi="Times New Roman" w:cs="Times New Roman"/>
          <w:sz w:val="28"/>
          <w:szCs w:val="28"/>
          <w:lang w:eastAsia="ru-RU"/>
        </w:rPr>
        <w:br/>
        <w:t xml:space="preserve">    2,7 - 5,5 В </w:t>
      </w:r>
    </w:p>
    <w:p w:rsidR="00B20362" w:rsidRPr="00B20362" w:rsidRDefault="00B20362" w:rsidP="00B20362">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B20362">
        <w:rPr>
          <w:rFonts w:ascii="Times New Roman" w:eastAsia="Times New Roman" w:hAnsi="Times New Roman" w:cs="Times New Roman"/>
          <w:sz w:val="28"/>
          <w:szCs w:val="28"/>
          <w:lang w:eastAsia="ru-RU"/>
        </w:rPr>
        <w:t>Рабочая частота </w:t>
      </w:r>
      <w:r w:rsidRPr="00B20362">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t xml:space="preserve">    0 - 8 МГц </w:t>
      </w:r>
    </w:p>
    <w:bookmarkEnd w:id="2"/>
    <w:p w:rsidR="002D5811" w:rsidRPr="009C1E5F" w:rsidRDefault="00B20362" w:rsidP="00B20362">
      <w:pPr>
        <w:spacing w:after="10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Опишем входы на которые будут приходить сигналы с датчиков</w:t>
      </w:r>
    </w:p>
    <w:p w:rsidR="002D5811" w:rsidRPr="009C1E5F" w:rsidRDefault="002D5811" w:rsidP="00BB659E">
      <w:pPr>
        <w:spacing w:after="100"/>
        <w:ind w:firstLine="720"/>
        <w:rPr>
          <w:rFonts w:ascii="Times New Roman" w:eastAsiaTheme="minorEastAsia" w:hAnsi="Times New Roman" w:cs="Times New Roman"/>
          <w:sz w:val="28"/>
          <w:szCs w:val="28"/>
        </w:rPr>
      </w:pPr>
      <w:r w:rsidRPr="009C1E5F">
        <w:rPr>
          <w:rFonts w:ascii="Times New Roman" w:eastAsiaTheme="minorEastAsia" w:hAnsi="Times New Roman" w:cs="Times New Roman"/>
          <w:sz w:val="28"/>
          <w:szCs w:val="28"/>
        </w:rPr>
        <w:t xml:space="preserve">На пины </w:t>
      </w:r>
      <w:r w:rsidRPr="009C1E5F">
        <w:rPr>
          <w:rFonts w:ascii="Times New Roman" w:eastAsiaTheme="minorEastAsia" w:hAnsi="Times New Roman" w:cs="Times New Roman"/>
          <w:sz w:val="28"/>
          <w:szCs w:val="28"/>
          <w:lang w:val="en-US"/>
        </w:rPr>
        <w:t>PC</w:t>
      </w:r>
      <w:r w:rsidRPr="009C1E5F">
        <w:rPr>
          <w:rFonts w:ascii="Times New Roman" w:eastAsiaTheme="minorEastAsia" w:hAnsi="Times New Roman" w:cs="Times New Roman"/>
          <w:sz w:val="28"/>
          <w:szCs w:val="28"/>
        </w:rPr>
        <w:t>2</w:t>
      </w:r>
      <w:r w:rsidR="004814E6">
        <w:rPr>
          <w:rFonts w:ascii="Times New Roman" w:eastAsiaTheme="minorEastAsia" w:hAnsi="Times New Roman" w:cs="Times New Roman"/>
          <w:sz w:val="28"/>
          <w:szCs w:val="28"/>
        </w:rPr>
        <w:t xml:space="preserve"> и </w:t>
      </w:r>
      <w:r w:rsidR="004814E6" w:rsidRPr="009C1E5F">
        <w:rPr>
          <w:rFonts w:ascii="Times New Roman" w:eastAsiaTheme="minorEastAsia" w:hAnsi="Times New Roman" w:cs="Times New Roman"/>
          <w:sz w:val="28"/>
          <w:szCs w:val="28"/>
          <w:lang w:val="en-US"/>
        </w:rPr>
        <w:t>PC</w:t>
      </w:r>
      <w:r w:rsidR="004814E6">
        <w:rPr>
          <w:rFonts w:ascii="Times New Roman" w:eastAsiaTheme="minorEastAsia" w:hAnsi="Times New Roman" w:cs="Times New Roman"/>
          <w:sz w:val="28"/>
          <w:szCs w:val="28"/>
        </w:rPr>
        <w:t>3</w:t>
      </w:r>
      <w:r w:rsidRPr="009C1E5F">
        <w:rPr>
          <w:rFonts w:ascii="Times New Roman" w:eastAsiaTheme="minorEastAsia" w:hAnsi="Times New Roman" w:cs="Times New Roman"/>
          <w:sz w:val="28"/>
          <w:szCs w:val="28"/>
        </w:rPr>
        <w:t xml:space="preserve"> будут поступать сигналы с датчиков </w:t>
      </w:r>
      <w:r w:rsidR="004814E6">
        <w:rPr>
          <w:rFonts w:ascii="Times New Roman" w:eastAsiaTheme="minorEastAsia" w:hAnsi="Times New Roman" w:cs="Times New Roman"/>
          <w:sz w:val="28"/>
          <w:szCs w:val="28"/>
        </w:rPr>
        <w:t>давления и ЭКГ</w:t>
      </w:r>
      <w:r w:rsidRPr="009C1E5F">
        <w:rPr>
          <w:rFonts w:ascii="Times New Roman" w:eastAsiaTheme="minorEastAsia" w:hAnsi="Times New Roman" w:cs="Times New Roman"/>
          <w:sz w:val="28"/>
          <w:szCs w:val="28"/>
        </w:rPr>
        <w:t xml:space="preserve"> соответственно. Сигналы датчика </w:t>
      </w:r>
      <w:r w:rsidR="004814E6">
        <w:rPr>
          <w:rFonts w:ascii="Times New Roman" w:eastAsiaTheme="minorEastAsia" w:hAnsi="Times New Roman" w:cs="Times New Roman"/>
          <w:sz w:val="28"/>
          <w:szCs w:val="28"/>
        </w:rPr>
        <w:t>температуры передаются на пины</w:t>
      </w:r>
      <w:r w:rsidR="004814E6" w:rsidRPr="004814E6">
        <w:rPr>
          <w:rFonts w:ascii="Times New Roman" w:eastAsiaTheme="minorEastAsia" w:hAnsi="Times New Roman" w:cs="Times New Roman"/>
          <w:sz w:val="28"/>
          <w:szCs w:val="28"/>
        </w:rPr>
        <w:t xml:space="preserve"> </w:t>
      </w:r>
      <w:r w:rsidR="004814E6">
        <w:rPr>
          <w:rFonts w:ascii="Times New Roman" w:eastAsiaTheme="minorEastAsia" w:hAnsi="Times New Roman" w:cs="Times New Roman"/>
          <w:sz w:val="28"/>
          <w:szCs w:val="28"/>
          <w:lang w:val="en-US"/>
        </w:rPr>
        <w:t>PD</w:t>
      </w:r>
      <w:r w:rsidR="004814E6" w:rsidRPr="004814E6">
        <w:rPr>
          <w:rFonts w:ascii="Times New Roman" w:eastAsiaTheme="minorEastAsia" w:hAnsi="Times New Roman" w:cs="Times New Roman"/>
          <w:sz w:val="28"/>
          <w:szCs w:val="28"/>
        </w:rPr>
        <w:t xml:space="preserve">6 </w:t>
      </w:r>
      <w:r w:rsidR="004814E6">
        <w:rPr>
          <w:rFonts w:ascii="Times New Roman" w:eastAsiaTheme="minorEastAsia" w:hAnsi="Times New Roman" w:cs="Times New Roman"/>
          <w:sz w:val="28"/>
          <w:szCs w:val="28"/>
        </w:rPr>
        <w:t>и</w:t>
      </w:r>
      <w:r w:rsidR="004814E6" w:rsidRPr="004814E6">
        <w:rPr>
          <w:rFonts w:ascii="Times New Roman" w:eastAsiaTheme="minorEastAsia" w:hAnsi="Times New Roman" w:cs="Times New Roman"/>
          <w:sz w:val="28"/>
          <w:szCs w:val="28"/>
        </w:rPr>
        <w:t xml:space="preserve"> </w:t>
      </w:r>
      <w:r w:rsidR="004814E6">
        <w:rPr>
          <w:rFonts w:ascii="Times New Roman" w:eastAsiaTheme="minorEastAsia" w:hAnsi="Times New Roman" w:cs="Times New Roman"/>
          <w:sz w:val="28"/>
          <w:szCs w:val="28"/>
          <w:lang w:val="en-US"/>
        </w:rPr>
        <w:t>PD</w:t>
      </w:r>
      <w:r w:rsidR="004814E6" w:rsidRPr="004814E6">
        <w:rPr>
          <w:rFonts w:ascii="Times New Roman" w:eastAsiaTheme="minorEastAsia" w:hAnsi="Times New Roman" w:cs="Times New Roman"/>
          <w:sz w:val="28"/>
          <w:szCs w:val="28"/>
        </w:rPr>
        <w:t>7</w:t>
      </w:r>
      <w:r w:rsidRPr="009C1E5F">
        <w:rPr>
          <w:rFonts w:ascii="Times New Roman" w:eastAsiaTheme="minorEastAsia" w:hAnsi="Times New Roman" w:cs="Times New Roman"/>
          <w:sz w:val="28"/>
          <w:szCs w:val="28"/>
        </w:rPr>
        <w:t xml:space="preserve">. На входы </w:t>
      </w:r>
      <w:r w:rsidRPr="009C1E5F">
        <w:rPr>
          <w:rFonts w:ascii="Times New Roman" w:eastAsiaTheme="minorEastAsia" w:hAnsi="Times New Roman" w:cs="Times New Roman"/>
          <w:sz w:val="28"/>
          <w:szCs w:val="28"/>
          <w:lang w:val="en-US"/>
        </w:rPr>
        <w:t>VCC</w:t>
      </w:r>
      <w:r w:rsidRPr="009C1E5F">
        <w:rPr>
          <w:rFonts w:ascii="Times New Roman" w:eastAsiaTheme="minorEastAsia" w:hAnsi="Times New Roman" w:cs="Times New Roman"/>
          <w:sz w:val="28"/>
          <w:szCs w:val="28"/>
        </w:rPr>
        <w:t xml:space="preserve"> и </w:t>
      </w:r>
      <w:r w:rsidRPr="009C1E5F">
        <w:rPr>
          <w:rFonts w:ascii="Times New Roman" w:eastAsiaTheme="minorEastAsia" w:hAnsi="Times New Roman" w:cs="Times New Roman"/>
          <w:sz w:val="28"/>
          <w:szCs w:val="28"/>
          <w:lang w:val="en-US"/>
        </w:rPr>
        <w:t>AVCC</w:t>
      </w:r>
      <w:r w:rsidRPr="009C1E5F">
        <w:rPr>
          <w:rFonts w:ascii="Times New Roman" w:eastAsiaTheme="minorEastAsia" w:hAnsi="Times New Roman" w:cs="Times New Roman"/>
          <w:sz w:val="28"/>
          <w:szCs w:val="28"/>
        </w:rPr>
        <w:t xml:space="preserve"> подается напряжение источника питания +</w:t>
      </w:r>
      <w:r w:rsidR="004814E6" w:rsidRPr="004814E6">
        <w:rPr>
          <w:rFonts w:ascii="Times New Roman" w:eastAsiaTheme="minorEastAsia" w:hAnsi="Times New Roman" w:cs="Times New Roman"/>
          <w:sz w:val="28"/>
          <w:szCs w:val="28"/>
        </w:rPr>
        <w:t>3,3</w:t>
      </w:r>
      <w:r w:rsidRPr="009C1E5F">
        <w:rPr>
          <w:rFonts w:ascii="Times New Roman" w:eastAsiaTheme="minorEastAsia" w:hAnsi="Times New Roman" w:cs="Times New Roman"/>
          <w:sz w:val="28"/>
          <w:szCs w:val="28"/>
          <w:lang w:val="en-US"/>
        </w:rPr>
        <w:t>B</w:t>
      </w:r>
      <w:r w:rsidRPr="009C1E5F">
        <w:rPr>
          <w:rFonts w:ascii="Times New Roman" w:eastAsiaTheme="minorEastAsia" w:hAnsi="Times New Roman" w:cs="Times New Roman"/>
          <w:sz w:val="28"/>
          <w:szCs w:val="28"/>
        </w:rPr>
        <w:t>. С пин</w:t>
      </w:r>
      <w:r w:rsidR="004814E6">
        <w:rPr>
          <w:rFonts w:ascii="Times New Roman" w:eastAsiaTheme="minorEastAsia" w:hAnsi="Times New Roman" w:cs="Times New Roman"/>
          <w:sz w:val="28"/>
          <w:szCs w:val="28"/>
        </w:rPr>
        <w:t>ов</w:t>
      </w:r>
      <w:r w:rsidRPr="009C1E5F">
        <w:rPr>
          <w:rFonts w:ascii="Times New Roman" w:eastAsiaTheme="minorEastAsia" w:hAnsi="Times New Roman" w:cs="Times New Roman"/>
          <w:sz w:val="28"/>
          <w:szCs w:val="28"/>
        </w:rPr>
        <w:t xml:space="preserve"> </w:t>
      </w:r>
      <w:r w:rsidRPr="009C1E5F">
        <w:rPr>
          <w:rFonts w:ascii="Times New Roman" w:eastAsiaTheme="minorEastAsia" w:hAnsi="Times New Roman" w:cs="Times New Roman"/>
          <w:sz w:val="28"/>
          <w:szCs w:val="28"/>
          <w:lang w:val="en-US"/>
        </w:rPr>
        <w:t>P</w:t>
      </w:r>
      <w:r w:rsidR="004814E6">
        <w:rPr>
          <w:rFonts w:ascii="Times New Roman" w:eastAsiaTheme="minorEastAsia" w:hAnsi="Times New Roman" w:cs="Times New Roman"/>
          <w:sz w:val="28"/>
          <w:szCs w:val="28"/>
          <w:lang w:val="en-US"/>
        </w:rPr>
        <w:t>C</w:t>
      </w:r>
      <w:r w:rsidRPr="009C1E5F">
        <w:rPr>
          <w:rFonts w:ascii="Times New Roman" w:eastAsiaTheme="minorEastAsia" w:hAnsi="Times New Roman" w:cs="Times New Roman"/>
          <w:sz w:val="28"/>
          <w:szCs w:val="28"/>
        </w:rPr>
        <w:t xml:space="preserve">5 </w:t>
      </w:r>
      <w:r w:rsidR="004814E6">
        <w:rPr>
          <w:rFonts w:ascii="Times New Roman" w:eastAsiaTheme="minorEastAsia" w:hAnsi="Times New Roman" w:cs="Times New Roman"/>
          <w:sz w:val="28"/>
          <w:szCs w:val="28"/>
        </w:rPr>
        <w:t xml:space="preserve">и </w:t>
      </w:r>
      <w:r w:rsidR="004814E6" w:rsidRPr="009C1E5F">
        <w:rPr>
          <w:rFonts w:ascii="Times New Roman" w:eastAsiaTheme="minorEastAsia" w:hAnsi="Times New Roman" w:cs="Times New Roman"/>
          <w:sz w:val="28"/>
          <w:szCs w:val="28"/>
          <w:lang w:val="en-US"/>
        </w:rPr>
        <w:t>P</w:t>
      </w:r>
      <w:r w:rsidR="004814E6">
        <w:rPr>
          <w:rFonts w:ascii="Times New Roman" w:eastAsiaTheme="minorEastAsia" w:hAnsi="Times New Roman" w:cs="Times New Roman"/>
          <w:sz w:val="28"/>
          <w:szCs w:val="28"/>
          <w:lang w:val="en-US"/>
        </w:rPr>
        <w:t>C</w:t>
      </w:r>
      <w:r w:rsidR="004814E6" w:rsidRPr="004814E6">
        <w:rPr>
          <w:rFonts w:ascii="Times New Roman" w:eastAsiaTheme="minorEastAsia" w:hAnsi="Times New Roman" w:cs="Times New Roman"/>
          <w:sz w:val="28"/>
          <w:szCs w:val="28"/>
        </w:rPr>
        <w:t xml:space="preserve">4 </w:t>
      </w:r>
      <w:r w:rsidRPr="009C1E5F">
        <w:rPr>
          <w:rFonts w:ascii="Times New Roman" w:eastAsiaTheme="minorEastAsia" w:hAnsi="Times New Roman" w:cs="Times New Roman"/>
          <w:sz w:val="28"/>
          <w:szCs w:val="28"/>
        </w:rPr>
        <w:t>будет происходить снятие сигнал</w:t>
      </w:r>
      <w:r w:rsidR="004814E6">
        <w:rPr>
          <w:rFonts w:ascii="Times New Roman" w:eastAsiaTheme="minorEastAsia" w:hAnsi="Times New Roman" w:cs="Times New Roman"/>
          <w:sz w:val="28"/>
          <w:szCs w:val="28"/>
        </w:rPr>
        <w:t>ов</w:t>
      </w:r>
      <w:r w:rsidRPr="009C1E5F">
        <w:rPr>
          <w:rFonts w:ascii="Times New Roman" w:eastAsiaTheme="minorEastAsia" w:hAnsi="Times New Roman" w:cs="Times New Roman"/>
          <w:sz w:val="28"/>
          <w:szCs w:val="28"/>
        </w:rPr>
        <w:t xml:space="preserve"> для </w:t>
      </w:r>
      <w:r w:rsidR="004814E6">
        <w:rPr>
          <w:rFonts w:ascii="Times New Roman" w:eastAsiaTheme="minorEastAsia" w:hAnsi="Times New Roman" w:cs="Times New Roman"/>
          <w:sz w:val="28"/>
          <w:szCs w:val="28"/>
        </w:rPr>
        <w:t>конвертора уровней</w:t>
      </w:r>
      <w:r w:rsidRPr="009C1E5F">
        <w:rPr>
          <w:rFonts w:ascii="Times New Roman" w:eastAsiaTheme="minorEastAsia" w:hAnsi="Times New Roman" w:cs="Times New Roman"/>
          <w:sz w:val="28"/>
          <w:szCs w:val="28"/>
        </w:rPr>
        <w:t xml:space="preserve">, которое в свою очередь будет </w:t>
      </w:r>
      <w:r w:rsidR="004814E6">
        <w:rPr>
          <w:rFonts w:ascii="Times New Roman" w:eastAsiaTheme="minorEastAsia" w:hAnsi="Times New Roman" w:cs="Times New Roman"/>
          <w:sz w:val="28"/>
          <w:szCs w:val="28"/>
        </w:rPr>
        <w:t xml:space="preserve">передавать их на дисплей через подуль преобразования </w:t>
      </w:r>
      <w:r w:rsidR="004814E6">
        <w:rPr>
          <w:rFonts w:ascii="Times New Roman" w:eastAsiaTheme="minorEastAsia" w:hAnsi="Times New Roman" w:cs="Times New Roman"/>
          <w:sz w:val="28"/>
          <w:szCs w:val="28"/>
          <w:lang w:val="en-US"/>
        </w:rPr>
        <w:t>I</w:t>
      </w:r>
      <w:r w:rsidR="004814E6" w:rsidRPr="004814E6">
        <w:rPr>
          <w:rFonts w:ascii="Times New Roman" w:eastAsiaTheme="minorEastAsia" w:hAnsi="Times New Roman" w:cs="Times New Roman"/>
          <w:sz w:val="28"/>
          <w:szCs w:val="28"/>
        </w:rPr>
        <w:t>2</w:t>
      </w:r>
      <w:r w:rsidR="004814E6">
        <w:rPr>
          <w:rFonts w:ascii="Times New Roman" w:eastAsiaTheme="minorEastAsia" w:hAnsi="Times New Roman" w:cs="Times New Roman"/>
          <w:sz w:val="28"/>
          <w:szCs w:val="28"/>
          <w:lang w:val="en-US"/>
        </w:rPr>
        <w:t>C</w:t>
      </w:r>
      <w:r w:rsidRPr="009C1E5F">
        <w:rPr>
          <w:rFonts w:ascii="Times New Roman" w:eastAsiaTheme="minorEastAsia" w:hAnsi="Times New Roman" w:cs="Times New Roman"/>
          <w:sz w:val="28"/>
          <w:szCs w:val="28"/>
        </w:rPr>
        <w:t xml:space="preserve">. </w:t>
      </w:r>
    </w:p>
    <w:p w:rsidR="002D5811" w:rsidRPr="009C1E5F" w:rsidRDefault="002D5811" w:rsidP="00BB659E">
      <w:pPr>
        <w:spacing w:after="100"/>
        <w:ind w:left="720"/>
        <w:rPr>
          <w:rFonts w:ascii="Times New Roman" w:eastAsiaTheme="minorEastAsia" w:hAnsi="Times New Roman" w:cs="Times New Roman"/>
          <w:sz w:val="28"/>
          <w:szCs w:val="28"/>
        </w:rPr>
      </w:pPr>
    </w:p>
    <w:p w:rsidR="00EE1CE5" w:rsidRPr="00B20362" w:rsidRDefault="00EE1CE5" w:rsidP="00BB659E">
      <w:pPr>
        <w:spacing w:after="100"/>
        <w:rPr>
          <w:rFonts w:ascii="Times New Roman" w:hAnsi="Times New Roman" w:cs="Times New Roman"/>
          <w:sz w:val="28"/>
          <w:szCs w:val="28"/>
        </w:rPr>
      </w:pPr>
      <w:r w:rsidRPr="009C1E5F">
        <w:rPr>
          <w:rFonts w:ascii="Times New Roman" w:hAnsi="Times New Roman" w:cs="Times New Roman"/>
          <w:sz w:val="28"/>
          <w:szCs w:val="28"/>
        </w:rPr>
        <w:br w:type="page"/>
      </w:r>
    </w:p>
    <w:p w:rsidR="00C12761" w:rsidRPr="009C1E5F" w:rsidRDefault="00C12761" w:rsidP="00BB659E">
      <w:pPr>
        <w:spacing w:after="100" w:line="240" w:lineRule="auto"/>
        <w:rPr>
          <w:rFonts w:ascii="Times New Roman" w:eastAsia="Calibri" w:hAnsi="Times New Roman" w:cs="Times New Roman"/>
          <w:b/>
          <w:sz w:val="28"/>
          <w:szCs w:val="28"/>
        </w:rPr>
      </w:pPr>
    </w:p>
    <w:p w:rsidR="004C4E1A" w:rsidRPr="00B20362" w:rsidRDefault="00B20362" w:rsidP="00B20362">
      <w:pPr>
        <w:pStyle w:val="a3"/>
        <w:tabs>
          <w:tab w:val="left" w:pos="284"/>
        </w:tabs>
        <w:spacing w:after="100" w:line="240" w:lineRule="auto"/>
        <w:ind w:left="0" w:right="44" w:firstLine="709"/>
        <w:jc w:val="center"/>
        <w:rPr>
          <w:rFonts w:ascii="Times New Roman" w:hAnsi="Times New Roman" w:cs="Times New Roman"/>
          <w:sz w:val="28"/>
          <w:szCs w:val="28"/>
        </w:rPr>
      </w:pPr>
      <w:r>
        <w:rPr>
          <w:rFonts w:ascii="Times New Roman" w:hAnsi="Times New Roman" w:cs="Times New Roman"/>
          <w:sz w:val="28"/>
          <w:szCs w:val="28"/>
        </w:rPr>
        <w:t>ЗАКЛЮЧЕНИЕ</w:t>
      </w:r>
    </w:p>
    <w:p w:rsidR="00B20362" w:rsidRDefault="00B20362" w:rsidP="00B20362">
      <w:pPr>
        <w:pStyle w:val="a3"/>
        <w:tabs>
          <w:tab w:val="left" w:pos="284"/>
        </w:tabs>
        <w:spacing w:after="100" w:line="240" w:lineRule="auto"/>
        <w:ind w:left="0" w:right="44" w:firstLine="709"/>
        <w:rPr>
          <w:rFonts w:ascii="Times New Roman" w:hAnsi="Times New Roman" w:cs="Times New Roman"/>
          <w:sz w:val="28"/>
          <w:szCs w:val="28"/>
        </w:rPr>
      </w:pPr>
    </w:p>
    <w:p w:rsidR="00B20362" w:rsidRPr="00E63E6E" w:rsidRDefault="00B20362" w:rsidP="00B20362">
      <w:pPr>
        <w:pStyle w:val="a8"/>
        <w:spacing w:line="257" w:lineRule="auto"/>
        <w:ind w:firstLine="709"/>
        <w:jc w:val="both"/>
        <w:rPr>
          <w:rFonts w:ascii="Times New Roman" w:hAnsi="Times New Roman"/>
          <w:b w:val="0"/>
          <w:sz w:val="28"/>
          <w:szCs w:val="28"/>
        </w:rPr>
      </w:pPr>
      <w:r w:rsidRPr="00E63E6E">
        <w:rPr>
          <w:rFonts w:ascii="Times New Roman" w:hAnsi="Times New Roman"/>
          <w:b w:val="0"/>
          <w:sz w:val="28"/>
          <w:szCs w:val="28"/>
        </w:rPr>
        <w:t xml:space="preserve">В результате выполнения проекта была разработана система контроля </w:t>
      </w:r>
      <w:r>
        <w:rPr>
          <w:rFonts w:ascii="Times New Roman" w:hAnsi="Times New Roman"/>
          <w:b w:val="0"/>
          <w:sz w:val="28"/>
          <w:szCs w:val="28"/>
        </w:rPr>
        <w:t>состояния здоровья больного человека на приеме в поликлинике</w:t>
      </w:r>
      <w:r w:rsidRPr="00E63E6E">
        <w:rPr>
          <w:rFonts w:ascii="Times New Roman" w:hAnsi="Times New Roman"/>
          <w:b w:val="0"/>
          <w:sz w:val="28"/>
          <w:szCs w:val="28"/>
        </w:rPr>
        <w:t xml:space="preserve">. Конечное устройство принимает информацию с датчиков температуры, </w:t>
      </w:r>
      <w:r>
        <w:rPr>
          <w:rFonts w:ascii="Times New Roman" w:hAnsi="Times New Roman"/>
          <w:b w:val="0"/>
          <w:sz w:val="28"/>
          <w:szCs w:val="28"/>
        </w:rPr>
        <w:t>электрокардиограммы</w:t>
      </w:r>
      <w:r w:rsidRPr="00E63E6E">
        <w:rPr>
          <w:rFonts w:ascii="Times New Roman" w:hAnsi="Times New Roman"/>
          <w:b w:val="0"/>
          <w:sz w:val="28"/>
          <w:szCs w:val="28"/>
        </w:rPr>
        <w:t xml:space="preserve"> и давления и </w:t>
      </w:r>
      <w:r>
        <w:rPr>
          <w:rFonts w:ascii="Times New Roman" w:hAnsi="Times New Roman"/>
          <w:b w:val="0"/>
          <w:sz w:val="28"/>
          <w:szCs w:val="28"/>
        </w:rPr>
        <w:t>выводит снятые данные на соединенный</w:t>
      </w:r>
      <w:r w:rsidRPr="00E63E6E">
        <w:rPr>
          <w:rFonts w:ascii="Times New Roman" w:hAnsi="Times New Roman"/>
          <w:b w:val="0"/>
          <w:sz w:val="28"/>
          <w:szCs w:val="28"/>
        </w:rPr>
        <w:t xml:space="preserve">. </w:t>
      </w:r>
    </w:p>
    <w:p w:rsidR="00B20362" w:rsidRPr="00E63E6E" w:rsidRDefault="00B20362" w:rsidP="00B20362">
      <w:pPr>
        <w:pStyle w:val="a8"/>
        <w:spacing w:line="257" w:lineRule="auto"/>
        <w:ind w:firstLine="709"/>
        <w:jc w:val="both"/>
        <w:rPr>
          <w:rFonts w:ascii="Times New Roman" w:hAnsi="Times New Roman"/>
          <w:b w:val="0"/>
          <w:sz w:val="28"/>
          <w:szCs w:val="28"/>
        </w:rPr>
      </w:pPr>
      <w:r w:rsidRPr="00E63E6E">
        <w:rPr>
          <w:rFonts w:ascii="Times New Roman" w:hAnsi="Times New Roman"/>
          <w:b w:val="0"/>
          <w:sz w:val="28"/>
          <w:szCs w:val="28"/>
        </w:rPr>
        <w:t>Недостатки устройства:</w:t>
      </w:r>
    </w:p>
    <w:p w:rsidR="00B20362" w:rsidRDefault="00B20362" w:rsidP="00B20362">
      <w:pPr>
        <w:pStyle w:val="a8"/>
        <w:numPr>
          <w:ilvl w:val="0"/>
          <w:numId w:val="4"/>
        </w:numPr>
        <w:spacing w:line="257" w:lineRule="auto"/>
        <w:ind w:left="0" w:firstLine="709"/>
        <w:jc w:val="both"/>
        <w:rPr>
          <w:rFonts w:ascii="Times New Roman" w:hAnsi="Times New Roman"/>
          <w:b w:val="0"/>
          <w:sz w:val="28"/>
          <w:szCs w:val="28"/>
        </w:rPr>
      </w:pPr>
      <w:r>
        <w:rPr>
          <w:rFonts w:ascii="Times New Roman" w:hAnsi="Times New Roman"/>
          <w:b w:val="0"/>
          <w:sz w:val="28"/>
          <w:szCs w:val="28"/>
        </w:rPr>
        <w:t>Подходит только для первичного осмотра</w:t>
      </w:r>
      <w:r w:rsidRPr="00E63E6E">
        <w:rPr>
          <w:rFonts w:ascii="Times New Roman" w:hAnsi="Times New Roman"/>
          <w:b w:val="0"/>
          <w:sz w:val="28"/>
          <w:szCs w:val="28"/>
        </w:rPr>
        <w:t>.</w:t>
      </w:r>
    </w:p>
    <w:p w:rsidR="00B20362" w:rsidRPr="00E63E6E" w:rsidRDefault="00B20362" w:rsidP="00B20362">
      <w:pPr>
        <w:pStyle w:val="a8"/>
        <w:numPr>
          <w:ilvl w:val="0"/>
          <w:numId w:val="4"/>
        </w:numPr>
        <w:spacing w:line="257" w:lineRule="auto"/>
        <w:ind w:left="0" w:firstLine="709"/>
        <w:jc w:val="both"/>
        <w:rPr>
          <w:rFonts w:ascii="Times New Roman" w:hAnsi="Times New Roman"/>
          <w:b w:val="0"/>
          <w:sz w:val="28"/>
          <w:szCs w:val="28"/>
        </w:rPr>
      </w:pPr>
      <w:r>
        <w:rPr>
          <w:rFonts w:ascii="Times New Roman" w:hAnsi="Times New Roman"/>
          <w:b w:val="0"/>
          <w:sz w:val="28"/>
          <w:szCs w:val="28"/>
        </w:rPr>
        <w:t>Необходимы доработки в программной части.</w:t>
      </w:r>
    </w:p>
    <w:p w:rsidR="00B20362" w:rsidRPr="00E63E6E" w:rsidRDefault="00B20362" w:rsidP="00B20362">
      <w:pPr>
        <w:pStyle w:val="a8"/>
        <w:spacing w:line="257" w:lineRule="auto"/>
        <w:ind w:firstLine="709"/>
        <w:jc w:val="both"/>
        <w:rPr>
          <w:rFonts w:ascii="Times New Roman" w:hAnsi="Times New Roman"/>
          <w:b w:val="0"/>
          <w:sz w:val="28"/>
          <w:szCs w:val="28"/>
        </w:rPr>
      </w:pPr>
      <w:r w:rsidRPr="00E63E6E">
        <w:rPr>
          <w:rFonts w:ascii="Times New Roman" w:hAnsi="Times New Roman"/>
          <w:b w:val="0"/>
          <w:sz w:val="28"/>
          <w:szCs w:val="28"/>
        </w:rPr>
        <w:t>Достоинства устройства:</w:t>
      </w:r>
    </w:p>
    <w:p w:rsidR="00B20362" w:rsidRDefault="00B20362" w:rsidP="00B20362">
      <w:pPr>
        <w:pStyle w:val="a8"/>
        <w:numPr>
          <w:ilvl w:val="0"/>
          <w:numId w:val="5"/>
        </w:numPr>
        <w:spacing w:line="257" w:lineRule="auto"/>
        <w:ind w:left="0" w:firstLine="709"/>
        <w:jc w:val="both"/>
        <w:rPr>
          <w:rFonts w:ascii="Times New Roman" w:hAnsi="Times New Roman"/>
          <w:b w:val="0"/>
          <w:sz w:val="28"/>
          <w:szCs w:val="28"/>
        </w:rPr>
      </w:pPr>
      <w:r w:rsidRPr="00E63E6E">
        <w:rPr>
          <w:rFonts w:ascii="Times New Roman" w:hAnsi="Times New Roman"/>
          <w:b w:val="0"/>
          <w:sz w:val="28"/>
          <w:szCs w:val="28"/>
        </w:rPr>
        <w:t>Относительно малая стоимость.</w:t>
      </w:r>
    </w:p>
    <w:p w:rsidR="00B20362" w:rsidRDefault="00B20362" w:rsidP="00B20362">
      <w:pPr>
        <w:pStyle w:val="a8"/>
        <w:numPr>
          <w:ilvl w:val="0"/>
          <w:numId w:val="5"/>
        </w:numPr>
        <w:spacing w:line="257" w:lineRule="auto"/>
        <w:ind w:left="0" w:firstLine="709"/>
        <w:jc w:val="both"/>
        <w:rPr>
          <w:rFonts w:ascii="Times New Roman" w:hAnsi="Times New Roman"/>
          <w:b w:val="0"/>
          <w:sz w:val="28"/>
          <w:szCs w:val="28"/>
        </w:rPr>
      </w:pPr>
      <w:r>
        <w:rPr>
          <w:rFonts w:ascii="Times New Roman" w:hAnsi="Times New Roman"/>
          <w:b w:val="0"/>
          <w:sz w:val="28"/>
          <w:szCs w:val="28"/>
        </w:rPr>
        <w:t>Относительно малые размеры.</w:t>
      </w:r>
    </w:p>
    <w:p w:rsidR="00B20362" w:rsidRPr="00E63E6E" w:rsidRDefault="00B20362" w:rsidP="00B20362">
      <w:pPr>
        <w:pStyle w:val="a8"/>
        <w:numPr>
          <w:ilvl w:val="0"/>
          <w:numId w:val="5"/>
        </w:numPr>
        <w:spacing w:line="257" w:lineRule="auto"/>
        <w:ind w:left="0" w:firstLine="709"/>
        <w:jc w:val="both"/>
        <w:rPr>
          <w:rFonts w:ascii="Times New Roman" w:hAnsi="Times New Roman"/>
          <w:b w:val="0"/>
          <w:sz w:val="28"/>
          <w:szCs w:val="28"/>
        </w:rPr>
      </w:pPr>
      <w:r>
        <w:rPr>
          <w:rFonts w:ascii="Times New Roman" w:hAnsi="Times New Roman"/>
          <w:b w:val="0"/>
          <w:sz w:val="28"/>
          <w:szCs w:val="28"/>
        </w:rPr>
        <w:t>Высокая точность.</w:t>
      </w:r>
    </w:p>
    <w:p w:rsidR="00B20362" w:rsidRPr="00E63E6E" w:rsidRDefault="00B20362" w:rsidP="00B20362">
      <w:pPr>
        <w:pStyle w:val="a8"/>
        <w:numPr>
          <w:ilvl w:val="0"/>
          <w:numId w:val="5"/>
        </w:numPr>
        <w:spacing w:line="257" w:lineRule="auto"/>
        <w:ind w:left="0" w:firstLine="709"/>
        <w:jc w:val="both"/>
        <w:rPr>
          <w:rFonts w:ascii="Times New Roman" w:hAnsi="Times New Roman"/>
          <w:b w:val="0"/>
          <w:sz w:val="28"/>
          <w:szCs w:val="28"/>
        </w:rPr>
      </w:pPr>
      <w:r w:rsidRPr="00E63E6E">
        <w:rPr>
          <w:rFonts w:ascii="Times New Roman" w:hAnsi="Times New Roman"/>
          <w:b w:val="0"/>
          <w:sz w:val="28"/>
          <w:szCs w:val="28"/>
        </w:rPr>
        <w:t>Простота реализации и доступность составляющих элементов.</w:t>
      </w:r>
    </w:p>
    <w:p w:rsidR="00B20362" w:rsidRDefault="00B20362" w:rsidP="00B20362">
      <w:pPr>
        <w:pStyle w:val="a8"/>
        <w:spacing w:line="257" w:lineRule="auto"/>
        <w:ind w:firstLine="709"/>
        <w:jc w:val="both"/>
        <w:rPr>
          <w:rFonts w:ascii="Times New Roman" w:hAnsi="Times New Roman"/>
          <w:b w:val="0"/>
          <w:sz w:val="28"/>
          <w:szCs w:val="28"/>
        </w:rPr>
      </w:pPr>
      <w:r w:rsidRPr="00E63E6E">
        <w:rPr>
          <w:rFonts w:ascii="Times New Roman" w:hAnsi="Times New Roman"/>
          <w:b w:val="0"/>
          <w:sz w:val="28"/>
          <w:szCs w:val="28"/>
        </w:rPr>
        <w:t>В перспективе проект можно расширить</w:t>
      </w:r>
      <w:r>
        <w:rPr>
          <w:rFonts w:ascii="Times New Roman" w:hAnsi="Times New Roman"/>
          <w:b w:val="0"/>
          <w:sz w:val="28"/>
          <w:szCs w:val="28"/>
        </w:rPr>
        <w:t xml:space="preserve"> и доработать</w:t>
      </w:r>
      <w:r w:rsidRPr="00E63E6E">
        <w:rPr>
          <w:rFonts w:ascii="Times New Roman" w:hAnsi="Times New Roman"/>
          <w:b w:val="0"/>
          <w:sz w:val="28"/>
          <w:szCs w:val="28"/>
        </w:rPr>
        <w:t>.</w:t>
      </w:r>
      <w:r>
        <w:rPr>
          <w:rFonts w:ascii="Times New Roman" w:hAnsi="Times New Roman"/>
          <w:b w:val="0"/>
          <w:sz w:val="28"/>
          <w:szCs w:val="28"/>
        </w:rPr>
        <w:t xml:space="preserve"> Главной доработкой будет являться специализированное программное обеспечение на компьютер с возможностью исправлений, уточнений и изменений, а так же с возможностью выводить результаты первичного осмотра на твердые носители (например на бумагу), для дальнейшей транспортировки и прикрепления к медицинской карточке. Однако для этого необходима доработка аппаратной части для передачи снятых данных с микроконтроллера на компьютер каким-либо способом. Так же в данное устройство можно добавить иные датчики подходящие для первичного осмотра, например датчик пульса, некоторых составляющих крови и иных данных которые можно снять с помощью недорогих и надежных датчиков. Использование микроконтроллера позволяет вносить подобные изменения без больших затрат на изменение проекта и проектной документации. Кроме того, если будет реализован интерфейс соединения с компьютером, то для удешевления устройства и повышения его компактности можно удалить жидкокристаллический экран, это так же снизит нагрузку на микроконтроллер. В качестве альтернативной ветки развития данного проекта в частности и проектов такой направленности в целом можно рассмотреть модульные устройства, однако они будут достаточно сложны и потребует замены микроконтроллера на более сложный и дорогой, но позволяющий изменить программную начинку без профильного образования.</w:t>
      </w:r>
    </w:p>
    <w:p w:rsidR="00B20362" w:rsidRDefault="00B20362" w:rsidP="00B20362">
      <w:pPr>
        <w:pStyle w:val="a8"/>
        <w:spacing w:line="257" w:lineRule="auto"/>
        <w:ind w:firstLine="709"/>
        <w:jc w:val="both"/>
        <w:rPr>
          <w:rFonts w:ascii="Times New Roman" w:hAnsi="Times New Roman"/>
          <w:b w:val="0"/>
          <w:sz w:val="28"/>
          <w:szCs w:val="28"/>
        </w:rPr>
      </w:pPr>
      <w:r>
        <w:rPr>
          <w:rFonts w:ascii="Times New Roman" w:hAnsi="Times New Roman"/>
          <w:b w:val="0"/>
          <w:sz w:val="28"/>
          <w:szCs w:val="28"/>
        </w:rPr>
        <w:t xml:space="preserve">Из особенностей проекта можно выделить нестандартное использование </w:t>
      </w:r>
      <w:r>
        <w:rPr>
          <w:rFonts w:ascii="Times New Roman" w:hAnsi="Times New Roman"/>
          <w:b w:val="0"/>
          <w:sz w:val="28"/>
          <w:szCs w:val="28"/>
          <w:lang w:val="en-US"/>
        </w:rPr>
        <w:t>Z</w:t>
      </w:r>
      <w:r w:rsidRPr="000E2D89">
        <w:rPr>
          <w:rFonts w:ascii="Times New Roman" w:hAnsi="Times New Roman"/>
          <w:b w:val="0"/>
          <w:sz w:val="28"/>
          <w:szCs w:val="28"/>
        </w:rPr>
        <w:t>-</w:t>
      </w:r>
      <w:r>
        <w:rPr>
          <w:rFonts w:ascii="Times New Roman" w:hAnsi="Times New Roman"/>
          <w:b w:val="0"/>
          <w:sz w:val="28"/>
          <w:szCs w:val="28"/>
        </w:rPr>
        <w:t xml:space="preserve">термисторов, что существенно удешевляет схему, надежность и точность, которая не свойственна устройствам данной и близких ценовых диапазонов, кроме того этот вид датчиков вследствие своих особенностей поставляется на длинном проводе в прочной оплетке, что позволяет производить </w:t>
      </w:r>
      <w:r>
        <w:rPr>
          <w:rFonts w:ascii="Times New Roman" w:hAnsi="Times New Roman"/>
          <w:b w:val="0"/>
          <w:sz w:val="28"/>
          <w:szCs w:val="28"/>
        </w:rPr>
        <w:lastRenderedPageBreak/>
        <w:t>измерение температуры пациента практически в произвольном месте и независимо от  того, снимаются ли иные показания в данный момент или нет.</w:t>
      </w:r>
    </w:p>
    <w:p w:rsidR="00B20362" w:rsidRDefault="00B20362" w:rsidP="00B20362">
      <w:pPr>
        <w:pStyle w:val="a8"/>
        <w:spacing w:line="257" w:lineRule="auto"/>
        <w:ind w:firstLine="709"/>
        <w:jc w:val="both"/>
        <w:rPr>
          <w:rFonts w:ascii="Times New Roman" w:hAnsi="Times New Roman"/>
          <w:b w:val="0"/>
          <w:sz w:val="28"/>
          <w:szCs w:val="28"/>
        </w:rPr>
      </w:pPr>
      <w:r>
        <w:rPr>
          <w:rFonts w:ascii="Times New Roman" w:hAnsi="Times New Roman"/>
          <w:b w:val="0"/>
          <w:sz w:val="28"/>
          <w:szCs w:val="28"/>
        </w:rPr>
        <w:t>Так же существенным преимуществом можно считать итоговые размеры устройства, которые намного меньше даже стандартных устройств для снятия электрокардиограммы, не говоря уже о комбинированных устройствах, которые на  рынке представлены сложными и дорогими диагностическими комплексами, которые могут себе позволить только крупнейшие мировые клиники.</w:t>
      </w:r>
    </w:p>
    <w:p w:rsidR="00B20362" w:rsidRPr="009C1E5F" w:rsidRDefault="00B20362" w:rsidP="00B20362">
      <w:pPr>
        <w:pStyle w:val="a3"/>
        <w:tabs>
          <w:tab w:val="left" w:pos="284"/>
        </w:tabs>
        <w:spacing w:after="100" w:line="240" w:lineRule="auto"/>
        <w:ind w:left="0" w:right="44" w:firstLine="709"/>
        <w:rPr>
          <w:rFonts w:ascii="Times New Roman" w:hAnsi="Times New Roman" w:cs="Times New Roman"/>
          <w:sz w:val="28"/>
          <w:szCs w:val="28"/>
        </w:rPr>
        <w:sectPr w:rsidR="00B20362" w:rsidRPr="009C1E5F" w:rsidSect="009871E1">
          <w:pgSz w:w="11906" w:h="16838"/>
          <w:pgMar w:top="1134" w:right="850" w:bottom="1134" w:left="1701" w:header="709" w:footer="709" w:gutter="0"/>
          <w:cols w:space="708"/>
          <w:docGrid w:linePitch="360"/>
        </w:sectPr>
      </w:pPr>
    </w:p>
    <w:p w:rsidR="007D1AD0" w:rsidRPr="009C1E5F" w:rsidRDefault="007D1AD0" w:rsidP="00BB659E">
      <w:pPr>
        <w:pStyle w:val="a3"/>
        <w:tabs>
          <w:tab w:val="left" w:pos="284"/>
        </w:tabs>
        <w:spacing w:after="100" w:line="240" w:lineRule="auto"/>
        <w:ind w:left="0" w:right="44" w:firstLine="709"/>
        <w:rPr>
          <w:rFonts w:ascii="Times New Roman" w:hAnsi="Times New Roman" w:cs="Times New Roman"/>
          <w:sz w:val="28"/>
          <w:szCs w:val="28"/>
        </w:rPr>
      </w:pPr>
      <w:r w:rsidRPr="009C1E5F">
        <w:rPr>
          <w:rFonts w:ascii="Times New Roman" w:hAnsi="Times New Roman" w:cs="Times New Roman"/>
          <w:sz w:val="28"/>
          <w:szCs w:val="28"/>
        </w:rPr>
        <w:lastRenderedPageBreak/>
        <w:t>СПИСОК ЛИТЕРАТУРЫ</w:t>
      </w:r>
    </w:p>
    <w:p w:rsidR="009C1E5F" w:rsidRPr="009C1E5F" w:rsidRDefault="009C1E5F" w:rsidP="009C1E5F">
      <w:pPr>
        <w:pStyle w:val="a3"/>
        <w:tabs>
          <w:tab w:val="left" w:pos="284"/>
        </w:tabs>
        <w:spacing w:after="0" w:line="257" w:lineRule="auto"/>
        <w:ind w:left="0" w:right="44" w:firstLine="709"/>
        <w:rPr>
          <w:rFonts w:ascii="Times New Roman" w:hAnsi="Times New Roman" w:cs="Times New Roman"/>
          <w:sz w:val="28"/>
          <w:szCs w:val="28"/>
        </w:rPr>
      </w:pP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rPr>
        <w:t>Аналоговая электроника. Схемы, системы, обработка сигнала / Крекрафт Д., Джерджли С.  – М.: Техносфера, 2005. – 360 с.</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rPr>
        <w:t>Фрайден Дж. Современные датчики. Справочник. / Дж Фрайден. – М.: Техносфера, 2005. – 589 с.</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rPr>
        <w:t>Вводный курс цифровой электроники / К. Фрике – Техносфера, 2003. – 432 с.</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rPr>
        <w:t>Руководство по электрокардиографии. 3-е издание. / Орлов В.Н. –  М.; ООО «Медицинское информационное агентство», 2003. – 528 с.: ил.</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rPr>
        <w:t xml:space="preserve">Аналоговые устройства [Электронный ресурс]. – Электронные данные. –Режим доступа: </w:t>
      </w:r>
      <w:r w:rsidRPr="009C1E5F">
        <w:rPr>
          <w:color w:val="000000" w:themeColor="text1"/>
          <w:sz w:val="28"/>
          <w:szCs w:val="28"/>
          <w:lang w:val="en-US"/>
        </w:rPr>
        <w:t>http</w:t>
      </w:r>
      <w:r w:rsidRPr="009C1E5F">
        <w:rPr>
          <w:color w:val="000000" w:themeColor="text1"/>
          <w:sz w:val="28"/>
          <w:szCs w:val="28"/>
        </w:rPr>
        <w:t>://</w:t>
      </w:r>
      <w:r w:rsidRPr="009C1E5F">
        <w:rPr>
          <w:color w:val="000000" w:themeColor="text1"/>
          <w:sz w:val="28"/>
          <w:szCs w:val="28"/>
          <w:lang w:val="en-US"/>
        </w:rPr>
        <w:t>www</w:t>
      </w:r>
      <w:r w:rsidRPr="009C1E5F">
        <w:rPr>
          <w:color w:val="000000" w:themeColor="text1"/>
          <w:sz w:val="28"/>
          <w:szCs w:val="28"/>
        </w:rPr>
        <w:t>.</w:t>
      </w:r>
      <w:r w:rsidRPr="009C1E5F">
        <w:rPr>
          <w:color w:val="000000" w:themeColor="text1"/>
          <w:sz w:val="28"/>
          <w:szCs w:val="28"/>
          <w:lang w:val="en-US"/>
        </w:rPr>
        <w:t>analog</w:t>
      </w:r>
      <w:r w:rsidRPr="009C1E5F">
        <w:rPr>
          <w:color w:val="000000" w:themeColor="text1"/>
          <w:sz w:val="28"/>
          <w:szCs w:val="28"/>
        </w:rPr>
        <w:t>.</w:t>
      </w:r>
      <w:r w:rsidRPr="009C1E5F">
        <w:rPr>
          <w:color w:val="000000" w:themeColor="text1"/>
          <w:sz w:val="28"/>
          <w:szCs w:val="28"/>
          <w:lang w:val="en-US"/>
        </w:rPr>
        <w:t>com</w:t>
      </w:r>
      <w:r w:rsidRPr="009C1E5F">
        <w:rPr>
          <w:color w:val="000000" w:themeColor="text1"/>
          <w:sz w:val="28"/>
          <w:szCs w:val="28"/>
        </w:rPr>
        <w:t>/</w:t>
      </w:r>
      <w:r w:rsidRPr="009C1E5F">
        <w:rPr>
          <w:color w:val="000000" w:themeColor="text1"/>
          <w:sz w:val="28"/>
          <w:szCs w:val="28"/>
          <w:lang w:val="en-US"/>
        </w:rPr>
        <w:t>en</w:t>
      </w:r>
      <w:r w:rsidRPr="009C1E5F">
        <w:rPr>
          <w:color w:val="000000" w:themeColor="text1"/>
          <w:sz w:val="28"/>
          <w:szCs w:val="28"/>
        </w:rPr>
        <w:t>/</w:t>
      </w:r>
      <w:r w:rsidRPr="009C1E5F">
        <w:rPr>
          <w:color w:val="000000" w:themeColor="text1"/>
          <w:sz w:val="28"/>
          <w:szCs w:val="28"/>
          <w:lang w:val="en-US"/>
        </w:rPr>
        <w:t>applications</w:t>
      </w:r>
      <w:r w:rsidRPr="009C1E5F">
        <w:rPr>
          <w:color w:val="000000" w:themeColor="text1"/>
          <w:sz w:val="28"/>
          <w:szCs w:val="28"/>
        </w:rPr>
        <w:t>/</w:t>
      </w:r>
      <w:r w:rsidRPr="009C1E5F">
        <w:rPr>
          <w:color w:val="000000" w:themeColor="text1"/>
          <w:sz w:val="28"/>
          <w:szCs w:val="28"/>
          <w:lang w:val="en-US"/>
        </w:rPr>
        <w:t>markets</w:t>
      </w:r>
      <w:r w:rsidRPr="009C1E5F">
        <w:rPr>
          <w:color w:val="000000" w:themeColor="text1"/>
          <w:sz w:val="28"/>
          <w:szCs w:val="28"/>
        </w:rPr>
        <w:t>/</w:t>
      </w:r>
      <w:r w:rsidRPr="009C1E5F">
        <w:rPr>
          <w:color w:val="000000" w:themeColor="text1"/>
          <w:sz w:val="28"/>
          <w:szCs w:val="28"/>
          <w:lang w:val="en-US"/>
        </w:rPr>
        <w:t>healthcare</w:t>
      </w:r>
      <w:r w:rsidRPr="009C1E5F">
        <w:rPr>
          <w:color w:val="000000" w:themeColor="text1"/>
          <w:sz w:val="28"/>
          <w:szCs w:val="28"/>
        </w:rPr>
        <w:t>/</w:t>
      </w:r>
      <w:r w:rsidRPr="009C1E5F">
        <w:rPr>
          <w:color w:val="000000" w:themeColor="text1"/>
          <w:sz w:val="28"/>
          <w:szCs w:val="28"/>
          <w:lang w:val="en-US"/>
        </w:rPr>
        <w:t>clinical</w:t>
      </w:r>
      <w:r w:rsidRPr="009C1E5F">
        <w:rPr>
          <w:color w:val="000000" w:themeColor="text1"/>
          <w:sz w:val="28"/>
          <w:szCs w:val="28"/>
        </w:rPr>
        <w:t>-</w:t>
      </w:r>
      <w:r w:rsidRPr="009C1E5F">
        <w:rPr>
          <w:color w:val="000000" w:themeColor="text1"/>
          <w:sz w:val="28"/>
          <w:szCs w:val="28"/>
          <w:lang w:val="en-US"/>
        </w:rPr>
        <w:t>monitoring</w:t>
      </w:r>
      <w:r w:rsidRPr="009C1E5F">
        <w:rPr>
          <w:color w:val="000000" w:themeColor="text1"/>
          <w:sz w:val="28"/>
          <w:szCs w:val="28"/>
        </w:rPr>
        <w:t>.</w:t>
      </w:r>
      <w:r w:rsidRPr="009C1E5F">
        <w:rPr>
          <w:color w:val="000000" w:themeColor="text1"/>
          <w:sz w:val="28"/>
          <w:szCs w:val="28"/>
          <w:lang w:val="en-US"/>
        </w:rPr>
        <w:t>html</w:t>
      </w:r>
    </w:p>
    <w:p w:rsidR="00BE63CE"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lang w:val="en-US"/>
        </w:rPr>
        <w:t>Texas</w:t>
      </w:r>
      <w:r w:rsidRPr="009C1E5F">
        <w:rPr>
          <w:color w:val="000000" w:themeColor="text1"/>
          <w:sz w:val="28"/>
          <w:szCs w:val="28"/>
        </w:rPr>
        <w:t xml:space="preserve"> </w:t>
      </w:r>
      <w:r w:rsidRPr="009C1E5F">
        <w:rPr>
          <w:color w:val="000000" w:themeColor="text1"/>
          <w:sz w:val="28"/>
          <w:szCs w:val="28"/>
          <w:lang w:val="en-US"/>
        </w:rPr>
        <w:t>Instruments</w:t>
      </w:r>
      <w:r w:rsidRPr="009C1E5F">
        <w:rPr>
          <w:color w:val="000000" w:themeColor="text1"/>
          <w:sz w:val="28"/>
          <w:szCs w:val="28"/>
        </w:rPr>
        <w:t>. Датчики кровяного давления [Электронный ресурс]. – Элек</w:t>
      </w:r>
      <w:r w:rsidR="00BE63CE">
        <w:rPr>
          <w:color w:val="000000" w:themeColor="text1"/>
          <w:sz w:val="28"/>
          <w:szCs w:val="28"/>
        </w:rPr>
        <w:t xml:space="preserve">тронные данные – Режим доступа: </w:t>
      </w:r>
    </w:p>
    <w:p w:rsidR="009C1E5F" w:rsidRPr="009C1E5F" w:rsidRDefault="009C1E5F" w:rsidP="00BE63CE">
      <w:pPr>
        <w:pStyle w:val="af1"/>
        <w:spacing w:line="257" w:lineRule="auto"/>
        <w:jc w:val="both"/>
        <w:rPr>
          <w:rStyle w:val="aa"/>
          <w:color w:val="000000" w:themeColor="text1"/>
          <w:sz w:val="28"/>
          <w:szCs w:val="28"/>
          <w:u w:val="none"/>
        </w:rPr>
      </w:pPr>
      <w:r w:rsidRPr="009C1E5F">
        <w:rPr>
          <w:color w:val="000000" w:themeColor="text1"/>
          <w:sz w:val="28"/>
          <w:szCs w:val="28"/>
          <w:lang w:val="en-US"/>
        </w:rPr>
        <w:t>http</w:t>
      </w:r>
      <w:r w:rsidRPr="009C1E5F">
        <w:rPr>
          <w:color w:val="000000" w:themeColor="text1"/>
          <w:sz w:val="28"/>
          <w:szCs w:val="28"/>
        </w:rPr>
        <w:t>://</w:t>
      </w:r>
      <w:r w:rsidRPr="009C1E5F">
        <w:rPr>
          <w:color w:val="000000" w:themeColor="text1"/>
          <w:sz w:val="28"/>
          <w:szCs w:val="28"/>
          <w:lang w:val="en-US"/>
        </w:rPr>
        <w:t>www</w:t>
      </w:r>
      <w:r w:rsidRPr="009C1E5F">
        <w:rPr>
          <w:color w:val="000000" w:themeColor="text1"/>
          <w:sz w:val="28"/>
          <w:szCs w:val="28"/>
        </w:rPr>
        <w:t>.</w:t>
      </w:r>
      <w:r w:rsidRPr="009C1E5F">
        <w:rPr>
          <w:color w:val="000000" w:themeColor="text1"/>
          <w:sz w:val="28"/>
          <w:szCs w:val="28"/>
          <w:lang w:val="en-US"/>
        </w:rPr>
        <w:t>ti</w:t>
      </w:r>
      <w:r w:rsidRPr="009C1E5F">
        <w:rPr>
          <w:color w:val="000000" w:themeColor="text1"/>
          <w:sz w:val="28"/>
          <w:szCs w:val="28"/>
        </w:rPr>
        <w:t>.</w:t>
      </w:r>
      <w:r w:rsidRPr="009C1E5F">
        <w:rPr>
          <w:color w:val="000000" w:themeColor="text1"/>
          <w:sz w:val="28"/>
          <w:szCs w:val="28"/>
          <w:lang w:val="en-US"/>
        </w:rPr>
        <w:t>com</w:t>
      </w:r>
      <w:r w:rsidRPr="009C1E5F">
        <w:rPr>
          <w:color w:val="000000" w:themeColor="text1"/>
          <w:sz w:val="28"/>
          <w:szCs w:val="28"/>
        </w:rPr>
        <w:t>/</w:t>
      </w:r>
      <w:r w:rsidRPr="009C1E5F">
        <w:rPr>
          <w:color w:val="000000" w:themeColor="text1"/>
          <w:sz w:val="28"/>
          <w:szCs w:val="28"/>
          <w:lang w:val="en-US"/>
        </w:rPr>
        <w:t>solution</w:t>
      </w:r>
      <w:r w:rsidRPr="009C1E5F">
        <w:rPr>
          <w:color w:val="000000" w:themeColor="text1"/>
          <w:sz w:val="28"/>
          <w:szCs w:val="28"/>
        </w:rPr>
        <w:t>/</w:t>
      </w:r>
      <w:r w:rsidRPr="009C1E5F">
        <w:rPr>
          <w:color w:val="000000" w:themeColor="text1"/>
          <w:sz w:val="28"/>
          <w:szCs w:val="28"/>
          <w:lang w:val="en-US"/>
        </w:rPr>
        <w:t>blood</w:t>
      </w:r>
      <w:r w:rsidRPr="009C1E5F">
        <w:rPr>
          <w:color w:val="000000" w:themeColor="text1"/>
          <w:sz w:val="28"/>
          <w:szCs w:val="28"/>
        </w:rPr>
        <w:t>_</w:t>
      </w:r>
      <w:r w:rsidRPr="009C1E5F">
        <w:rPr>
          <w:color w:val="000000" w:themeColor="text1"/>
          <w:sz w:val="28"/>
          <w:szCs w:val="28"/>
          <w:lang w:val="en-US"/>
        </w:rPr>
        <w:t>pressure</w:t>
      </w:r>
      <w:r w:rsidRPr="009C1E5F">
        <w:rPr>
          <w:color w:val="000000" w:themeColor="text1"/>
          <w:sz w:val="28"/>
          <w:szCs w:val="28"/>
        </w:rPr>
        <w:t>_</w:t>
      </w:r>
      <w:r w:rsidRPr="009C1E5F">
        <w:rPr>
          <w:color w:val="000000" w:themeColor="text1"/>
          <w:sz w:val="28"/>
          <w:szCs w:val="28"/>
          <w:lang w:val="en-US"/>
        </w:rPr>
        <w:t>monitor</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rPr>
        <w:t>Датчики температуры. [Электронный ресурс]. – Электронные данные. –Режим доступа: https://electrosam.ru/glavnaja/jelektrooborudovanie/ustrojstva/datchiki-temperatury/</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lang w:val="en-US"/>
        </w:rPr>
        <w:t>Z</w:t>
      </w:r>
      <w:r w:rsidRPr="009C1E5F">
        <w:rPr>
          <w:color w:val="000000" w:themeColor="text1"/>
          <w:sz w:val="28"/>
          <w:szCs w:val="28"/>
        </w:rPr>
        <w:t>-термисторы. [Электронный ресурс]. – Электронные данные. – Режим доступа: http://www.chipinfo.ru/literature/chipnews/199901/37.html</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rPr>
        <w:t>Датчики и детекторы: Учебное пособие. / Михеев В.П., Просандеев А.В.  – М.: МИФИ, 2007. – 172 с.</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lang w:val="en-US"/>
        </w:rPr>
        <w:t>MPX</w:t>
      </w:r>
      <w:r w:rsidRPr="009C1E5F">
        <w:rPr>
          <w:color w:val="000000" w:themeColor="text1"/>
          <w:sz w:val="28"/>
          <w:szCs w:val="28"/>
        </w:rPr>
        <w:t>2300</w:t>
      </w:r>
      <w:r w:rsidRPr="009C1E5F">
        <w:rPr>
          <w:color w:val="000000" w:themeColor="text1"/>
          <w:sz w:val="28"/>
          <w:szCs w:val="28"/>
          <w:lang w:val="en-US"/>
        </w:rPr>
        <w:t>DT</w:t>
      </w:r>
      <w:r w:rsidRPr="009C1E5F">
        <w:rPr>
          <w:color w:val="000000" w:themeColor="text1"/>
          <w:sz w:val="28"/>
          <w:szCs w:val="28"/>
        </w:rPr>
        <w:t xml:space="preserve">1 </w:t>
      </w:r>
      <w:r w:rsidRPr="009C1E5F">
        <w:rPr>
          <w:color w:val="000000" w:themeColor="text1"/>
          <w:sz w:val="28"/>
          <w:szCs w:val="28"/>
          <w:lang w:val="en-US"/>
        </w:rPr>
        <w:t>datasheet</w:t>
      </w:r>
      <w:r w:rsidRPr="009C1E5F">
        <w:rPr>
          <w:color w:val="000000" w:themeColor="text1"/>
          <w:sz w:val="28"/>
          <w:szCs w:val="28"/>
        </w:rPr>
        <w:t>. [Электронный ресурс]. – Электронные данные. –Режим доступа: https://www.nxp.com/docs/en/data-sheet/MPX2300DT1.pdf</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lang w:val="en-US"/>
        </w:rPr>
        <w:t>P</w:t>
      </w:r>
      <w:r w:rsidR="00FB3AF2">
        <w:rPr>
          <w:color w:val="000000" w:themeColor="text1"/>
          <w:sz w:val="28"/>
          <w:szCs w:val="28"/>
          <w:lang w:val="en-US"/>
        </w:rPr>
        <w:t>S</w:t>
      </w:r>
      <w:r w:rsidRPr="009C1E5F">
        <w:rPr>
          <w:color w:val="000000" w:themeColor="text1"/>
          <w:sz w:val="28"/>
          <w:szCs w:val="28"/>
        </w:rPr>
        <w:t xml:space="preserve">25204 </w:t>
      </w:r>
      <w:r w:rsidRPr="009C1E5F">
        <w:rPr>
          <w:color w:val="000000" w:themeColor="text1"/>
          <w:sz w:val="28"/>
          <w:szCs w:val="28"/>
          <w:lang w:val="en-US"/>
        </w:rPr>
        <w:t>datasheet</w:t>
      </w:r>
      <w:r w:rsidRPr="009C1E5F">
        <w:rPr>
          <w:color w:val="000000" w:themeColor="text1"/>
          <w:sz w:val="28"/>
          <w:szCs w:val="28"/>
        </w:rPr>
        <w:t>. [Электронный ресурс]. – Электронные данные. –Режим доступа: http://www.radiant.su/files/images/plessey/ps25204.pdf</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shd w:val="clear" w:color="auto" w:fill="FFFFFF"/>
        </w:rPr>
        <w:t xml:space="preserve">Создаем устройства на микроконтроллерах / Белов А.В. – СПб.: Наука и техника, 2007. </w:t>
      </w:r>
      <w:r w:rsidRPr="009C1E5F">
        <w:rPr>
          <w:color w:val="000000" w:themeColor="text1"/>
          <w:sz w:val="28"/>
          <w:szCs w:val="28"/>
        </w:rPr>
        <w:t>–</w:t>
      </w:r>
      <w:r w:rsidRPr="009C1E5F">
        <w:rPr>
          <w:color w:val="000000" w:themeColor="text1"/>
          <w:sz w:val="28"/>
          <w:szCs w:val="28"/>
          <w:shd w:val="clear" w:color="auto" w:fill="FFFFFF"/>
        </w:rPr>
        <w:t xml:space="preserve"> 304 с.: ил.</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shd w:val="clear" w:color="auto" w:fill="FFFFFF"/>
        </w:rPr>
        <w:t xml:space="preserve">Микроконтроллеры AVR. Вводный курс. / Мортон Дж. – М.: Издательский дом "Додэка-ХХ1", 2006. </w:t>
      </w:r>
      <w:r w:rsidRPr="009C1E5F">
        <w:rPr>
          <w:color w:val="000000" w:themeColor="text1"/>
          <w:sz w:val="28"/>
          <w:szCs w:val="28"/>
        </w:rPr>
        <w:t>– 270 с.</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shd w:val="clear" w:color="auto" w:fill="FFFFFF"/>
        </w:rPr>
        <w:t xml:space="preserve">10 практических устройств на AVR-микроконтроллерах. / Кравченко А.В. – М.: Издательский дом "Додэка-ХХ1", 2009. </w:t>
      </w:r>
      <w:r w:rsidRPr="009C1E5F">
        <w:rPr>
          <w:color w:val="000000" w:themeColor="text1"/>
          <w:sz w:val="28"/>
          <w:szCs w:val="28"/>
        </w:rPr>
        <w:t>– 538 с.</w:t>
      </w:r>
    </w:p>
    <w:p w:rsidR="009C1E5F" w:rsidRPr="009C1E5F" w:rsidRDefault="009C1E5F" w:rsidP="009C1E5F">
      <w:pPr>
        <w:pStyle w:val="af1"/>
        <w:numPr>
          <w:ilvl w:val="0"/>
          <w:numId w:val="30"/>
        </w:numPr>
        <w:spacing w:line="257" w:lineRule="auto"/>
        <w:ind w:left="0" w:hanging="426"/>
        <w:jc w:val="both"/>
        <w:rPr>
          <w:color w:val="000000" w:themeColor="text1"/>
          <w:sz w:val="28"/>
          <w:szCs w:val="28"/>
        </w:rPr>
      </w:pPr>
      <w:r w:rsidRPr="009C1E5F">
        <w:rPr>
          <w:color w:val="000000" w:themeColor="text1"/>
          <w:sz w:val="28"/>
          <w:szCs w:val="28"/>
          <w:lang w:val="en-US"/>
        </w:rPr>
        <w:t>ATmega</w:t>
      </w:r>
      <w:r w:rsidRPr="009C1E5F">
        <w:rPr>
          <w:color w:val="000000" w:themeColor="text1"/>
          <w:sz w:val="28"/>
          <w:szCs w:val="28"/>
        </w:rPr>
        <w:t>8</w:t>
      </w:r>
      <w:r w:rsidRPr="009C1E5F">
        <w:rPr>
          <w:color w:val="000000" w:themeColor="text1"/>
          <w:sz w:val="28"/>
          <w:szCs w:val="28"/>
          <w:lang w:val="en-US"/>
        </w:rPr>
        <w:t>L</w:t>
      </w:r>
      <w:r w:rsidRPr="009C1E5F">
        <w:rPr>
          <w:color w:val="000000" w:themeColor="text1"/>
          <w:sz w:val="28"/>
          <w:szCs w:val="28"/>
        </w:rPr>
        <w:t xml:space="preserve"> </w:t>
      </w:r>
      <w:r w:rsidRPr="009C1E5F">
        <w:rPr>
          <w:color w:val="000000" w:themeColor="text1"/>
          <w:sz w:val="28"/>
          <w:szCs w:val="28"/>
          <w:lang w:val="en-US"/>
        </w:rPr>
        <w:t>datasheet</w:t>
      </w:r>
      <w:r w:rsidRPr="009C1E5F">
        <w:rPr>
          <w:color w:val="000000" w:themeColor="text1"/>
          <w:sz w:val="28"/>
          <w:szCs w:val="28"/>
        </w:rPr>
        <w:t>. [Электронный ресурс]. – Электронные данные. –Режим доступа: http://www.atmel.com/Images/Atmel-2486-8-bit-AVR-microcontroller-ATmega8_L_datasheet.pdf</w:t>
      </w:r>
    </w:p>
    <w:p w:rsidR="009C1E5F" w:rsidRPr="009C1E5F" w:rsidRDefault="009C1E5F" w:rsidP="009C1E5F">
      <w:pPr>
        <w:pStyle w:val="af1"/>
        <w:numPr>
          <w:ilvl w:val="0"/>
          <w:numId w:val="30"/>
        </w:numPr>
        <w:spacing w:line="257" w:lineRule="auto"/>
        <w:ind w:left="0" w:hanging="426"/>
        <w:jc w:val="both"/>
        <w:rPr>
          <w:rStyle w:val="addmd"/>
          <w:color w:val="000000" w:themeColor="text1"/>
          <w:sz w:val="28"/>
          <w:szCs w:val="28"/>
        </w:rPr>
      </w:pPr>
      <w:r w:rsidRPr="009C1E5F">
        <w:rPr>
          <w:color w:val="000000" w:themeColor="text1"/>
          <w:sz w:val="28"/>
          <w:szCs w:val="28"/>
        </w:rPr>
        <w:t xml:space="preserve">Вычислительные системы, сети и телекоммуникации: Учебник для вузов. 4-е изд. </w:t>
      </w:r>
      <w:r w:rsidRPr="009C1E5F">
        <w:rPr>
          <w:rStyle w:val="addmd"/>
          <w:color w:val="000000" w:themeColor="text1"/>
          <w:sz w:val="28"/>
          <w:szCs w:val="28"/>
          <w:shd w:val="clear" w:color="auto" w:fill="FFFFFF"/>
        </w:rPr>
        <w:t>/ Бройдо В. Л., Ильина О. П.</w:t>
      </w:r>
      <w:r w:rsidRPr="009C1E5F">
        <w:rPr>
          <w:color w:val="000000" w:themeColor="text1"/>
          <w:sz w:val="28"/>
          <w:szCs w:val="28"/>
          <w:shd w:val="clear" w:color="auto" w:fill="FFFFFF"/>
        </w:rPr>
        <w:t xml:space="preserve"> – СПб.: Питер, 2011. </w:t>
      </w:r>
      <w:r w:rsidRPr="009C1E5F">
        <w:rPr>
          <w:color w:val="000000" w:themeColor="text1"/>
          <w:sz w:val="28"/>
          <w:szCs w:val="28"/>
        </w:rPr>
        <w:t>–</w:t>
      </w:r>
      <w:r w:rsidRPr="009C1E5F">
        <w:rPr>
          <w:color w:val="000000" w:themeColor="text1"/>
          <w:sz w:val="28"/>
          <w:szCs w:val="28"/>
          <w:shd w:val="clear" w:color="auto" w:fill="FFFFFF"/>
        </w:rPr>
        <w:t xml:space="preserve"> 560 с.: ил.</w:t>
      </w:r>
    </w:p>
    <w:p w:rsidR="009C1E5F" w:rsidRPr="009C1E5F" w:rsidRDefault="009C1E5F" w:rsidP="009C1E5F">
      <w:pPr>
        <w:pStyle w:val="a3"/>
        <w:numPr>
          <w:ilvl w:val="0"/>
          <w:numId w:val="30"/>
        </w:numPr>
        <w:spacing w:line="257" w:lineRule="auto"/>
        <w:ind w:left="0" w:hanging="426"/>
        <w:jc w:val="both"/>
        <w:rPr>
          <w:rStyle w:val="addmd"/>
          <w:rFonts w:ascii="Times New Roman" w:hAnsi="Times New Roman" w:cs="Times New Roman"/>
          <w:color w:val="000000" w:themeColor="text1"/>
          <w:sz w:val="28"/>
          <w:szCs w:val="28"/>
          <w:shd w:val="clear" w:color="auto" w:fill="FFFFFF"/>
        </w:rPr>
      </w:pPr>
      <w:r w:rsidRPr="009C1E5F">
        <w:rPr>
          <w:rFonts w:ascii="Times New Roman" w:hAnsi="Times New Roman" w:cs="Times New Roman"/>
          <w:color w:val="000000" w:themeColor="text1"/>
          <w:sz w:val="28"/>
          <w:szCs w:val="28"/>
          <w:lang w:val="en-US"/>
        </w:rPr>
        <w:t>LCD</w:t>
      </w:r>
      <w:r w:rsidRPr="009C1E5F">
        <w:rPr>
          <w:rFonts w:ascii="Times New Roman" w:hAnsi="Times New Roman" w:cs="Times New Roman"/>
          <w:color w:val="000000" w:themeColor="text1"/>
          <w:sz w:val="28"/>
          <w:szCs w:val="28"/>
        </w:rPr>
        <w:t xml:space="preserve"> 1602</w:t>
      </w:r>
      <w:r w:rsidRPr="009C1E5F">
        <w:rPr>
          <w:rFonts w:ascii="Times New Roman" w:hAnsi="Times New Roman" w:cs="Times New Roman"/>
          <w:color w:val="000000" w:themeColor="text1"/>
          <w:sz w:val="28"/>
          <w:szCs w:val="28"/>
          <w:lang w:val="en-US"/>
        </w:rPr>
        <w:t>a</w:t>
      </w:r>
      <w:r w:rsidRPr="009C1E5F">
        <w:rPr>
          <w:rFonts w:ascii="Times New Roman" w:hAnsi="Times New Roman" w:cs="Times New Roman"/>
          <w:color w:val="000000" w:themeColor="text1"/>
          <w:sz w:val="28"/>
          <w:szCs w:val="28"/>
        </w:rPr>
        <w:t xml:space="preserve">1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9C1E5F">
        <w:rPr>
          <w:rStyle w:val="addmd"/>
          <w:rFonts w:ascii="Times New Roman" w:hAnsi="Times New Roman" w:cs="Times New Roman"/>
          <w:color w:val="000000" w:themeColor="text1"/>
          <w:sz w:val="28"/>
          <w:szCs w:val="28"/>
          <w:shd w:val="clear" w:color="auto" w:fill="FFFFFF"/>
        </w:rPr>
        <w:t>https://www.openhacks.com/uploadsproductos/eone-1602a1.pdf</w:t>
      </w:r>
    </w:p>
    <w:p w:rsidR="009C1E5F" w:rsidRDefault="009C1E5F" w:rsidP="009C1E5F">
      <w:pPr>
        <w:pStyle w:val="a3"/>
        <w:numPr>
          <w:ilvl w:val="0"/>
          <w:numId w:val="30"/>
        </w:numPr>
        <w:spacing w:line="257" w:lineRule="auto"/>
        <w:ind w:left="0" w:hanging="426"/>
        <w:jc w:val="both"/>
        <w:rPr>
          <w:rStyle w:val="addmd"/>
          <w:rFonts w:ascii="Times New Roman" w:hAnsi="Times New Roman" w:cs="Times New Roman"/>
          <w:color w:val="000000" w:themeColor="text1"/>
          <w:sz w:val="28"/>
          <w:szCs w:val="28"/>
          <w:shd w:val="clear" w:color="auto" w:fill="FFFFFF"/>
        </w:rPr>
      </w:pPr>
      <w:r w:rsidRPr="009C1E5F">
        <w:rPr>
          <w:rFonts w:ascii="Times New Roman" w:hAnsi="Times New Roman" w:cs="Times New Roman"/>
          <w:color w:val="000000" w:themeColor="text1"/>
          <w:sz w:val="28"/>
          <w:szCs w:val="28"/>
          <w:lang w:val="en-US"/>
        </w:rPr>
        <w:lastRenderedPageBreak/>
        <w:t>LCD</w:t>
      </w:r>
      <w:r w:rsidRPr="009C1E5F">
        <w:rPr>
          <w:rFonts w:ascii="Times New Roman" w:hAnsi="Times New Roman" w:cs="Times New Roman"/>
          <w:color w:val="000000" w:themeColor="text1"/>
          <w:sz w:val="28"/>
          <w:szCs w:val="28"/>
        </w:rPr>
        <w:t xml:space="preserve"> 1602</w:t>
      </w:r>
      <w:r w:rsidRPr="009C1E5F">
        <w:rPr>
          <w:rFonts w:ascii="Times New Roman" w:hAnsi="Times New Roman" w:cs="Times New Roman"/>
          <w:color w:val="000000" w:themeColor="text1"/>
          <w:sz w:val="28"/>
          <w:szCs w:val="28"/>
          <w:lang w:val="en-US"/>
        </w:rPr>
        <w:t>a</w:t>
      </w:r>
      <w:r w:rsidRPr="009C1E5F">
        <w:rPr>
          <w:rFonts w:ascii="Times New Roman" w:hAnsi="Times New Roman" w:cs="Times New Roman"/>
          <w:color w:val="000000" w:themeColor="text1"/>
          <w:sz w:val="28"/>
          <w:szCs w:val="28"/>
        </w:rPr>
        <w:t xml:space="preserve">1 примеры программ. [Электронный ресурс]. – Электронные данные. – Режим доступа: </w:t>
      </w:r>
      <w:r w:rsidR="0038510B" w:rsidRPr="0038510B">
        <w:rPr>
          <w:rStyle w:val="addmd"/>
          <w:rFonts w:ascii="Times New Roman" w:hAnsi="Times New Roman" w:cs="Times New Roman"/>
          <w:color w:val="000000" w:themeColor="text1"/>
          <w:sz w:val="28"/>
          <w:szCs w:val="28"/>
          <w:shd w:val="clear" w:color="auto" w:fill="FFFFFF"/>
        </w:rPr>
        <w:t>https://opencircuit.nl/ProductInfo/1000061/I2C-LCD-</w:t>
      </w:r>
    </w:p>
    <w:p w:rsidR="0038510B" w:rsidRPr="0038510B" w:rsidRDefault="0038510B" w:rsidP="009C1E5F">
      <w:pPr>
        <w:pStyle w:val="a3"/>
        <w:numPr>
          <w:ilvl w:val="0"/>
          <w:numId w:val="30"/>
        </w:numPr>
        <w:spacing w:line="257" w:lineRule="auto"/>
        <w:ind w:left="0" w:hanging="426"/>
        <w:jc w:val="both"/>
        <w:rPr>
          <w:rStyle w:val="addmd"/>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lang w:val="en-US"/>
        </w:rPr>
        <w:t>TXS</w:t>
      </w:r>
      <w:r w:rsidRPr="00BE63CE">
        <w:rPr>
          <w:rFonts w:ascii="Times New Roman" w:hAnsi="Times New Roman" w:cs="Times New Roman"/>
          <w:color w:val="000000" w:themeColor="text1"/>
          <w:sz w:val="28"/>
          <w:szCs w:val="28"/>
          <w:lang w:val="en-US"/>
        </w:rPr>
        <w:t xml:space="preserve">0102. </w:t>
      </w:r>
      <w:r w:rsidRPr="0038510B">
        <w:rPr>
          <w:rFonts w:ascii="Times New Roman" w:hAnsi="Times New Roman" w:cs="Times New Roman"/>
          <w:color w:val="000000" w:themeColor="text1"/>
          <w:sz w:val="28"/>
          <w:szCs w:val="28"/>
          <w:lang w:val="en-US"/>
        </w:rPr>
        <w:t>2-</w:t>
      </w:r>
      <w:r>
        <w:rPr>
          <w:rFonts w:ascii="Times New Roman" w:hAnsi="Times New Roman" w:cs="Times New Roman"/>
          <w:color w:val="000000" w:themeColor="text1"/>
          <w:sz w:val="28"/>
          <w:szCs w:val="28"/>
          <w:lang w:val="en-US"/>
        </w:rPr>
        <w:t>bit</w:t>
      </w:r>
      <w:r w:rsidRPr="0038510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Bidirectional</w:t>
      </w:r>
      <w:r w:rsidRPr="0038510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Voltage</w:t>
      </w:r>
      <w:r w:rsidRPr="0038510B">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Level</w:t>
      </w:r>
      <w:r w:rsidRPr="0038510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Translator for Open-Drain and Push-Poll Applications</w:t>
      </w:r>
      <w:r w:rsidRPr="0038510B">
        <w:rPr>
          <w:rFonts w:ascii="Times New Roman" w:hAnsi="Times New Roman" w:cs="Times New Roman"/>
          <w:color w:val="000000" w:themeColor="text1"/>
          <w:sz w:val="28"/>
          <w:szCs w:val="28"/>
          <w:lang w:val="en-US"/>
        </w:rPr>
        <w:t xml:space="preserve"> [</w:t>
      </w:r>
      <w:r w:rsidRPr="009C1E5F">
        <w:rPr>
          <w:rFonts w:ascii="Times New Roman" w:hAnsi="Times New Roman" w:cs="Times New Roman"/>
          <w:color w:val="000000" w:themeColor="text1"/>
          <w:sz w:val="28"/>
          <w:szCs w:val="28"/>
        </w:rPr>
        <w:t>Электронный</w:t>
      </w:r>
      <w:r w:rsidRPr="0038510B">
        <w:rPr>
          <w:rFonts w:ascii="Times New Roman" w:hAnsi="Times New Roman" w:cs="Times New Roman"/>
          <w:color w:val="000000" w:themeColor="text1"/>
          <w:sz w:val="28"/>
          <w:szCs w:val="28"/>
          <w:lang w:val="en-US"/>
        </w:rPr>
        <w:t xml:space="preserve"> </w:t>
      </w:r>
      <w:r w:rsidRPr="009C1E5F">
        <w:rPr>
          <w:rFonts w:ascii="Times New Roman" w:hAnsi="Times New Roman" w:cs="Times New Roman"/>
          <w:color w:val="000000" w:themeColor="text1"/>
          <w:sz w:val="28"/>
          <w:szCs w:val="28"/>
        </w:rPr>
        <w:t>ресурс</w:t>
      </w:r>
      <w:r w:rsidRPr="0038510B">
        <w:rPr>
          <w:rFonts w:ascii="Times New Roman" w:hAnsi="Times New Roman" w:cs="Times New Roman"/>
          <w:color w:val="000000" w:themeColor="text1"/>
          <w:sz w:val="28"/>
          <w:szCs w:val="28"/>
          <w:lang w:val="en-US"/>
        </w:rPr>
        <w:t xml:space="preserve">]. – </w:t>
      </w:r>
      <w:r w:rsidRPr="009C1E5F">
        <w:rPr>
          <w:rFonts w:ascii="Times New Roman" w:hAnsi="Times New Roman" w:cs="Times New Roman"/>
          <w:color w:val="000000" w:themeColor="text1"/>
          <w:sz w:val="28"/>
          <w:szCs w:val="28"/>
        </w:rPr>
        <w:t>Электронные</w:t>
      </w:r>
      <w:r w:rsidRPr="0038510B">
        <w:rPr>
          <w:rFonts w:ascii="Times New Roman" w:hAnsi="Times New Roman" w:cs="Times New Roman"/>
          <w:color w:val="000000" w:themeColor="text1"/>
          <w:sz w:val="28"/>
          <w:szCs w:val="28"/>
          <w:lang w:val="en-US"/>
        </w:rPr>
        <w:t xml:space="preserve"> </w:t>
      </w:r>
      <w:r w:rsidRPr="009C1E5F">
        <w:rPr>
          <w:rFonts w:ascii="Times New Roman" w:hAnsi="Times New Roman" w:cs="Times New Roman"/>
          <w:color w:val="000000" w:themeColor="text1"/>
          <w:sz w:val="28"/>
          <w:szCs w:val="28"/>
        </w:rPr>
        <w:t>данные</w:t>
      </w:r>
      <w:r w:rsidRPr="0038510B">
        <w:rPr>
          <w:rFonts w:ascii="Times New Roman" w:hAnsi="Times New Roman" w:cs="Times New Roman"/>
          <w:color w:val="000000" w:themeColor="text1"/>
          <w:sz w:val="28"/>
          <w:szCs w:val="28"/>
          <w:lang w:val="en-US"/>
        </w:rPr>
        <w:t xml:space="preserve">. – </w:t>
      </w:r>
      <w:r w:rsidRPr="009C1E5F">
        <w:rPr>
          <w:rFonts w:ascii="Times New Roman" w:hAnsi="Times New Roman" w:cs="Times New Roman"/>
          <w:color w:val="000000" w:themeColor="text1"/>
          <w:sz w:val="28"/>
          <w:szCs w:val="28"/>
        </w:rPr>
        <w:t>Режим</w:t>
      </w:r>
      <w:r w:rsidRPr="0038510B">
        <w:rPr>
          <w:rFonts w:ascii="Times New Roman" w:hAnsi="Times New Roman" w:cs="Times New Roman"/>
          <w:color w:val="000000" w:themeColor="text1"/>
          <w:sz w:val="28"/>
          <w:szCs w:val="28"/>
          <w:lang w:val="en-US"/>
        </w:rPr>
        <w:t xml:space="preserve"> </w:t>
      </w:r>
      <w:r w:rsidRPr="009C1E5F">
        <w:rPr>
          <w:rFonts w:ascii="Times New Roman" w:hAnsi="Times New Roman" w:cs="Times New Roman"/>
          <w:color w:val="000000" w:themeColor="text1"/>
          <w:sz w:val="28"/>
          <w:szCs w:val="28"/>
        </w:rPr>
        <w:t>доступа</w:t>
      </w:r>
      <w:r w:rsidRPr="0038510B">
        <w:rPr>
          <w:rFonts w:ascii="Times New Roman" w:hAnsi="Times New Roman" w:cs="Times New Roman"/>
          <w:color w:val="000000" w:themeColor="text1"/>
          <w:sz w:val="28"/>
          <w:szCs w:val="28"/>
          <w:lang w:val="en-US"/>
        </w:rPr>
        <w:t xml:space="preserve">: </w:t>
      </w:r>
      <w:r w:rsidRPr="0038510B">
        <w:rPr>
          <w:rFonts w:ascii="Times New Roman" w:hAnsi="Times New Roman" w:cs="Times New Roman"/>
          <w:sz w:val="28"/>
          <w:szCs w:val="28"/>
          <w:lang w:val="en-US"/>
        </w:rPr>
        <w:t>http://www.ti.com/lit/ds/symlink/txs0102.pdf</w:t>
      </w:r>
    </w:p>
    <w:p w:rsidR="009C1E5F" w:rsidRPr="009C1E5F" w:rsidRDefault="009C1E5F" w:rsidP="009C1E5F">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sidRPr="009C1E5F">
        <w:rPr>
          <w:rFonts w:ascii="Times New Roman" w:hAnsi="Times New Roman" w:cs="Times New Roman"/>
          <w:color w:val="000000" w:themeColor="text1"/>
          <w:spacing w:val="2"/>
          <w:sz w:val="28"/>
          <w:szCs w:val="28"/>
        </w:rPr>
        <w:t xml:space="preserve">ГОСТ 2.702-2011. </w:t>
      </w:r>
      <w:r w:rsidRPr="009C1E5F">
        <w:rPr>
          <w:rFonts w:ascii="Times New Roman" w:hAnsi="Times New Roman" w:cs="Times New Roman"/>
          <w:color w:val="000000" w:themeColor="text1"/>
          <w:sz w:val="28"/>
          <w:szCs w:val="28"/>
        </w:rPr>
        <w:t>[Электронный ресурс]. – Электронные данные. – Режим доступа: http://docs.cntd.ru/document/1200086241</w:t>
      </w:r>
      <w:r w:rsidRPr="009C1E5F">
        <w:rPr>
          <w:rFonts w:ascii="Times New Roman" w:hAnsi="Times New Roman" w:cs="Times New Roman"/>
          <w:color w:val="000000" w:themeColor="text1"/>
          <w:spacing w:val="2"/>
          <w:sz w:val="28"/>
          <w:szCs w:val="28"/>
        </w:rPr>
        <w:t xml:space="preserve">  </w:t>
      </w:r>
    </w:p>
    <w:p w:rsidR="009C1E5F" w:rsidRPr="009C1E5F" w:rsidRDefault="009C1E5F" w:rsidP="009C1E5F">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sidRPr="009C1E5F">
        <w:rPr>
          <w:rFonts w:ascii="Times New Roman" w:hAnsi="Times New Roman" w:cs="Times New Roman"/>
          <w:color w:val="000000" w:themeColor="text1"/>
          <w:sz w:val="28"/>
          <w:szCs w:val="28"/>
        </w:rPr>
        <w:t>Глецевич, И. И. Методические указания по дипломному проектированию для студентов специальности 40 02 01 «Вычислительные машины, системы и сети» всех форм обучения. / И. И. Глецевич, В. А. Прытков, А.В. Отвагин. – Минск: БГУИР, 2007. – 92 с.</w:t>
      </w:r>
    </w:p>
    <w:p w:rsidR="009C1E5F" w:rsidRPr="009C1E5F" w:rsidRDefault="009C1E5F" w:rsidP="009C1E5F">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sidRPr="009C1E5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DS</w:t>
      </w:r>
      <w:r w:rsidRPr="009C1E5F">
        <w:rPr>
          <w:rFonts w:ascii="Times New Roman" w:hAnsi="Times New Roman" w:cs="Times New Roman"/>
          <w:color w:val="000000" w:themeColor="text1"/>
          <w:sz w:val="28"/>
          <w:szCs w:val="28"/>
        </w:rPr>
        <w:t>18</w:t>
      </w:r>
      <w:r>
        <w:rPr>
          <w:rFonts w:ascii="Times New Roman" w:hAnsi="Times New Roman" w:cs="Times New Roman"/>
          <w:color w:val="000000" w:themeColor="text1"/>
          <w:sz w:val="28"/>
          <w:szCs w:val="28"/>
          <w:lang w:val="en-US"/>
        </w:rPr>
        <w:t>B</w:t>
      </w:r>
      <w:r w:rsidRPr="009C1E5F">
        <w:rPr>
          <w:rFonts w:ascii="Times New Roman" w:hAnsi="Times New Roman" w:cs="Times New Roman"/>
          <w:color w:val="000000" w:themeColor="text1"/>
          <w:sz w:val="28"/>
          <w:szCs w:val="28"/>
        </w:rPr>
        <w:t xml:space="preserve">20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F371CA">
        <w:rPr>
          <w:rFonts w:ascii="Times New Roman" w:hAnsi="Times New Roman" w:cs="Times New Roman"/>
          <w:color w:val="000000" w:themeColor="text1"/>
          <w:sz w:val="28"/>
          <w:szCs w:val="28"/>
        </w:rPr>
        <w:t>https://datasheets.maximintegrated.com/en/ds/DS18B20.pdf</w:t>
      </w:r>
    </w:p>
    <w:p w:rsidR="009C1E5F" w:rsidRPr="00BE63CE" w:rsidRDefault="009C1E5F" w:rsidP="009C1E5F">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sidRPr="00F371CA">
        <w:rPr>
          <w:rFonts w:ascii="Times New Roman" w:hAnsi="Times New Roman" w:cs="Times New Roman"/>
          <w:color w:val="000000" w:themeColor="text1"/>
          <w:sz w:val="28"/>
          <w:szCs w:val="28"/>
        </w:rPr>
        <w:t xml:space="preserve"> </w:t>
      </w:r>
      <w:r w:rsidR="00F371CA">
        <w:rPr>
          <w:rFonts w:ascii="Times New Roman" w:hAnsi="Times New Roman" w:cs="Times New Roman"/>
          <w:color w:val="000000" w:themeColor="text1"/>
          <w:sz w:val="28"/>
          <w:szCs w:val="28"/>
          <w:lang w:val="en-US"/>
        </w:rPr>
        <w:t>LM</w:t>
      </w:r>
      <w:r w:rsidR="00F371CA" w:rsidRPr="00055F7D">
        <w:rPr>
          <w:rFonts w:ascii="Times New Roman" w:hAnsi="Times New Roman" w:cs="Times New Roman"/>
          <w:color w:val="000000" w:themeColor="text1"/>
          <w:sz w:val="28"/>
          <w:szCs w:val="28"/>
        </w:rPr>
        <w:t>95234</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00BE63CE" w:rsidRPr="00BE63CE">
        <w:rPr>
          <w:rFonts w:ascii="Times New Roman" w:hAnsi="Times New Roman" w:cs="Times New Roman"/>
          <w:color w:val="000000" w:themeColor="text1"/>
          <w:sz w:val="28"/>
          <w:szCs w:val="28"/>
        </w:rPr>
        <w:t>http://www.ti.com/lit/ds/symlink/lm95234.pdf</w:t>
      </w:r>
    </w:p>
    <w:p w:rsidR="00BE63CE" w:rsidRPr="009C1E5F" w:rsidRDefault="00BE63CE" w:rsidP="00BE63CE">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TZ</w:t>
      </w:r>
      <w:r w:rsidRPr="00BE63CE">
        <w:rPr>
          <w:rFonts w:ascii="Times New Roman" w:hAnsi="Times New Roman" w:cs="Times New Roman"/>
          <w:color w:val="000000" w:themeColor="text1"/>
          <w:sz w:val="28"/>
          <w:szCs w:val="28"/>
        </w:rPr>
        <w:t xml:space="preserve"> - 3</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BE63CE">
        <w:rPr>
          <w:rFonts w:ascii="Times New Roman" w:hAnsi="Times New Roman" w:cs="Times New Roman"/>
          <w:color w:val="000000" w:themeColor="text1"/>
          <w:sz w:val="28"/>
          <w:szCs w:val="28"/>
        </w:rPr>
        <w:t>http://bailey.ieprof.ru/upload/iblock/c6c/c6c85e63131e4e707fd378f4fee81f4b.pdf</w:t>
      </w:r>
    </w:p>
    <w:p w:rsidR="009C1E5F" w:rsidRPr="00BE63CE" w:rsidRDefault="00F371CA" w:rsidP="007F3E7D">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TMP</w:t>
      </w:r>
      <w:r w:rsidRPr="007F3E7D">
        <w:rPr>
          <w:rFonts w:ascii="Times New Roman" w:hAnsi="Times New Roman" w:cs="Times New Roman"/>
          <w:color w:val="000000" w:themeColor="text1"/>
          <w:sz w:val="28"/>
          <w:szCs w:val="28"/>
        </w:rPr>
        <w:t>468</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00BE63CE" w:rsidRPr="00BE63CE">
        <w:rPr>
          <w:rFonts w:ascii="Times New Roman" w:hAnsi="Times New Roman" w:cs="Times New Roman"/>
          <w:color w:val="000000" w:themeColor="text1"/>
          <w:sz w:val="28"/>
          <w:szCs w:val="28"/>
        </w:rPr>
        <w:t>http://www.ti.com/lit/ds/symlink/tmp468.pdf</w:t>
      </w:r>
    </w:p>
    <w:p w:rsidR="00BE63CE" w:rsidRPr="007F3E7D" w:rsidRDefault="00BE63CE" w:rsidP="00BE63CE">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LMT</w:t>
      </w:r>
      <w:r w:rsidRPr="002D2752">
        <w:rPr>
          <w:rFonts w:ascii="Times New Roman" w:hAnsi="Times New Roman" w:cs="Times New Roman"/>
          <w:color w:val="000000" w:themeColor="text1"/>
          <w:sz w:val="28"/>
          <w:szCs w:val="28"/>
        </w:rPr>
        <w:t>87</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BE63CE">
        <w:rPr>
          <w:rFonts w:ascii="Times New Roman" w:hAnsi="Times New Roman" w:cs="Times New Roman"/>
          <w:color w:val="000000" w:themeColor="text1"/>
          <w:sz w:val="28"/>
          <w:szCs w:val="28"/>
        </w:rPr>
        <w:t>http://www.farnell.com/datasheets/1822594.pdf</w:t>
      </w:r>
    </w:p>
    <w:p w:rsidR="007F3E7D" w:rsidRPr="001D4CC7" w:rsidRDefault="001D4CC7" w:rsidP="001D4CC7">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rPr>
        <w:t>Датчики давления</w:t>
      </w:r>
      <w:r w:rsidRPr="009C1E5F">
        <w:rPr>
          <w:rFonts w:ascii="Times New Roman" w:hAnsi="Times New Roman" w:cs="Times New Roman"/>
          <w:color w:val="000000" w:themeColor="text1"/>
          <w:sz w:val="28"/>
          <w:szCs w:val="28"/>
        </w:rPr>
        <w:t xml:space="preserve">. [Электронный ресурс]. – Электронные данные. – </w:t>
      </w:r>
      <w:r>
        <w:rPr>
          <w:rFonts w:ascii="Times New Roman" w:hAnsi="Times New Roman" w:cs="Times New Roman"/>
          <w:color w:val="000000" w:themeColor="text1"/>
          <w:sz w:val="28"/>
          <w:szCs w:val="28"/>
        </w:rPr>
        <w:t xml:space="preserve">Режим доступа: </w:t>
      </w:r>
      <w:r w:rsidRPr="001D4CC7">
        <w:rPr>
          <w:rFonts w:ascii="Times New Roman" w:hAnsi="Times New Roman" w:cs="Times New Roman"/>
          <w:color w:val="000000" w:themeColor="text1"/>
          <w:sz w:val="28"/>
          <w:szCs w:val="28"/>
        </w:rPr>
        <w:t>http://mkpochtoi.narod.ru/mpx_pressure_sensor_primenenie_2007_16_7.pdf</w:t>
      </w:r>
    </w:p>
    <w:p w:rsidR="001D4CC7" w:rsidRPr="007F3E7D" w:rsidRDefault="00FB3AF2" w:rsidP="001D4CC7">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P</w:t>
      </w:r>
      <w:r w:rsidR="001D4CC7">
        <w:rPr>
          <w:rFonts w:ascii="Times New Roman" w:hAnsi="Times New Roman" w:cs="Times New Roman"/>
          <w:color w:val="000000" w:themeColor="text1"/>
          <w:sz w:val="28"/>
          <w:szCs w:val="28"/>
          <w:lang w:val="en-US"/>
        </w:rPr>
        <w:t>S</w:t>
      </w:r>
      <w:r w:rsidR="001D4CC7" w:rsidRPr="001D4CC7">
        <w:rPr>
          <w:rFonts w:ascii="Times New Roman" w:hAnsi="Times New Roman" w:cs="Times New Roman"/>
          <w:color w:val="000000" w:themeColor="text1"/>
          <w:sz w:val="28"/>
          <w:szCs w:val="28"/>
        </w:rPr>
        <w:t>25201</w:t>
      </w:r>
      <w:r w:rsidR="001D4CC7" w:rsidRPr="009C1E5F">
        <w:rPr>
          <w:rFonts w:ascii="Times New Roman" w:hAnsi="Times New Roman" w:cs="Times New Roman"/>
          <w:color w:val="000000" w:themeColor="text1"/>
          <w:sz w:val="28"/>
          <w:szCs w:val="28"/>
        </w:rPr>
        <w:t xml:space="preserve"> </w:t>
      </w:r>
      <w:r w:rsidR="001D4CC7" w:rsidRPr="009C1E5F">
        <w:rPr>
          <w:rFonts w:ascii="Times New Roman" w:hAnsi="Times New Roman" w:cs="Times New Roman"/>
          <w:color w:val="000000" w:themeColor="text1"/>
          <w:sz w:val="28"/>
          <w:szCs w:val="28"/>
          <w:lang w:val="en-US"/>
        </w:rPr>
        <w:t>datasheet</w:t>
      </w:r>
      <w:r w:rsidR="001D4CC7"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001D4CC7" w:rsidRPr="001D4CC7">
        <w:rPr>
          <w:rFonts w:ascii="Times New Roman" w:hAnsi="Times New Roman" w:cs="Times New Roman"/>
          <w:color w:val="000000" w:themeColor="text1"/>
          <w:sz w:val="28"/>
          <w:szCs w:val="28"/>
        </w:rPr>
        <w:t>http://www.datasheets360.com/pdf/-2828910433014373226</w:t>
      </w:r>
    </w:p>
    <w:p w:rsidR="001D4CC7" w:rsidRPr="007F3E7D" w:rsidRDefault="00FB3AF2" w:rsidP="00FB3AF2">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PS</w:t>
      </w:r>
      <w:r w:rsidRPr="00FB3AF2">
        <w:rPr>
          <w:rFonts w:ascii="Times New Roman" w:hAnsi="Times New Roman" w:cs="Times New Roman"/>
          <w:color w:val="000000" w:themeColor="text1"/>
          <w:sz w:val="28"/>
          <w:szCs w:val="28"/>
        </w:rPr>
        <w:t>25205</w:t>
      </w:r>
      <w:r>
        <w:rPr>
          <w:rFonts w:ascii="Times New Roman" w:hAnsi="Times New Roman" w:cs="Times New Roman"/>
          <w:color w:val="000000" w:themeColor="text1"/>
          <w:sz w:val="28"/>
          <w:szCs w:val="28"/>
          <w:lang w:val="en-US"/>
        </w:rPr>
        <w:t>B</w:t>
      </w:r>
      <w:r w:rsidR="001D4CC7" w:rsidRPr="009C1E5F">
        <w:rPr>
          <w:rFonts w:ascii="Times New Roman" w:hAnsi="Times New Roman" w:cs="Times New Roman"/>
          <w:color w:val="000000" w:themeColor="text1"/>
          <w:sz w:val="28"/>
          <w:szCs w:val="28"/>
        </w:rPr>
        <w:t xml:space="preserve"> </w:t>
      </w:r>
      <w:r w:rsidR="001D4CC7" w:rsidRPr="009C1E5F">
        <w:rPr>
          <w:rFonts w:ascii="Times New Roman" w:hAnsi="Times New Roman" w:cs="Times New Roman"/>
          <w:color w:val="000000" w:themeColor="text1"/>
          <w:sz w:val="28"/>
          <w:szCs w:val="28"/>
          <w:lang w:val="en-US"/>
        </w:rPr>
        <w:t>datasheet</w:t>
      </w:r>
      <w:r w:rsidR="001D4CC7"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FB3AF2">
        <w:rPr>
          <w:rFonts w:ascii="Times New Roman" w:hAnsi="Times New Roman" w:cs="Times New Roman"/>
          <w:color w:val="000000" w:themeColor="text1"/>
          <w:sz w:val="28"/>
          <w:szCs w:val="28"/>
        </w:rPr>
        <w:t>https://static1.squarespace.com/static/50a2eefee4b091209446d3a0/t/50c29db3e4b001f1d6fea194/1354931635956/PS25205+Low+Power.pdf</w:t>
      </w:r>
    </w:p>
    <w:p w:rsidR="001D4CC7" w:rsidRPr="007F3E7D" w:rsidRDefault="00FB3AF2" w:rsidP="00FB3AF2">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PS</w:t>
      </w:r>
      <w:r w:rsidRPr="00FB3AF2">
        <w:rPr>
          <w:rFonts w:ascii="Times New Roman" w:hAnsi="Times New Roman" w:cs="Times New Roman"/>
          <w:color w:val="000000" w:themeColor="text1"/>
          <w:sz w:val="28"/>
          <w:szCs w:val="28"/>
        </w:rPr>
        <w:t>25012</w:t>
      </w:r>
      <w:r>
        <w:rPr>
          <w:rFonts w:ascii="Times New Roman" w:hAnsi="Times New Roman" w:cs="Times New Roman"/>
          <w:color w:val="000000" w:themeColor="text1"/>
          <w:sz w:val="28"/>
          <w:szCs w:val="28"/>
          <w:lang w:val="en-US"/>
        </w:rPr>
        <w:t>A</w:t>
      </w:r>
      <w:r w:rsidR="001D4CC7" w:rsidRPr="009C1E5F">
        <w:rPr>
          <w:rFonts w:ascii="Times New Roman" w:hAnsi="Times New Roman" w:cs="Times New Roman"/>
          <w:color w:val="000000" w:themeColor="text1"/>
          <w:sz w:val="28"/>
          <w:szCs w:val="28"/>
        </w:rPr>
        <w:t xml:space="preserve"> </w:t>
      </w:r>
      <w:r w:rsidR="001D4CC7" w:rsidRPr="009C1E5F">
        <w:rPr>
          <w:rFonts w:ascii="Times New Roman" w:hAnsi="Times New Roman" w:cs="Times New Roman"/>
          <w:color w:val="000000" w:themeColor="text1"/>
          <w:sz w:val="28"/>
          <w:szCs w:val="28"/>
          <w:lang w:val="en-US"/>
        </w:rPr>
        <w:t>datasheet</w:t>
      </w:r>
      <w:r w:rsidR="001D4CC7"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FB3AF2">
        <w:rPr>
          <w:rFonts w:ascii="Times New Roman" w:hAnsi="Times New Roman" w:cs="Times New Roman"/>
          <w:color w:val="000000" w:themeColor="text1"/>
          <w:sz w:val="28"/>
          <w:szCs w:val="28"/>
        </w:rPr>
        <w:t>http://www.saelig.com/supplier/plessey/ps25012a_b_datasheet.pdf</w:t>
      </w:r>
    </w:p>
    <w:p w:rsidR="001D4CC7" w:rsidRPr="007F3E7D" w:rsidRDefault="00FB3AF2" w:rsidP="00FB3AF2">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PS</w:t>
      </w:r>
      <w:r w:rsidRPr="00FB3AF2">
        <w:rPr>
          <w:rFonts w:ascii="Times New Roman" w:hAnsi="Times New Roman" w:cs="Times New Roman"/>
          <w:color w:val="000000" w:themeColor="text1"/>
          <w:sz w:val="28"/>
          <w:szCs w:val="28"/>
        </w:rPr>
        <w:t>25451</w:t>
      </w:r>
      <w:r w:rsidR="001D4CC7" w:rsidRPr="009C1E5F">
        <w:rPr>
          <w:rFonts w:ascii="Times New Roman" w:hAnsi="Times New Roman" w:cs="Times New Roman"/>
          <w:color w:val="000000" w:themeColor="text1"/>
          <w:sz w:val="28"/>
          <w:szCs w:val="28"/>
        </w:rPr>
        <w:t xml:space="preserve"> </w:t>
      </w:r>
      <w:r w:rsidR="001D4CC7" w:rsidRPr="009C1E5F">
        <w:rPr>
          <w:rFonts w:ascii="Times New Roman" w:hAnsi="Times New Roman" w:cs="Times New Roman"/>
          <w:color w:val="000000" w:themeColor="text1"/>
          <w:sz w:val="28"/>
          <w:szCs w:val="28"/>
          <w:lang w:val="en-US"/>
        </w:rPr>
        <w:t>datasheet</w:t>
      </w:r>
      <w:r w:rsidR="001D4CC7"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FB3AF2">
        <w:rPr>
          <w:rFonts w:ascii="Times New Roman" w:hAnsi="Times New Roman" w:cs="Times New Roman"/>
          <w:color w:val="000000" w:themeColor="text1"/>
          <w:sz w:val="28"/>
          <w:szCs w:val="28"/>
        </w:rPr>
        <w:t>http://pdf1.alldatasheet.com/datasheet-pdf/view/629525/ETC1/PS25451.html</w:t>
      </w:r>
    </w:p>
    <w:p w:rsidR="001D4CC7" w:rsidRPr="00B16D04" w:rsidRDefault="001B2DDE" w:rsidP="001B2DDE">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TXS</w:t>
      </w:r>
      <w:r w:rsidRPr="00055F7D">
        <w:rPr>
          <w:rFonts w:ascii="Times New Roman" w:hAnsi="Times New Roman" w:cs="Times New Roman"/>
          <w:color w:val="000000" w:themeColor="text1"/>
          <w:sz w:val="28"/>
          <w:szCs w:val="28"/>
        </w:rPr>
        <w:t>0102</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00B16D04" w:rsidRPr="00B16D04">
        <w:rPr>
          <w:rFonts w:ascii="Times New Roman" w:hAnsi="Times New Roman" w:cs="Times New Roman"/>
          <w:color w:val="000000" w:themeColor="text1"/>
          <w:sz w:val="28"/>
          <w:szCs w:val="28"/>
        </w:rPr>
        <w:t>http://www.ti.com/lit/ds/symlink/txs0102.pdf</w:t>
      </w:r>
    </w:p>
    <w:p w:rsidR="00B16D04" w:rsidRPr="007F3E7D" w:rsidRDefault="00B16D04" w:rsidP="00B16D04">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MPX</w:t>
      </w:r>
      <w:r w:rsidRPr="00B16D04">
        <w:rPr>
          <w:rFonts w:ascii="Times New Roman" w:hAnsi="Times New Roman" w:cs="Times New Roman"/>
          <w:color w:val="000000" w:themeColor="text1"/>
          <w:sz w:val="28"/>
          <w:szCs w:val="28"/>
        </w:rPr>
        <w:t>53</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B16D04">
        <w:rPr>
          <w:rFonts w:ascii="Times New Roman" w:hAnsi="Times New Roman" w:cs="Times New Roman"/>
          <w:color w:val="000000" w:themeColor="text1"/>
          <w:sz w:val="28"/>
          <w:szCs w:val="28"/>
        </w:rPr>
        <w:t>https://www.nxp.com/docs/en/data-sheet/MPX53.pdf</w:t>
      </w:r>
    </w:p>
    <w:p w:rsidR="00B16D04" w:rsidRPr="00B16D04" w:rsidRDefault="00B16D04" w:rsidP="006658CE">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lastRenderedPageBreak/>
        <w:t>MPX</w:t>
      </w:r>
      <w:r w:rsidR="006658CE">
        <w:rPr>
          <w:rFonts w:ascii="Times New Roman" w:hAnsi="Times New Roman" w:cs="Times New Roman"/>
          <w:color w:val="000000" w:themeColor="text1"/>
          <w:sz w:val="28"/>
          <w:szCs w:val="28"/>
          <w:lang w:val="en-US"/>
        </w:rPr>
        <w:t>Y</w:t>
      </w:r>
      <w:r w:rsidR="006658CE" w:rsidRPr="006658CE">
        <w:rPr>
          <w:rFonts w:ascii="Times New Roman" w:hAnsi="Times New Roman" w:cs="Times New Roman"/>
          <w:color w:val="000000" w:themeColor="text1"/>
          <w:sz w:val="28"/>
          <w:szCs w:val="28"/>
        </w:rPr>
        <w:t>8021</w:t>
      </w:r>
      <w:r w:rsidR="006658CE">
        <w:rPr>
          <w:rFonts w:ascii="Times New Roman" w:hAnsi="Times New Roman" w:cs="Times New Roman"/>
          <w:color w:val="000000" w:themeColor="text1"/>
          <w:sz w:val="28"/>
          <w:szCs w:val="28"/>
          <w:lang w:val="en-US"/>
        </w:rPr>
        <w:t>A</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006658CE" w:rsidRPr="006658CE">
        <w:rPr>
          <w:rFonts w:ascii="Times New Roman" w:hAnsi="Times New Roman" w:cs="Times New Roman"/>
          <w:color w:val="000000" w:themeColor="text1"/>
          <w:sz w:val="28"/>
          <w:szCs w:val="28"/>
        </w:rPr>
        <w:t>http://www.alldatasheet.com/datasheet-pdf/pdf/95785/MOTOROLA/MPXY8021A.html</w:t>
      </w:r>
    </w:p>
    <w:p w:rsidR="00B16D04" w:rsidRPr="00B16D04" w:rsidRDefault="00B16D04" w:rsidP="006E002D">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MPX</w:t>
      </w:r>
      <w:r w:rsidR="006658CE" w:rsidRPr="006658CE">
        <w:rPr>
          <w:rFonts w:ascii="Times New Roman" w:hAnsi="Times New Roman" w:cs="Times New Roman"/>
          <w:color w:val="000000" w:themeColor="text1"/>
          <w:sz w:val="28"/>
          <w:szCs w:val="28"/>
        </w:rPr>
        <w:t>5999</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006658CE" w:rsidRPr="006658CE">
        <w:rPr>
          <w:rFonts w:ascii="Times New Roman" w:hAnsi="Times New Roman" w:cs="Times New Roman"/>
          <w:color w:val="000000" w:themeColor="text1"/>
          <w:sz w:val="28"/>
          <w:szCs w:val="28"/>
        </w:rPr>
        <w:t>http://www.alldatasheet.com/datasheet-pdf/pdf/MOTOROLA/MPX5999.html</w:t>
      </w:r>
    </w:p>
    <w:p w:rsidR="00B16D04" w:rsidRPr="009C1E5F" w:rsidRDefault="00B16D04" w:rsidP="001B2DDE">
      <w:pPr>
        <w:pStyle w:val="a3"/>
        <w:numPr>
          <w:ilvl w:val="0"/>
          <w:numId w:val="30"/>
        </w:numPr>
        <w:spacing w:line="257" w:lineRule="auto"/>
        <w:ind w:left="0" w:hanging="426"/>
        <w:jc w:val="both"/>
        <w:rPr>
          <w:rFonts w:ascii="Times New Roman" w:hAnsi="Times New Roman" w:cs="Times New Roman"/>
          <w:color w:val="000000" w:themeColor="text1"/>
          <w:spacing w:val="2"/>
          <w:sz w:val="28"/>
          <w:szCs w:val="28"/>
        </w:rPr>
      </w:pPr>
      <w:r>
        <w:rPr>
          <w:rFonts w:ascii="Times New Roman" w:hAnsi="Times New Roman" w:cs="Times New Roman"/>
          <w:color w:val="000000" w:themeColor="text1"/>
          <w:sz w:val="28"/>
          <w:szCs w:val="28"/>
          <w:lang w:val="en-US"/>
        </w:rPr>
        <w:t>MPX</w:t>
      </w:r>
      <w:r w:rsidRPr="00B16D04">
        <w:rPr>
          <w:rFonts w:ascii="Times New Roman" w:hAnsi="Times New Roman" w:cs="Times New Roman"/>
          <w:color w:val="000000" w:themeColor="text1"/>
          <w:sz w:val="28"/>
          <w:szCs w:val="28"/>
        </w:rPr>
        <w:t>53</w:t>
      </w:r>
      <w:r w:rsidRPr="009C1E5F">
        <w:rPr>
          <w:rFonts w:ascii="Times New Roman" w:hAnsi="Times New Roman" w:cs="Times New Roman"/>
          <w:color w:val="000000" w:themeColor="text1"/>
          <w:sz w:val="28"/>
          <w:szCs w:val="28"/>
        </w:rPr>
        <w:t xml:space="preserve"> </w:t>
      </w:r>
      <w:r w:rsidRPr="009C1E5F">
        <w:rPr>
          <w:rFonts w:ascii="Times New Roman" w:hAnsi="Times New Roman" w:cs="Times New Roman"/>
          <w:color w:val="000000" w:themeColor="text1"/>
          <w:sz w:val="28"/>
          <w:szCs w:val="28"/>
          <w:lang w:val="en-US"/>
        </w:rPr>
        <w:t>datasheet</w:t>
      </w:r>
      <w:r w:rsidRPr="009C1E5F">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B16D04">
        <w:rPr>
          <w:rFonts w:ascii="Times New Roman" w:hAnsi="Times New Roman" w:cs="Times New Roman"/>
          <w:color w:val="000000" w:themeColor="text1"/>
          <w:sz w:val="28"/>
          <w:szCs w:val="28"/>
        </w:rPr>
        <w:t>https://www.nxp.com/docs/en/data-sheet/MPX53.pdf</w:t>
      </w:r>
    </w:p>
    <w:p w:rsidR="009C1E5F" w:rsidRPr="009C1E5F" w:rsidRDefault="009C1E5F" w:rsidP="009C1E5F">
      <w:pPr>
        <w:spacing w:line="257" w:lineRule="auto"/>
        <w:jc w:val="both"/>
        <w:rPr>
          <w:rFonts w:ascii="Times New Roman" w:hAnsi="Times New Roman" w:cs="Times New Roman"/>
          <w:color w:val="000000" w:themeColor="text1"/>
          <w:spacing w:val="2"/>
          <w:sz w:val="28"/>
          <w:szCs w:val="28"/>
        </w:rPr>
      </w:pPr>
    </w:p>
    <w:p w:rsidR="007531E3" w:rsidRPr="009C1E5F" w:rsidRDefault="007531E3" w:rsidP="0038510B">
      <w:pPr>
        <w:pStyle w:val="a3"/>
        <w:numPr>
          <w:ilvl w:val="0"/>
          <w:numId w:val="30"/>
        </w:numPr>
        <w:spacing w:after="100"/>
        <w:rPr>
          <w:rFonts w:ascii="Times New Roman" w:hAnsi="Times New Roman" w:cs="Times New Roman"/>
          <w:sz w:val="28"/>
          <w:szCs w:val="28"/>
        </w:rPr>
      </w:pPr>
      <w:r w:rsidRPr="009C1E5F">
        <w:rPr>
          <w:rFonts w:ascii="Times New Roman" w:hAnsi="Times New Roman" w:cs="Times New Roman"/>
          <w:sz w:val="28"/>
          <w:szCs w:val="28"/>
        </w:rPr>
        <w:br w:type="page"/>
      </w:r>
    </w:p>
    <w:p w:rsidR="007531E3" w:rsidRPr="009C1E5F" w:rsidRDefault="007531E3" w:rsidP="00BB659E">
      <w:pPr>
        <w:pStyle w:val="af6"/>
        <w:spacing w:after="100"/>
        <w:jc w:val="center"/>
        <w:outlineLvl w:val="0"/>
        <w:rPr>
          <w:rFonts w:cs="Times New Roman"/>
          <w:b/>
          <w:szCs w:val="28"/>
        </w:rPr>
      </w:pPr>
      <w:bookmarkStart w:id="3" w:name="_Toc482885613"/>
      <w:r w:rsidRPr="009C1E5F">
        <w:rPr>
          <w:rFonts w:cs="Times New Roman"/>
          <w:b/>
          <w:szCs w:val="28"/>
        </w:rPr>
        <w:lastRenderedPageBreak/>
        <w:t>ПРИЛОЖЕНИЕ А</w:t>
      </w:r>
      <w:bookmarkEnd w:id="3"/>
    </w:p>
    <w:p w:rsidR="007531E3" w:rsidRPr="009C1E5F" w:rsidRDefault="007531E3" w:rsidP="00BB659E">
      <w:pPr>
        <w:pStyle w:val="af6"/>
        <w:spacing w:after="100"/>
        <w:jc w:val="center"/>
        <w:rPr>
          <w:rFonts w:cs="Times New Roman"/>
          <w:i/>
          <w:szCs w:val="28"/>
        </w:rPr>
      </w:pPr>
      <w:r w:rsidRPr="009C1E5F">
        <w:rPr>
          <w:rFonts w:cs="Times New Roman"/>
          <w:i/>
          <w:szCs w:val="28"/>
        </w:rPr>
        <w:t>(обязательное)</w:t>
      </w:r>
    </w:p>
    <w:p w:rsidR="007531E3" w:rsidRPr="009C1E5F" w:rsidRDefault="007531E3" w:rsidP="00BB659E">
      <w:pPr>
        <w:pStyle w:val="af6"/>
        <w:spacing w:after="100"/>
        <w:jc w:val="center"/>
        <w:rPr>
          <w:rFonts w:cs="Times New Roman"/>
          <w:i/>
          <w:szCs w:val="28"/>
        </w:rPr>
      </w:pPr>
    </w:p>
    <w:p w:rsidR="007531E3" w:rsidRPr="009C1E5F" w:rsidRDefault="007531E3" w:rsidP="00BB659E">
      <w:pPr>
        <w:pStyle w:val="af6"/>
        <w:spacing w:after="100"/>
        <w:jc w:val="center"/>
        <w:rPr>
          <w:rFonts w:cs="Times New Roman"/>
          <w:szCs w:val="28"/>
        </w:rPr>
      </w:pPr>
      <w:r w:rsidRPr="009C1E5F">
        <w:rPr>
          <w:rFonts w:cs="Times New Roman"/>
          <w:szCs w:val="28"/>
        </w:rPr>
        <w:t>Структурная схема</w:t>
      </w:r>
    </w:p>
    <w:p w:rsidR="007531E3" w:rsidRPr="009C1E5F" w:rsidRDefault="007531E3" w:rsidP="00BB659E">
      <w:pPr>
        <w:spacing w:after="100" w:line="259" w:lineRule="auto"/>
        <w:jc w:val="center"/>
        <w:rPr>
          <w:rFonts w:ascii="Times New Roman" w:hAnsi="Times New Roman" w:cs="Times New Roman"/>
          <w:sz w:val="28"/>
          <w:szCs w:val="28"/>
        </w:rPr>
      </w:pPr>
      <w:r w:rsidRPr="009C1E5F">
        <w:rPr>
          <w:rFonts w:ascii="Times New Roman" w:hAnsi="Times New Roman" w:cs="Times New Roman"/>
          <w:sz w:val="28"/>
          <w:szCs w:val="28"/>
        </w:rPr>
        <w:br w:type="page"/>
      </w:r>
    </w:p>
    <w:p w:rsidR="007531E3" w:rsidRPr="009C1E5F" w:rsidRDefault="007531E3" w:rsidP="00BB659E">
      <w:pPr>
        <w:pStyle w:val="af6"/>
        <w:spacing w:after="100"/>
        <w:jc w:val="center"/>
        <w:outlineLvl w:val="0"/>
        <w:rPr>
          <w:rFonts w:cs="Times New Roman"/>
          <w:b/>
          <w:szCs w:val="28"/>
        </w:rPr>
      </w:pPr>
      <w:bookmarkStart w:id="4" w:name="_Toc482885614"/>
      <w:r w:rsidRPr="009C1E5F">
        <w:rPr>
          <w:rFonts w:cs="Times New Roman"/>
          <w:b/>
          <w:szCs w:val="28"/>
        </w:rPr>
        <w:lastRenderedPageBreak/>
        <w:t>ПРИЛОЖЕНИЕ Б</w:t>
      </w:r>
      <w:bookmarkEnd w:id="4"/>
    </w:p>
    <w:p w:rsidR="007531E3" w:rsidRPr="009C1E5F" w:rsidRDefault="007531E3" w:rsidP="00BB659E">
      <w:pPr>
        <w:pStyle w:val="af6"/>
        <w:spacing w:after="100"/>
        <w:jc w:val="center"/>
        <w:rPr>
          <w:rFonts w:cs="Times New Roman"/>
          <w:i/>
          <w:szCs w:val="28"/>
        </w:rPr>
      </w:pPr>
      <w:r w:rsidRPr="009C1E5F">
        <w:rPr>
          <w:rFonts w:cs="Times New Roman"/>
          <w:i/>
          <w:szCs w:val="28"/>
        </w:rPr>
        <w:t>(обязательное)</w:t>
      </w:r>
    </w:p>
    <w:p w:rsidR="007531E3" w:rsidRPr="009C1E5F" w:rsidRDefault="007531E3" w:rsidP="00BB659E">
      <w:pPr>
        <w:pStyle w:val="af6"/>
        <w:spacing w:after="100"/>
        <w:jc w:val="center"/>
        <w:rPr>
          <w:rFonts w:cs="Times New Roman"/>
          <w:i/>
          <w:szCs w:val="28"/>
        </w:rPr>
      </w:pPr>
    </w:p>
    <w:p w:rsidR="007531E3" w:rsidRPr="009C1E5F" w:rsidRDefault="007531E3" w:rsidP="00BB659E">
      <w:pPr>
        <w:pStyle w:val="af6"/>
        <w:spacing w:after="100"/>
        <w:jc w:val="center"/>
        <w:rPr>
          <w:rFonts w:cs="Times New Roman"/>
          <w:szCs w:val="28"/>
        </w:rPr>
      </w:pPr>
      <w:r w:rsidRPr="009C1E5F">
        <w:rPr>
          <w:rFonts w:cs="Times New Roman"/>
          <w:szCs w:val="28"/>
        </w:rPr>
        <w:t>Функциональная схема</w:t>
      </w:r>
    </w:p>
    <w:p w:rsidR="007531E3" w:rsidRPr="009C1E5F" w:rsidRDefault="007531E3" w:rsidP="00BB659E">
      <w:pPr>
        <w:spacing w:after="100" w:line="259" w:lineRule="auto"/>
        <w:rPr>
          <w:rFonts w:ascii="Times New Roman" w:hAnsi="Times New Roman" w:cs="Times New Roman"/>
          <w:sz w:val="28"/>
          <w:szCs w:val="28"/>
        </w:rPr>
      </w:pPr>
      <w:r w:rsidRPr="009C1E5F">
        <w:rPr>
          <w:rFonts w:ascii="Times New Roman" w:hAnsi="Times New Roman" w:cs="Times New Roman"/>
          <w:sz w:val="28"/>
          <w:szCs w:val="28"/>
        </w:rPr>
        <w:br w:type="page"/>
      </w:r>
    </w:p>
    <w:p w:rsidR="007531E3" w:rsidRPr="009C1E5F" w:rsidRDefault="007531E3" w:rsidP="00BB659E">
      <w:pPr>
        <w:pStyle w:val="af6"/>
        <w:spacing w:after="100"/>
        <w:jc w:val="center"/>
        <w:outlineLvl w:val="0"/>
        <w:rPr>
          <w:rFonts w:cs="Times New Roman"/>
          <w:b/>
          <w:szCs w:val="28"/>
        </w:rPr>
      </w:pPr>
      <w:bookmarkStart w:id="5" w:name="_Toc482885615"/>
      <w:r w:rsidRPr="009C1E5F">
        <w:rPr>
          <w:rFonts w:cs="Times New Roman"/>
          <w:b/>
          <w:szCs w:val="28"/>
        </w:rPr>
        <w:lastRenderedPageBreak/>
        <w:t>ПРИЛОЖЕНИЕ В</w:t>
      </w:r>
      <w:bookmarkEnd w:id="5"/>
    </w:p>
    <w:p w:rsidR="007531E3" w:rsidRPr="009C1E5F" w:rsidRDefault="007531E3" w:rsidP="00BB659E">
      <w:pPr>
        <w:pStyle w:val="af6"/>
        <w:spacing w:after="100"/>
        <w:jc w:val="center"/>
        <w:rPr>
          <w:rFonts w:cs="Times New Roman"/>
          <w:i/>
          <w:szCs w:val="28"/>
        </w:rPr>
      </w:pPr>
      <w:r w:rsidRPr="009C1E5F">
        <w:rPr>
          <w:rFonts w:cs="Times New Roman"/>
          <w:i/>
          <w:szCs w:val="28"/>
        </w:rPr>
        <w:t>(обязательное)</w:t>
      </w:r>
    </w:p>
    <w:p w:rsidR="007531E3" w:rsidRPr="009C1E5F" w:rsidRDefault="007531E3" w:rsidP="00BB659E">
      <w:pPr>
        <w:pStyle w:val="af6"/>
        <w:spacing w:after="100"/>
        <w:jc w:val="center"/>
        <w:rPr>
          <w:rFonts w:cs="Times New Roman"/>
          <w:i/>
          <w:szCs w:val="28"/>
        </w:rPr>
      </w:pPr>
    </w:p>
    <w:p w:rsidR="007531E3" w:rsidRPr="009C1E5F" w:rsidRDefault="007531E3" w:rsidP="00BB659E">
      <w:pPr>
        <w:pStyle w:val="af6"/>
        <w:spacing w:after="100"/>
        <w:ind w:firstLine="0"/>
        <w:jc w:val="center"/>
        <w:rPr>
          <w:rFonts w:cs="Times New Roman"/>
          <w:szCs w:val="28"/>
        </w:rPr>
      </w:pPr>
      <w:r w:rsidRPr="009C1E5F">
        <w:rPr>
          <w:rFonts w:cs="Times New Roman"/>
          <w:szCs w:val="28"/>
        </w:rPr>
        <w:t>Принципиальная схема</w:t>
      </w:r>
    </w:p>
    <w:p w:rsidR="007531E3" w:rsidRPr="009C1E5F" w:rsidRDefault="007531E3" w:rsidP="00BB659E">
      <w:pPr>
        <w:spacing w:after="100" w:line="259" w:lineRule="auto"/>
        <w:rPr>
          <w:rFonts w:ascii="Times New Roman" w:hAnsi="Times New Roman" w:cs="Times New Roman"/>
          <w:sz w:val="28"/>
          <w:szCs w:val="28"/>
        </w:rPr>
      </w:pPr>
    </w:p>
    <w:p w:rsidR="00D74D88" w:rsidRPr="009C1E5F" w:rsidRDefault="00D74D88" w:rsidP="00BB659E">
      <w:pPr>
        <w:spacing w:after="100"/>
        <w:rPr>
          <w:rFonts w:ascii="Times New Roman" w:hAnsi="Times New Roman" w:cs="Times New Roman"/>
          <w:sz w:val="28"/>
          <w:szCs w:val="28"/>
        </w:rPr>
      </w:pPr>
      <w:r w:rsidRPr="009C1E5F">
        <w:rPr>
          <w:rFonts w:ascii="Times New Roman" w:hAnsi="Times New Roman" w:cs="Times New Roman"/>
          <w:sz w:val="28"/>
          <w:szCs w:val="28"/>
        </w:rPr>
        <w:br w:type="page"/>
      </w:r>
    </w:p>
    <w:p w:rsidR="00D74D88" w:rsidRPr="009C1E5F" w:rsidRDefault="00D74D88" w:rsidP="00BB659E">
      <w:pPr>
        <w:pStyle w:val="af6"/>
        <w:spacing w:after="100"/>
        <w:jc w:val="center"/>
        <w:outlineLvl w:val="0"/>
        <w:rPr>
          <w:rFonts w:cs="Times New Roman"/>
          <w:b/>
          <w:szCs w:val="28"/>
        </w:rPr>
      </w:pPr>
      <w:r w:rsidRPr="009C1E5F">
        <w:rPr>
          <w:rFonts w:cs="Times New Roman"/>
          <w:b/>
          <w:szCs w:val="28"/>
        </w:rPr>
        <w:lastRenderedPageBreak/>
        <w:t>ПРИЛОЖЕНИЕ Г</w:t>
      </w:r>
    </w:p>
    <w:p w:rsidR="00D74D88" w:rsidRPr="009C1E5F" w:rsidRDefault="00D74D88" w:rsidP="00BB659E">
      <w:pPr>
        <w:pStyle w:val="af6"/>
        <w:spacing w:after="100"/>
        <w:jc w:val="center"/>
        <w:rPr>
          <w:rFonts w:cs="Times New Roman"/>
          <w:i/>
          <w:szCs w:val="28"/>
        </w:rPr>
      </w:pPr>
      <w:r w:rsidRPr="009C1E5F">
        <w:rPr>
          <w:rFonts w:cs="Times New Roman"/>
          <w:i/>
          <w:szCs w:val="28"/>
        </w:rPr>
        <w:t>(обязательное)</w:t>
      </w:r>
    </w:p>
    <w:p w:rsidR="00D74D88" w:rsidRPr="009C1E5F" w:rsidRDefault="00D74D88" w:rsidP="00BB659E">
      <w:pPr>
        <w:pStyle w:val="af6"/>
        <w:spacing w:after="100"/>
        <w:jc w:val="center"/>
        <w:rPr>
          <w:rFonts w:cs="Times New Roman"/>
          <w:i/>
          <w:szCs w:val="28"/>
        </w:rPr>
      </w:pPr>
    </w:p>
    <w:p w:rsidR="00D74D88" w:rsidRPr="009C1E5F" w:rsidRDefault="00D74D88" w:rsidP="00BB659E">
      <w:pPr>
        <w:pStyle w:val="af6"/>
        <w:spacing w:after="100"/>
        <w:ind w:firstLine="0"/>
        <w:jc w:val="center"/>
        <w:rPr>
          <w:rFonts w:cs="Times New Roman"/>
          <w:szCs w:val="28"/>
        </w:rPr>
      </w:pPr>
      <w:r w:rsidRPr="009C1E5F">
        <w:rPr>
          <w:rFonts w:cs="Times New Roman"/>
          <w:szCs w:val="28"/>
        </w:rPr>
        <w:t>Перечень элементов</w:t>
      </w:r>
    </w:p>
    <w:p w:rsidR="00D74D88" w:rsidRPr="009C1E5F" w:rsidRDefault="00D74D88" w:rsidP="00BB659E">
      <w:pPr>
        <w:spacing w:after="100" w:line="259" w:lineRule="auto"/>
        <w:rPr>
          <w:rFonts w:ascii="Times New Roman" w:hAnsi="Times New Roman" w:cs="Times New Roman"/>
          <w:sz w:val="28"/>
          <w:szCs w:val="28"/>
        </w:rPr>
      </w:pPr>
    </w:p>
    <w:p w:rsidR="00466825" w:rsidRPr="009C1E5F" w:rsidRDefault="00466825" w:rsidP="00BB659E">
      <w:pPr>
        <w:pStyle w:val="a3"/>
        <w:tabs>
          <w:tab w:val="left" w:pos="284"/>
        </w:tabs>
        <w:spacing w:after="100" w:line="240" w:lineRule="auto"/>
        <w:ind w:left="0" w:right="44" w:firstLine="709"/>
        <w:rPr>
          <w:rFonts w:ascii="Times New Roman" w:hAnsi="Times New Roman" w:cs="Times New Roman"/>
          <w:sz w:val="28"/>
          <w:szCs w:val="28"/>
        </w:rPr>
      </w:pPr>
    </w:p>
    <w:sectPr w:rsidR="00466825" w:rsidRPr="009C1E5F" w:rsidSect="009871E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852" w:rsidRDefault="00687852" w:rsidP="00CC2F0B">
      <w:pPr>
        <w:spacing w:after="0" w:line="240" w:lineRule="auto"/>
      </w:pPr>
      <w:r>
        <w:separator/>
      </w:r>
    </w:p>
  </w:endnote>
  <w:endnote w:type="continuationSeparator" w:id="0">
    <w:p w:rsidR="00687852" w:rsidRDefault="00687852" w:rsidP="00CC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Journal">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27964"/>
      <w:docPartObj>
        <w:docPartGallery w:val="Page Numbers (Bottom of Page)"/>
        <w:docPartUnique/>
      </w:docPartObj>
    </w:sdtPr>
    <w:sdtEndPr/>
    <w:sdtContent>
      <w:p w:rsidR="00B16D04" w:rsidRDefault="00B16D04">
        <w:pPr>
          <w:pStyle w:val="af"/>
          <w:jc w:val="right"/>
        </w:pPr>
        <w:r>
          <w:fldChar w:fldCharType="begin"/>
        </w:r>
        <w:r>
          <w:instrText xml:space="preserve"> PAGE   \* MERGEFORMAT </w:instrText>
        </w:r>
        <w:r>
          <w:fldChar w:fldCharType="separate"/>
        </w:r>
        <w:r w:rsidR="002D2752">
          <w:rPr>
            <w:noProof/>
          </w:rPr>
          <w:t>1</w:t>
        </w:r>
        <w:r>
          <w:rPr>
            <w:noProof/>
          </w:rPr>
          <w:fldChar w:fldCharType="end"/>
        </w:r>
      </w:p>
    </w:sdtContent>
  </w:sdt>
  <w:p w:rsidR="00B16D04" w:rsidRDefault="00B16D04">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19159"/>
      <w:docPartObj>
        <w:docPartGallery w:val="Page Numbers (Bottom of Page)"/>
        <w:docPartUnique/>
      </w:docPartObj>
    </w:sdtPr>
    <w:sdtEndPr/>
    <w:sdtContent>
      <w:p w:rsidR="00B16D04" w:rsidRDefault="00B16D04">
        <w:pPr>
          <w:pStyle w:val="af"/>
          <w:jc w:val="right"/>
        </w:pPr>
        <w:r>
          <w:fldChar w:fldCharType="begin"/>
        </w:r>
        <w:r>
          <w:instrText xml:space="preserve"> PAGE   \* MERGEFORMAT </w:instrText>
        </w:r>
        <w:r>
          <w:fldChar w:fldCharType="separate"/>
        </w:r>
        <w:r w:rsidR="002D2752">
          <w:rPr>
            <w:noProof/>
          </w:rPr>
          <w:t>21</w:t>
        </w:r>
        <w:r>
          <w:rPr>
            <w:noProof/>
          </w:rPr>
          <w:fldChar w:fldCharType="end"/>
        </w:r>
      </w:p>
    </w:sdtContent>
  </w:sdt>
  <w:p w:rsidR="00B16D04" w:rsidRDefault="00B16D04">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852" w:rsidRDefault="00687852" w:rsidP="00CC2F0B">
      <w:pPr>
        <w:spacing w:after="0" w:line="240" w:lineRule="auto"/>
      </w:pPr>
      <w:r>
        <w:separator/>
      </w:r>
    </w:p>
  </w:footnote>
  <w:footnote w:type="continuationSeparator" w:id="0">
    <w:p w:rsidR="00687852" w:rsidRDefault="00687852" w:rsidP="00CC2F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1DB7"/>
    <w:multiLevelType w:val="hybridMultilevel"/>
    <w:tmpl w:val="7CAC63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263B19"/>
    <w:multiLevelType w:val="multilevel"/>
    <w:tmpl w:val="B650945C"/>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DD27291"/>
    <w:multiLevelType w:val="hybridMultilevel"/>
    <w:tmpl w:val="86B8BBD6"/>
    <w:lvl w:ilvl="0" w:tplc="D5CEDB0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nsid w:val="120C7EE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330028"/>
    <w:multiLevelType w:val="hybridMultilevel"/>
    <w:tmpl w:val="49D6F72C"/>
    <w:lvl w:ilvl="0" w:tplc="E10283AA">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8531F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4DD2F15"/>
    <w:multiLevelType w:val="hybridMultilevel"/>
    <w:tmpl w:val="0D4C5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2028BC"/>
    <w:multiLevelType w:val="multilevel"/>
    <w:tmpl w:val="878EEFE0"/>
    <w:lvl w:ilvl="0">
      <w:start w:val="1"/>
      <w:numFmt w:val="decimal"/>
      <w:lvlText w:val="%1."/>
      <w:lvlJc w:val="left"/>
      <w:pPr>
        <w:ind w:left="720" w:hanging="360"/>
      </w:pPr>
      <w:rPr>
        <w:rFonts w:hint="default"/>
      </w:rPr>
    </w:lvl>
    <w:lvl w:ilvl="1">
      <w:start w:val="2"/>
      <w:numFmt w:val="decimal"/>
      <w:isLgl/>
      <w:lvlText w:val="%1.%2"/>
      <w:lvlJc w:val="left"/>
      <w:pPr>
        <w:ind w:left="1413" w:hanging="7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nsid w:val="369F420A"/>
    <w:multiLevelType w:val="multilevel"/>
    <w:tmpl w:val="5E52F352"/>
    <w:lvl w:ilvl="0">
      <w:start w:val="3"/>
      <w:numFmt w:val="decimal"/>
      <w:lvlText w:val="%1"/>
      <w:lvlJc w:val="left"/>
      <w:pPr>
        <w:ind w:left="600" w:hanging="600"/>
      </w:pPr>
      <w:rPr>
        <w:rFonts w:hint="default"/>
      </w:rPr>
    </w:lvl>
    <w:lvl w:ilvl="1">
      <w:start w:val="2"/>
      <w:numFmt w:val="decimal"/>
      <w:lvlText w:val="%1.%2"/>
      <w:lvlJc w:val="left"/>
      <w:pPr>
        <w:ind w:left="1177" w:hanging="60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3388" w:hanging="1080"/>
      </w:pPr>
      <w:rPr>
        <w:rFonts w:hint="default"/>
      </w:rPr>
    </w:lvl>
    <w:lvl w:ilvl="5">
      <w:start w:val="1"/>
      <w:numFmt w:val="decimal"/>
      <w:lvlText w:val="%1.%2.%3.%4.%5.%6"/>
      <w:lvlJc w:val="left"/>
      <w:pPr>
        <w:ind w:left="4325" w:hanging="1440"/>
      </w:pPr>
      <w:rPr>
        <w:rFonts w:hint="default"/>
      </w:rPr>
    </w:lvl>
    <w:lvl w:ilvl="6">
      <w:start w:val="1"/>
      <w:numFmt w:val="decimal"/>
      <w:lvlText w:val="%1.%2.%3.%4.%5.%6.%7"/>
      <w:lvlJc w:val="left"/>
      <w:pPr>
        <w:ind w:left="4902" w:hanging="1440"/>
      </w:pPr>
      <w:rPr>
        <w:rFonts w:hint="default"/>
      </w:rPr>
    </w:lvl>
    <w:lvl w:ilvl="7">
      <w:start w:val="1"/>
      <w:numFmt w:val="decimal"/>
      <w:lvlText w:val="%1.%2.%3.%4.%5.%6.%7.%8"/>
      <w:lvlJc w:val="left"/>
      <w:pPr>
        <w:ind w:left="5839" w:hanging="1800"/>
      </w:pPr>
      <w:rPr>
        <w:rFonts w:hint="default"/>
      </w:rPr>
    </w:lvl>
    <w:lvl w:ilvl="8">
      <w:start w:val="1"/>
      <w:numFmt w:val="decimal"/>
      <w:lvlText w:val="%1.%2.%3.%4.%5.%6.%7.%8.%9"/>
      <w:lvlJc w:val="left"/>
      <w:pPr>
        <w:ind w:left="6776" w:hanging="2160"/>
      </w:pPr>
      <w:rPr>
        <w:rFonts w:hint="default"/>
      </w:rPr>
    </w:lvl>
  </w:abstractNum>
  <w:abstractNum w:abstractNumId="9">
    <w:nsid w:val="3ACF66D9"/>
    <w:multiLevelType w:val="multilevel"/>
    <w:tmpl w:val="17D22866"/>
    <w:lvl w:ilvl="0">
      <w:start w:val="1"/>
      <w:numFmt w:val="decimal"/>
      <w:lvlText w:val="%1."/>
      <w:lvlJc w:val="left"/>
      <w:pPr>
        <w:ind w:left="1069" w:hanging="360"/>
      </w:pPr>
      <w:rPr>
        <w:rFonts w:hint="default"/>
      </w:rPr>
    </w:lvl>
    <w:lvl w:ilvl="1">
      <w:start w:val="1"/>
      <w:numFmt w:val="decimal"/>
      <w:isLgl/>
      <w:lvlText w:val="%1.%2"/>
      <w:lvlJc w:val="left"/>
      <w:pPr>
        <w:ind w:left="1584" w:hanging="450"/>
      </w:pPr>
      <w:rPr>
        <w:rFonts w:hint="default"/>
        <w:b w:val="0"/>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nsid w:val="3B74018E"/>
    <w:multiLevelType w:val="hybridMultilevel"/>
    <w:tmpl w:val="A488695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3E533709"/>
    <w:multiLevelType w:val="multilevel"/>
    <w:tmpl w:val="072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B0696"/>
    <w:multiLevelType w:val="hybridMultilevel"/>
    <w:tmpl w:val="B2D2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5F74CC8"/>
    <w:multiLevelType w:val="multilevel"/>
    <w:tmpl w:val="17D22866"/>
    <w:lvl w:ilvl="0">
      <w:start w:val="1"/>
      <w:numFmt w:val="decimal"/>
      <w:lvlText w:val="%1."/>
      <w:lvlJc w:val="left"/>
      <w:pPr>
        <w:ind w:left="1069" w:hanging="360"/>
      </w:pPr>
      <w:rPr>
        <w:rFonts w:hint="default"/>
      </w:rPr>
    </w:lvl>
    <w:lvl w:ilvl="1">
      <w:start w:val="1"/>
      <w:numFmt w:val="decimal"/>
      <w:isLgl/>
      <w:lvlText w:val="%1.%2"/>
      <w:lvlJc w:val="left"/>
      <w:pPr>
        <w:ind w:left="1584" w:hanging="450"/>
      </w:pPr>
      <w:rPr>
        <w:rFonts w:hint="default"/>
        <w:b w:val="0"/>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nsid w:val="52E43BDD"/>
    <w:multiLevelType w:val="multilevel"/>
    <w:tmpl w:val="4BAECC5A"/>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70A53ED"/>
    <w:multiLevelType w:val="hybridMultilevel"/>
    <w:tmpl w:val="07827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7715663"/>
    <w:multiLevelType w:val="multilevel"/>
    <w:tmpl w:val="970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FB0454"/>
    <w:multiLevelType w:val="multilevel"/>
    <w:tmpl w:val="20EC45C8"/>
    <w:lvl w:ilvl="0">
      <w:start w:val="1"/>
      <w:numFmt w:val="decimal"/>
      <w:lvlText w:val="%1."/>
      <w:lvlJc w:val="left"/>
      <w:pPr>
        <w:ind w:left="1069"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3011" w:hanging="720"/>
      </w:pPr>
      <w:rPr>
        <w:rFonts w:hint="default"/>
      </w:rPr>
    </w:lvl>
    <w:lvl w:ilvl="3">
      <w:start w:val="1"/>
      <w:numFmt w:val="decimal"/>
      <w:isLgl/>
      <w:lvlText w:val="%1.%2.%3.%4"/>
      <w:lvlJc w:val="left"/>
      <w:pPr>
        <w:ind w:left="4162" w:hanging="1080"/>
      </w:pPr>
      <w:rPr>
        <w:rFonts w:hint="default"/>
      </w:rPr>
    </w:lvl>
    <w:lvl w:ilvl="4">
      <w:start w:val="1"/>
      <w:numFmt w:val="decimal"/>
      <w:isLgl/>
      <w:lvlText w:val="%1.%2.%3.%4.%5"/>
      <w:lvlJc w:val="left"/>
      <w:pPr>
        <w:ind w:left="4953" w:hanging="1080"/>
      </w:pPr>
      <w:rPr>
        <w:rFonts w:hint="default"/>
      </w:rPr>
    </w:lvl>
    <w:lvl w:ilvl="5">
      <w:start w:val="1"/>
      <w:numFmt w:val="decimal"/>
      <w:isLgl/>
      <w:lvlText w:val="%1.%2.%3.%4.%5.%6"/>
      <w:lvlJc w:val="left"/>
      <w:pPr>
        <w:ind w:left="6104" w:hanging="144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8046" w:hanging="1800"/>
      </w:pPr>
      <w:rPr>
        <w:rFonts w:hint="default"/>
      </w:rPr>
    </w:lvl>
    <w:lvl w:ilvl="8">
      <w:start w:val="1"/>
      <w:numFmt w:val="decimal"/>
      <w:isLgl/>
      <w:lvlText w:val="%1.%2.%3.%4.%5.%6.%7.%8.%9"/>
      <w:lvlJc w:val="left"/>
      <w:pPr>
        <w:ind w:left="9197" w:hanging="2160"/>
      </w:pPr>
      <w:rPr>
        <w:rFonts w:hint="default"/>
      </w:rPr>
    </w:lvl>
  </w:abstractNum>
  <w:abstractNum w:abstractNumId="18">
    <w:nsid w:val="596D7387"/>
    <w:multiLevelType w:val="multilevel"/>
    <w:tmpl w:val="20EC45C8"/>
    <w:lvl w:ilvl="0">
      <w:start w:val="1"/>
      <w:numFmt w:val="decimal"/>
      <w:lvlText w:val="%1."/>
      <w:lvlJc w:val="left"/>
      <w:pPr>
        <w:ind w:left="1069"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3011" w:hanging="720"/>
      </w:pPr>
      <w:rPr>
        <w:rFonts w:hint="default"/>
      </w:rPr>
    </w:lvl>
    <w:lvl w:ilvl="3">
      <w:start w:val="1"/>
      <w:numFmt w:val="decimal"/>
      <w:isLgl/>
      <w:lvlText w:val="%1.%2.%3.%4"/>
      <w:lvlJc w:val="left"/>
      <w:pPr>
        <w:ind w:left="4162" w:hanging="1080"/>
      </w:pPr>
      <w:rPr>
        <w:rFonts w:hint="default"/>
      </w:rPr>
    </w:lvl>
    <w:lvl w:ilvl="4">
      <w:start w:val="1"/>
      <w:numFmt w:val="decimal"/>
      <w:isLgl/>
      <w:lvlText w:val="%1.%2.%3.%4.%5"/>
      <w:lvlJc w:val="left"/>
      <w:pPr>
        <w:ind w:left="4953" w:hanging="1080"/>
      </w:pPr>
      <w:rPr>
        <w:rFonts w:hint="default"/>
      </w:rPr>
    </w:lvl>
    <w:lvl w:ilvl="5">
      <w:start w:val="1"/>
      <w:numFmt w:val="decimal"/>
      <w:isLgl/>
      <w:lvlText w:val="%1.%2.%3.%4.%5.%6"/>
      <w:lvlJc w:val="left"/>
      <w:pPr>
        <w:ind w:left="6104" w:hanging="144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8046" w:hanging="1800"/>
      </w:pPr>
      <w:rPr>
        <w:rFonts w:hint="default"/>
      </w:rPr>
    </w:lvl>
    <w:lvl w:ilvl="8">
      <w:start w:val="1"/>
      <w:numFmt w:val="decimal"/>
      <w:isLgl/>
      <w:lvlText w:val="%1.%2.%3.%4.%5.%6.%7.%8.%9"/>
      <w:lvlJc w:val="left"/>
      <w:pPr>
        <w:ind w:left="9197" w:hanging="2160"/>
      </w:pPr>
      <w:rPr>
        <w:rFonts w:hint="default"/>
      </w:rPr>
    </w:lvl>
  </w:abstractNum>
  <w:abstractNum w:abstractNumId="19">
    <w:nsid w:val="5E842C5E"/>
    <w:multiLevelType w:val="hybridMultilevel"/>
    <w:tmpl w:val="24925CFC"/>
    <w:lvl w:ilvl="0" w:tplc="0419000F">
      <w:start w:val="1"/>
      <w:numFmt w:val="decimal"/>
      <w:lvlText w:val="%1."/>
      <w:lvlJc w:val="left"/>
      <w:pPr>
        <w:ind w:left="1155" w:hanging="360"/>
      </w:p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0">
    <w:nsid w:val="5E8A1C10"/>
    <w:multiLevelType w:val="hybridMultilevel"/>
    <w:tmpl w:val="7FE26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F06D8B"/>
    <w:multiLevelType w:val="hybridMultilevel"/>
    <w:tmpl w:val="5A2CA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17560"/>
    <w:multiLevelType w:val="hybridMultilevel"/>
    <w:tmpl w:val="0D04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138E7"/>
    <w:multiLevelType w:val="hybridMultilevel"/>
    <w:tmpl w:val="51D27890"/>
    <w:lvl w:ilvl="0" w:tplc="E10283AA">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0364A2"/>
    <w:multiLevelType w:val="hybridMultilevel"/>
    <w:tmpl w:val="DF427F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66E6880"/>
    <w:multiLevelType w:val="multilevel"/>
    <w:tmpl w:val="FB1E5004"/>
    <w:lvl w:ilvl="0">
      <w:start w:val="1"/>
      <w:numFmt w:val="decimal"/>
      <w:lvlText w:val="%1."/>
      <w:lvlJc w:val="left"/>
      <w:pPr>
        <w:ind w:left="1069" w:hanging="360"/>
      </w:pPr>
    </w:lvl>
    <w:lvl w:ilvl="1">
      <w:start w:val="1"/>
      <w:numFmt w:val="decimal"/>
      <w:isLgl/>
      <w:lvlText w:val="%1.%2."/>
      <w:lvlJc w:val="left"/>
      <w:pPr>
        <w:ind w:left="364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nsid w:val="66912793"/>
    <w:multiLevelType w:val="multilevel"/>
    <w:tmpl w:val="20EC45C8"/>
    <w:lvl w:ilvl="0">
      <w:start w:val="1"/>
      <w:numFmt w:val="decimal"/>
      <w:lvlText w:val="%1."/>
      <w:lvlJc w:val="left"/>
      <w:pPr>
        <w:ind w:left="1069"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3011" w:hanging="720"/>
      </w:pPr>
      <w:rPr>
        <w:rFonts w:hint="default"/>
      </w:rPr>
    </w:lvl>
    <w:lvl w:ilvl="3">
      <w:start w:val="1"/>
      <w:numFmt w:val="decimal"/>
      <w:isLgl/>
      <w:lvlText w:val="%1.%2.%3.%4"/>
      <w:lvlJc w:val="left"/>
      <w:pPr>
        <w:ind w:left="4162" w:hanging="1080"/>
      </w:pPr>
      <w:rPr>
        <w:rFonts w:hint="default"/>
      </w:rPr>
    </w:lvl>
    <w:lvl w:ilvl="4">
      <w:start w:val="1"/>
      <w:numFmt w:val="decimal"/>
      <w:isLgl/>
      <w:lvlText w:val="%1.%2.%3.%4.%5"/>
      <w:lvlJc w:val="left"/>
      <w:pPr>
        <w:ind w:left="4953" w:hanging="1080"/>
      </w:pPr>
      <w:rPr>
        <w:rFonts w:hint="default"/>
      </w:rPr>
    </w:lvl>
    <w:lvl w:ilvl="5">
      <w:start w:val="1"/>
      <w:numFmt w:val="decimal"/>
      <w:isLgl/>
      <w:lvlText w:val="%1.%2.%3.%4.%5.%6"/>
      <w:lvlJc w:val="left"/>
      <w:pPr>
        <w:ind w:left="6104" w:hanging="144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8046" w:hanging="1800"/>
      </w:pPr>
      <w:rPr>
        <w:rFonts w:hint="default"/>
      </w:rPr>
    </w:lvl>
    <w:lvl w:ilvl="8">
      <w:start w:val="1"/>
      <w:numFmt w:val="decimal"/>
      <w:isLgl/>
      <w:lvlText w:val="%1.%2.%3.%4.%5.%6.%7.%8.%9"/>
      <w:lvlJc w:val="left"/>
      <w:pPr>
        <w:ind w:left="9197" w:hanging="2160"/>
      </w:pPr>
      <w:rPr>
        <w:rFonts w:hint="default"/>
      </w:rPr>
    </w:lvl>
  </w:abstractNum>
  <w:abstractNum w:abstractNumId="27">
    <w:nsid w:val="677C4EFE"/>
    <w:multiLevelType w:val="hybridMultilevel"/>
    <w:tmpl w:val="F5C8AE3C"/>
    <w:lvl w:ilvl="0" w:tplc="A6D4B102">
      <w:start w:val="1"/>
      <w:numFmt w:val="decimal"/>
      <w:lvlText w:val="%1."/>
      <w:lvlJc w:val="left"/>
      <w:pPr>
        <w:ind w:left="1494" w:hanging="360"/>
      </w:pPr>
      <w:rPr>
        <w:rFonts w:ascii="Times New Roman" w:eastAsia="Times New Roman" w:hAnsi="Times New Roman" w:cs="Times New Roman"/>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27A7101"/>
    <w:multiLevelType w:val="hybridMultilevel"/>
    <w:tmpl w:val="46826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A5DC3"/>
    <w:multiLevelType w:val="hybridMultilevel"/>
    <w:tmpl w:val="2A324DD8"/>
    <w:lvl w:ilvl="0" w:tplc="D40C6F8C">
      <w:start w:val="1"/>
      <w:numFmt w:val="decimal"/>
      <w:lvlText w:val="%1."/>
      <w:lvlJc w:val="left"/>
      <w:pPr>
        <w:ind w:left="643" w:hanging="360"/>
      </w:pPr>
      <w:rPr>
        <w:rFonts w:ascii="Times New Roman" w:eastAsia="Times New Roman" w:hAnsi="Times New Roman" w:cs="Times New Roman"/>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0">
    <w:nsid w:val="7780353A"/>
    <w:multiLevelType w:val="hybridMultilevel"/>
    <w:tmpl w:val="5D109D1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5"/>
  </w:num>
  <w:num w:numId="2">
    <w:abstractNumId w:val="29"/>
  </w:num>
  <w:num w:numId="3">
    <w:abstractNumId w:val="8"/>
  </w:num>
  <w:num w:numId="4">
    <w:abstractNumId w:val="27"/>
  </w:num>
  <w:num w:numId="5">
    <w:abstractNumId w:val="2"/>
  </w:num>
  <w:num w:numId="6">
    <w:abstractNumId w:val="17"/>
  </w:num>
  <w:num w:numId="7">
    <w:abstractNumId w:val="21"/>
  </w:num>
  <w:num w:numId="8">
    <w:abstractNumId w:val="26"/>
  </w:num>
  <w:num w:numId="9">
    <w:abstractNumId w:val="18"/>
  </w:num>
  <w:num w:numId="10">
    <w:abstractNumId w:val="13"/>
  </w:num>
  <w:num w:numId="11">
    <w:abstractNumId w:val="9"/>
  </w:num>
  <w:num w:numId="12">
    <w:abstractNumId w:val="3"/>
  </w:num>
  <w:num w:numId="13">
    <w:abstractNumId w:val="1"/>
  </w:num>
  <w:num w:numId="14">
    <w:abstractNumId w:val="30"/>
  </w:num>
  <w:num w:numId="15">
    <w:abstractNumId w:val="10"/>
  </w:num>
  <w:num w:numId="16">
    <w:abstractNumId w:val="11"/>
  </w:num>
  <w:num w:numId="17">
    <w:abstractNumId w:val="20"/>
  </w:num>
  <w:num w:numId="18">
    <w:abstractNumId w:val="4"/>
  </w:num>
  <w:num w:numId="19">
    <w:abstractNumId w:val="23"/>
  </w:num>
  <w:num w:numId="20">
    <w:abstractNumId w:val="14"/>
  </w:num>
  <w:num w:numId="21">
    <w:abstractNumId w:val="5"/>
  </w:num>
  <w:num w:numId="22">
    <w:abstractNumId w:val="28"/>
  </w:num>
  <w:num w:numId="23">
    <w:abstractNumId w:val="7"/>
  </w:num>
  <w:num w:numId="24">
    <w:abstractNumId w:val="22"/>
  </w:num>
  <w:num w:numId="25">
    <w:abstractNumId w:val="24"/>
  </w:num>
  <w:num w:numId="26">
    <w:abstractNumId w:val="15"/>
  </w:num>
  <w:num w:numId="27">
    <w:abstractNumId w:val="0"/>
  </w:num>
  <w:num w:numId="28">
    <w:abstractNumId w:val="6"/>
  </w:num>
  <w:num w:numId="29">
    <w:abstractNumId w:val="12"/>
  </w:num>
  <w:num w:numId="30">
    <w:abstractNumId w:val="19"/>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714F5"/>
    <w:rsid w:val="00030428"/>
    <w:rsid w:val="00031264"/>
    <w:rsid w:val="00032D88"/>
    <w:rsid w:val="000354FE"/>
    <w:rsid w:val="00036F00"/>
    <w:rsid w:val="00040C0C"/>
    <w:rsid w:val="0005314C"/>
    <w:rsid w:val="0005339A"/>
    <w:rsid w:val="00055F7D"/>
    <w:rsid w:val="0005712A"/>
    <w:rsid w:val="000618D4"/>
    <w:rsid w:val="000629D0"/>
    <w:rsid w:val="00065E87"/>
    <w:rsid w:val="00070F9E"/>
    <w:rsid w:val="00074660"/>
    <w:rsid w:val="000834D4"/>
    <w:rsid w:val="00084B24"/>
    <w:rsid w:val="00087417"/>
    <w:rsid w:val="00093114"/>
    <w:rsid w:val="00094C82"/>
    <w:rsid w:val="00094D85"/>
    <w:rsid w:val="00097085"/>
    <w:rsid w:val="000B1466"/>
    <w:rsid w:val="000B49F1"/>
    <w:rsid w:val="000B54FC"/>
    <w:rsid w:val="000C294A"/>
    <w:rsid w:val="000C3BF7"/>
    <w:rsid w:val="000C4A21"/>
    <w:rsid w:val="000C6CCE"/>
    <w:rsid w:val="000C7C43"/>
    <w:rsid w:val="000D24ED"/>
    <w:rsid w:val="000D37F9"/>
    <w:rsid w:val="000D6471"/>
    <w:rsid w:val="000E1E25"/>
    <w:rsid w:val="000F1A2F"/>
    <w:rsid w:val="000F3AC0"/>
    <w:rsid w:val="00103EDA"/>
    <w:rsid w:val="0011239F"/>
    <w:rsid w:val="00114430"/>
    <w:rsid w:val="001250AF"/>
    <w:rsid w:val="001253E1"/>
    <w:rsid w:val="00126418"/>
    <w:rsid w:val="001409AC"/>
    <w:rsid w:val="00143209"/>
    <w:rsid w:val="00144467"/>
    <w:rsid w:val="00144AA9"/>
    <w:rsid w:val="00145854"/>
    <w:rsid w:val="00156169"/>
    <w:rsid w:val="00156E82"/>
    <w:rsid w:val="00160256"/>
    <w:rsid w:val="001649BA"/>
    <w:rsid w:val="0016704C"/>
    <w:rsid w:val="00174379"/>
    <w:rsid w:val="00175116"/>
    <w:rsid w:val="001766B3"/>
    <w:rsid w:val="001951C7"/>
    <w:rsid w:val="001A1E4A"/>
    <w:rsid w:val="001A28B7"/>
    <w:rsid w:val="001A565D"/>
    <w:rsid w:val="001A6539"/>
    <w:rsid w:val="001B2DDE"/>
    <w:rsid w:val="001B4BEF"/>
    <w:rsid w:val="001C6A5E"/>
    <w:rsid w:val="001D0093"/>
    <w:rsid w:val="001D3173"/>
    <w:rsid w:val="001D4CC7"/>
    <w:rsid w:val="001D5850"/>
    <w:rsid w:val="001D5AC5"/>
    <w:rsid w:val="001D6B1E"/>
    <w:rsid w:val="001E3B71"/>
    <w:rsid w:val="001F4F95"/>
    <w:rsid w:val="001F7D5F"/>
    <w:rsid w:val="002112F2"/>
    <w:rsid w:val="0021197A"/>
    <w:rsid w:val="0021659F"/>
    <w:rsid w:val="00227B44"/>
    <w:rsid w:val="00230FC1"/>
    <w:rsid w:val="00231766"/>
    <w:rsid w:val="002323DB"/>
    <w:rsid w:val="002336F1"/>
    <w:rsid w:val="00233A74"/>
    <w:rsid w:val="00240824"/>
    <w:rsid w:val="00251885"/>
    <w:rsid w:val="002543E6"/>
    <w:rsid w:val="00263FE0"/>
    <w:rsid w:val="0027618F"/>
    <w:rsid w:val="00284E72"/>
    <w:rsid w:val="00290454"/>
    <w:rsid w:val="00291F79"/>
    <w:rsid w:val="002948AB"/>
    <w:rsid w:val="00296D33"/>
    <w:rsid w:val="00297038"/>
    <w:rsid w:val="002979C1"/>
    <w:rsid w:val="002A3515"/>
    <w:rsid w:val="002B1CA9"/>
    <w:rsid w:val="002C02B2"/>
    <w:rsid w:val="002C2EAF"/>
    <w:rsid w:val="002C306C"/>
    <w:rsid w:val="002C316A"/>
    <w:rsid w:val="002C55AF"/>
    <w:rsid w:val="002D20CF"/>
    <w:rsid w:val="002D2752"/>
    <w:rsid w:val="002D5811"/>
    <w:rsid w:val="002D6DE0"/>
    <w:rsid w:val="002F186D"/>
    <w:rsid w:val="003036EA"/>
    <w:rsid w:val="0031360C"/>
    <w:rsid w:val="00327DC6"/>
    <w:rsid w:val="003378FA"/>
    <w:rsid w:val="00342CF7"/>
    <w:rsid w:val="00350357"/>
    <w:rsid w:val="0035530D"/>
    <w:rsid w:val="00356DEB"/>
    <w:rsid w:val="00366D71"/>
    <w:rsid w:val="0037218D"/>
    <w:rsid w:val="0038140A"/>
    <w:rsid w:val="0038510B"/>
    <w:rsid w:val="003A277F"/>
    <w:rsid w:val="003A56B4"/>
    <w:rsid w:val="003A7CD1"/>
    <w:rsid w:val="003B3A99"/>
    <w:rsid w:val="003B7926"/>
    <w:rsid w:val="003C0AC1"/>
    <w:rsid w:val="003C2571"/>
    <w:rsid w:val="003C4093"/>
    <w:rsid w:val="003D521E"/>
    <w:rsid w:val="003E08D7"/>
    <w:rsid w:val="003E6B41"/>
    <w:rsid w:val="003F428F"/>
    <w:rsid w:val="004136E7"/>
    <w:rsid w:val="0042030C"/>
    <w:rsid w:val="004209F8"/>
    <w:rsid w:val="0042519F"/>
    <w:rsid w:val="00431BB0"/>
    <w:rsid w:val="00447B8D"/>
    <w:rsid w:val="00455034"/>
    <w:rsid w:val="00462899"/>
    <w:rsid w:val="00464787"/>
    <w:rsid w:val="00466825"/>
    <w:rsid w:val="004718A7"/>
    <w:rsid w:val="0047317B"/>
    <w:rsid w:val="0047690B"/>
    <w:rsid w:val="00480AA8"/>
    <w:rsid w:val="004814E6"/>
    <w:rsid w:val="00484746"/>
    <w:rsid w:val="004931A3"/>
    <w:rsid w:val="00493243"/>
    <w:rsid w:val="004B27AF"/>
    <w:rsid w:val="004B2BA2"/>
    <w:rsid w:val="004B2F1A"/>
    <w:rsid w:val="004C371C"/>
    <w:rsid w:val="004C4E1A"/>
    <w:rsid w:val="004C7B0E"/>
    <w:rsid w:val="004D1EE5"/>
    <w:rsid w:val="004D4A77"/>
    <w:rsid w:val="004E2293"/>
    <w:rsid w:val="00501017"/>
    <w:rsid w:val="00505249"/>
    <w:rsid w:val="00515266"/>
    <w:rsid w:val="005203D9"/>
    <w:rsid w:val="005261CD"/>
    <w:rsid w:val="00536469"/>
    <w:rsid w:val="0055281B"/>
    <w:rsid w:val="005556B5"/>
    <w:rsid w:val="00556355"/>
    <w:rsid w:val="00556B29"/>
    <w:rsid w:val="00556B8A"/>
    <w:rsid w:val="0055762D"/>
    <w:rsid w:val="00560E56"/>
    <w:rsid w:val="00561D95"/>
    <w:rsid w:val="00562FD5"/>
    <w:rsid w:val="00566B80"/>
    <w:rsid w:val="00573902"/>
    <w:rsid w:val="00576825"/>
    <w:rsid w:val="005854E4"/>
    <w:rsid w:val="0059240F"/>
    <w:rsid w:val="00597086"/>
    <w:rsid w:val="005B1062"/>
    <w:rsid w:val="005B4202"/>
    <w:rsid w:val="005D09B2"/>
    <w:rsid w:val="005D2B4F"/>
    <w:rsid w:val="005D3C63"/>
    <w:rsid w:val="005E139D"/>
    <w:rsid w:val="005E64B1"/>
    <w:rsid w:val="005F2D34"/>
    <w:rsid w:val="005F4A32"/>
    <w:rsid w:val="00615D6C"/>
    <w:rsid w:val="006163F0"/>
    <w:rsid w:val="0061642D"/>
    <w:rsid w:val="0061672B"/>
    <w:rsid w:val="0062223A"/>
    <w:rsid w:val="00622C8D"/>
    <w:rsid w:val="00623CAF"/>
    <w:rsid w:val="00625851"/>
    <w:rsid w:val="00625FFC"/>
    <w:rsid w:val="00635245"/>
    <w:rsid w:val="0065418B"/>
    <w:rsid w:val="00654414"/>
    <w:rsid w:val="0065581A"/>
    <w:rsid w:val="00662AF6"/>
    <w:rsid w:val="006658CE"/>
    <w:rsid w:val="00677AED"/>
    <w:rsid w:val="00680653"/>
    <w:rsid w:val="006846CF"/>
    <w:rsid w:val="00687852"/>
    <w:rsid w:val="00691CE0"/>
    <w:rsid w:val="006A1295"/>
    <w:rsid w:val="006A2F3E"/>
    <w:rsid w:val="006A7DC0"/>
    <w:rsid w:val="006B73D7"/>
    <w:rsid w:val="006C370E"/>
    <w:rsid w:val="006D0AD8"/>
    <w:rsid w:val="006D468A"/>
    <w:rsid w:val="006E002D"/>
    <w:rsid w:val="006F1D8D"/>
    <w:rsid w:val="006F3087"/>
    <w:rsid w:val="006F346D"/>
    <w:rsid w:val="006F54A0"/>
    <w:rsid w:val="006F5E12"/>
    <w:rsid w:val="007027BD"/>
    <w:rsid w:val="00712D88"/>
    <w:rsid w:val="00713997"/>
    <w:rsid w:val="0072672B"/>
    <w:rsid w:val="00727C4B"/>
    <w:rsid w:val="0073685F"/>
    <w:rsid w:val="00736BD4"/>
    <w:rsid w:val="0074237A"/>
    <w:rsid w:val="00747574"/>
    <w:rsid w:val="00747F1D"/>
    <w:rsid w:val="007531E3"/>
    <w:rsid w:val="00756BCF"/>
    <w:rsid w:val="00757031"/>
    <w:rsid w:val="007672CA"/>
    <w:rsid w:val="007771D5"/>
    <w:rsid w:val="007833F2"/>
    <w:rsid w:val="007945AD"/>
    <w:rsid w:val="00797C10"/>
    <w:rsid w:val="007A06BC"/>
    <w:rsid w:val="007A0AB9"/>
    <w:rsid w:val="007A2FF3"/>
    <w:rsid w:val="007A65D0"/>
    <w:rsid w:val="007B26D7"/>
    <w:rsid w:val="007B344B"/>
    <w:rsid w:val="007C48E3"/>
    <w:rsid w:val="007C7A66"/>
    <w:rsid w:val="007D1AD0"/>
    <w:rsid w:val="007D2862"/>
    <w:rsid w:val="007D6833"/>
    <w:rsid w:val="007E2961"/>
    <w:rsid w:val="007E5882"/>
    <w:rsid w:val="007E69A5"/>
    <w:rsid w:val="007F3E7D"/>
    <w:rsid w:val="007F5B06"/>
    <w:rsid w:val="007F66B1"/>
    <w:rsid w:val="008053D3"/>
    <w:rsid w:val="0080593B"/>
    <w:rsid w:val="00807E9A"/>
    <w:rsid w:val="008365AF"/>
    <w:rsid w:val="0083680D"/>
    <w:rsid w:val="0084449E"/>
    <w:rsid w:val="008514D7"/>
    <w:rsid w:val="008553B0"/>
    <w:rsid w:val="008577BE"/>
    <w:rsid w:val="00872A71"/>
    <w:rsid w:val="00881405"/>
    <w:rsid w:val="008857D0"/>
    <w:rsid w:val="00893131"/>
    <w:rsid w:val="008A2BA9"/>
    <w:rsid w:val="008A7030"/>
    <w:rsid w:val="008B73B7"/>
    <w:rsid w:val="008C0CF0"/>
    <w:rsid w:val="008D29FD"/>
    <w:rsid w:val="008D33F4"/>
    <w:rsid w:val="008E28E6"/>
    <w:rsid w:val="008E6D13"/>
    <w:rsid w:val="008F46AA"/>
    <w:rsid w:val="00900AF4"/>
    <w:rsid w:val="00907B96"/>
    <w:rsid w:val="00915666"/>
    <w:rsid w:val="0092054A"/>
    <w:rsid w:val="00921F38"/>
    <w:rsid w:val="00925FAC"/>
    <w:rsid w:val="00926591"/>
    <w:rsid w:val="00937220"/>
    <w:rsid w:val="0094223D"/>
    <w:rsid w:val="0095051C"/>
    <w:rsid w:val="00951C4F"/>
    <w:rsid w:val="0095357B"/>
    <w:rsid w:val="00953D48"/>
    <w:rsid w:val="009555E0"/>
    <w:rsid w:val="00957ADC"/>
    <w:rsid w:val="0096030F"/>
    <w:rsid w:val="0097391F"/>
    <w:rsid w:val="00974CC5"/>
    <w:rsid w:val="00981F76"/>
    <w:rsid w:val="00984E79"/>
    <w:rsid w:val="00984F7B"/>
    <w:rsid w:val="009871E1"/>
    <w:rsid w:val="00993255"/>
    <w:rsid w:val="00993D5C"/>
    <w:rsid w:val="009963C0"/>
    <w:rsid w:val="009A4901"/>
    <w:rsid w:val="009A5663"/>
    <w:rsid w:val="009C0C3E"/>
    <w:rsid w:val="009C1D25"/>
    <w:rsid w:val="009C1E5F"/>
    <w:rsid w:val="009C3342"/>
    <w:rsid w:val="009C3ADE"/>
    <w:rsid w:val="009E0A1A"/>
    <w:rsid w:val="009F6B8A"/>
    <w:rsid w:val="00A000EF"/>
    <w:rsid w:val="00A0033B"/>
    <w:rsid w:val="00A00FFC"/>
    <w:rsid w:val="00A104AA"/>
    <w:rsid w:val="00A128A0"/>
    <w:rsid w:val="00A14018"/>
    <w:rsid w:val="00A15562"/>
    <w:rsid w:val="00A22176"/>
    <w:rsid w:val="00A25DDB"/>
    <w:rsid w:val="00A357A7"/>
    <w:rsid w:val="00A40782"/>
    <w:rsid w:val="00A52004"/>
    <w:rsid w:val="00A5277C"/>
    <w:rsid w:val="00A5326B"/>
    <w:rsid w:val="00A64C79"/>
    <w:rsid w:val="00A6635A"/>
    <w:rsid w:val="00A740FB"/>
    <w:rsid w:val="00A8005F"/>
    <w:rsid w:val="00A84B78"/>
    <w:rsid w:val="00A85E73"/>
    <w:rsid w:val="00A93386"/>
    <w:rsid w:val="00A973D5"/>
    <w:rsid w:val="00AA2B97"/>
    <w:rsid w:val="00AB22F4"/>
    <w:rsid w:val="00AB3B37"/>
    <w:rsid w:val="00AE000B"/>
    <w:rsid w:val="00AE43F4"/>
    <w:rsid w:val="00AF574E"/>
    <w:rsid w:val="00B02170"/>
    <w:rsid w:val="00B166D4"/>
    <w:rsid w:val="00B16D04"/>
    <w:rsid w:val="00B20362"/>
    <w:rsid w:val="00B26BA6"/>
    <w:rsid w:val="00B42A2C"/>
    <w:rsid w:val="00B45E4C"/>
    <w:rsid w:val="00B467E8"/>
    <w:rsid w:val="00B46B32"/>
    <w:rsid w:val="00B50062"/>
    <w:rsid w:val="00B50F55"/>
    <w:rsid w:val="00B65EA3"/>
    <w:rsid w:val="00B73462"/>
    <w:rsid w:val="00B75972"/>
    <w:rsid w:val="00B76967"/>
    <w:rsid w:val="00B83ED5"/>
    <w:rsid w:val="00B86C36"/>
    <w:rsid w:val="00B92401"/>
    <w:rsid w:val="00B9452C"/>
    <w:rsid w:val="00B95BB6"/>
    <w:rsid w:val="00B95D70"/>
    <w:rsid w:val="00BA3C55"/>
    <w:rsid w:val="00BB0282"/>
    <w:rsid w:val="00BB120B"/>
    <w:rsid w:val="00BB1D7D"/>
    <w:rsid w:val="00BB2C27"/>
    <w:rsid w:val="00BB34CD"/>
    <w:rsid w:val="00BB59F4"/>
    <w:rsid w:val="00BB659E"/>
    <w:rsid w:val="00BD49E4"/>
    <w:rsid w:val="00BE52B8"/>
    <w:rsid w:val="00BE63CE"/>
    <w:rsid w:val="00BF4A82"/>
    <w:rsid w:val="00C00198"/>
    <w:rsid w:val="00C01DD5"/>
    <w:rsid w:val="00C10EB3"/>
    <w:rsid w:val="00C12761"/>
    <w:rsid w:val="00C22D7C"/>
    <w:rsid w:val="00C424CA"/>
    <w:rsid w:val="00C46045"/>
    <w:rsid w:val="00C53F1D"/>
    <w:rsid w:val="00C56162"/>
    <w:rsid w:val="00C62F68"/>
    <w:rsid w:val="00C66857"/>
    <w:rsid w:val="00C714F5"/>
    <w:rsid w:val="00C8257A"/>
    <w:rsid w:val="00C855ED"/>
    <w:rsid w:val="00C8608E"/>
    <w:rsid w:val="00C95879"/>
    <w:rsid w:val="00CB174E"/>
    <w:rsid w:val="00CB7582"/>
    <w:rsid w:val="00CC2F0B"/>
    <w:rsid w:val="00CC461E"/>
    <w:rsid w:val="00CD2A99"/>
    <w:rsid w:val="00CE16AD"/>
    <w:rsid w:val="00CF00C4"/>
    <w:rsid w:val="00D00E98"/>
    <w:rsid w:val="00D0147D"/>
    <w:rsid w:val="00D10EE6"/>
    <w:rsid w:val="00D21236"/>
    <w:rsid w:val="00D30BEC"/>
    <w:rsid w:val="00D31944"/>
    <w:rsid w:val="00D367D6"/>
    <w:rsid w:val="00D43854"/>
    <w:rsid w:val="00D43C6B"/>
    <w:rsid w:val="00D47716"/>
    <w:rsid w:val="00D51FBE"/>
    <w:rsid w:val="00D565E9"/>
    <w:rsid w:val="00D569B8"/>
    <w:rsid w:val="00D63F2D"/>
    <w:rsid w:val="00D6749B"/>
    <w:rsid w:val="00D72177"/>
    <w:rsid w:val="00D731BF"/>
    <w:rsid w:val="00D739EE"/>
    <w:rsid w:val="00D74D88"/>
    <w:rsid w:val="00D75301"/>
    <w:rsid w:val="00D76667"/>
    <w:rsid w:val="00D7677E"/>
    <w:rsid w:val="00D94280"/>
    <w:rsid w:val="00DA0FA2"/>
    <w:rsid w:val="00DA6E88"/>
    <w:rsid w:val="00DB1B2A"/>
    <w:rsid w:val="00DB58EE"/>
    <w:rsid w:val="00DC5449"/>
    <w:rsid w:val="00DD6A04"/>
    <w:rsid w:val="00DE253E"/>
    <w:rsid w:val="00DE3AC4"/>
    <w:rsid w:val="00DE6342"/>
    <w:rsid w:val="00DF0B3E"/>
    <w:rsid w:val="00E01781"/>
    <w:rsid w:val="00E06237"/>
    <w:rsid w:val="00E11DAD"/>
    <w:rsid w:val="00E15E08"/>
    <w:rsid w:val="00E16A9A"/>
    <w:rsid w:val="00E263E8"/>
    <w:rsid w:val="00E3136B"/>
    <w:rsid w:val="00E32128"/>
    <w:rsid w:val="00E34F0F"/>
    <w:rsid w:val="00E357F4"/>
    <w:rsid w:val="00E42547"/>
    <w:rsid w:val="00E4474C"/>
    <w:rsid w:val="00E45586"/>
    <w:rsid w:val="00E472C4"/>
    <w:rsid w:val="00E51928"/>
    <w:rsid w:val="00E617DE"/>
    <w:rsid w:val="00E63E6E"/>
    <w:rsid w:val="00E730DF"/>
    <w:rsid w:val="00E73D68"/>
    <w:rsid w:val="00E83FA8"/>
    <w:rsid w:val="00E90089"/>
    <w:rsid w:val="00E912C7"/>
    <w:rsid w:val="00E9246F"/>
    <w:rsid w:val="00E93D63"/>
    <w:rsid w:val="00EA5480"/>
    <w:rsid w:val="00EC3D0A"/>
    <w:rsid w:val="00ED40C8"/>
    <w:rsid w:val="00EE1CE5"/>
    <w:rsid w:val="00EE4022"/>
    <w:rsid w:val="00EF0DF0"/>
    <w:rsid w:val="00EF0F35"/>
    <w:rsid w:val="00EF190A"/>
    <w:rsid w:val="00EF2C17"/>
    <w:rsid w:val="00F06319"/>
    <w:rsid w:val="00F128B5"/>
    <w:rsid w:val="00F17AFC"/>
    <w:rsid w:val="00F22C54"/>
    <w:rsid w:val="00F310C3"/>
    <w:rsid w:val="00F371CA"/>
    <w:rsid w:val="00F505CD"/>
    <w:rsid w:val="00F557D8"/>
    <w:rsid w:val="00F602C8"/>
    <w:rsid w:val="00F709DA"/>
    <w:rsid w:val="00F7579D"/>
    <w:rsid w:val="00F77040"/>
    <w:rsid w:val="00F822F9"/>
    <w:rsid w:val="00F82EB0"/>
    <w:rsid w:val="00F869E8"/>
    <w:rsid w:val="00F901E7"/>
    <w:rsid w:val="00F9412A"/>
    <w:rsid w:val="00F97286"/>
    <w:rsid w:val="00FA0661"/>
    <w:rsid w:val="00FA0AF5"/>
    <w:rsid w:val="00FA1B04"/>
    <w:rsid w:val="00FA60AE"/>
    <w:rsid w:val="00FB0880"/>
    <w:rsid w:val="00FB3AF2"/>
    <w:rsid w:val="00FD291B"/>
    <w:rsid w:val="00FD620C"/>
    <w:rsid w:val="00FF0F75"/>
    <w:rsid w:val="00FF19CA"/>
    <w:rsid w:val="00FF3BEB"/>
    <w:rsid w:val="00FF4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8E179DC2-B391-4CF0-A61D-3BFD3E64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D68"/>
  </w:style>
  <w:style w:type="paragraph" w:styleId="1">
    <w:name w:val="heading 1"/>
    <w:basedOn w:val="a"/>
    <w:next w:val="a"/>
    <w:link w:val="10"/>
    <w:uiPriority w:val="9"/>
    <w:qFormat/>
    <w:rsid w:val="00FF3BEB"/>
    <w:pPr>
      <w:keepNext/>
      <w:spacing w:after="0" w:line="240" w:lineRule="auto"/>
      <w:jc w:val="both"/>
      <w:outlineLvl w:val="0"/>
    </w:pPr>
    <w:rPr>
      <w:rFonts w:ascii="Times New Roman" w:eastAsia="Times New Roman" w:hAnsi="Times New Roman" w:cs="Times New Roman"/>
      <w:sz w:val="24"/>
      <w:szCs w:val="20"/>
      <w:lang w:eastAsia="ru-RU"/>
    </w:rPr>
  </w:style>
  <w:style w:type="paragraph" w:styleId="2">
    <w:name w:val="heading 2"/>
    <w:basedOn w:val="a"/>
    <w:next w:val="a"/>
    <w:link w:val="20"/>
    <w:uiPriority w:val="9"/>
    <w:unhideWhenUsed/>
    <w:qFormat/>
    <w:rsid w:val="003C4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0354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pt095">
    <w:name w:val="Стиль 14 pt Первая строка:  095 см"/>
    <w:basedOn w:val="a"/>
    <w:rsid w:val="00074660"/>
    <w:pPr>
      <w:spacing w:after="0" w:line="240" w:lineRule="auto"/>
      <w:ind w:firstLine="540"/>
    </w:pPr>
    <w:rPr>
      <w:rFonts w:ascii="Times New Roman" w:eastAsia="Times New Roman" w:hAnsi="Times New Roman" w:cs="Times New Roman"/>
      <w:sz w:val="28"/>
      <w:szCs w:val="20"/>
      <w:lang w:eastAsia="ru-RU"/>
    </w:rPr>
  </w:style>
  <w:style w:type="paragraph" w:styleId="a3">
    <w:name w:val="List Paragraph"/>
    <w:basedOn w:val="a"/>
    <w:uiPriority w:val="34"/>
    <w:qFormat/>
    <w:rsid w:val="004B27AF"/>
    <w:pPr>
      <w:ind w:left="720"/>
      <w:contextualSpacing/>
    </w:pPr>
  </w:style>
  <w:style w:type="character" w:customStyle="1" w:styleId="10">
    <w:name w:val="Заголовок 1 Знак"/>
    <w:basedOn w:val="a0"/>
    <w:link w:val="1"/>
    <w:uiPriority w:val="9"/>
    <w:rsid w:val="00FF3BEB"/>
    <w:rPr>
      <w:rFonts w:ascii="Times New Roman" w:eastAsia="Times New Roman" w:hAnsi="Times New Roman" w:cs="Times New Roman"/>
      <w:sz w:val="24"/>
      <w:szCs w:val="20"/>
      <w:lang w:eastAsia="ru-RU"/>
    </w:rPr>
  </w:style>
  <w:style w:type="paragraph" w:styleId="a4">
    <w:name w:val="Body Text Indent"/>
    <w:basedOn w:val="a"/>
    <w:link w:val="a5"/>
    <w:semiHidden/>
    <w:rsid w:val="00FF3BEB"/>
    <w:pPr>
      <w:spacing w:after="0" w:line="240" w:lineRule="auto"/>
      <w:ind w:left="720"/>
      <w:jc w:val="both"/>
    </w:pPr>
    <w:rPr>
      <w:rFonts w:ascii="Times New Roman" w:eastAsia="Times New Roman" w:hAnsi="Times New Roman" w:cs="Times New Roman"/>
      <w:sz w:val="24"/>
      <w:szCs w:val="20"/>
      <w:lang w:eastAsia="ru-RU"/>
    </w:rPr>
  </w:style>
  <w:style w:type="character" w:customStyle="1" w:styleId="a5">
    <w:name w:val="Основной текст с отступом Знак"/>
    <w:basedOn w:val="a0"/>
    <w:link w:val="a4"/>
    <w:semiHidden/>
    <w:rsid w:val="00FF3BEB"/>
    <w:rPr>
      <w:rFonts w:ascii="Times New Roman" w:eastAsia="Times New Roman" w:hAnsi="Times New Roman" w:cs="Times New Roman"/>
      <w:sz w:val="24"/>
      <w:szCs w:val="20"/>
      <w:lang w:eastAsia="ru-RU"/>
    </w:rPr>
  </w:style>
  <w:style w:type="paragraph" w:styleId="21">
    <w:name w:val="Body Text Indent 2"/>
    <w:basedOn w:val="a"/>
    <w:link w:val="22"/>
    <w:semiHidden/>
    <w:rsid w:val="00FF3BEB"/>
    <w:pPr>
      <w:spacing w:after="0" w:line="360" w:lineRule="auto"/>
      <w:ind w:right="-2" w:firstLine="680"/>
      <w:jc w:val="both"/>
    </w:pPr>
    <w:rPr>
      <w:rFonts w:ascii="Times New Roman" w:eastAsia="Times New Roman" w:hAnsi="Times New Roman" w:cs="Times New Roman"/>
      <w:snapToGrid w:val="0"/>
      <w:color w:val="000000"/>
      <w:sz w:val="28"/>
      <w:szCs w:val="20"/>
      <w:lang w:eastAsia="ru-RU"/>
    </w:rPr>
  </w:style>
  <w:style w:type="character" w:customStyle="1" w:styleId="22">
    <w:name w:val="Основной текст с отступом 2 Знак"/>
    <w:basedOn w:val="a0"/>
    <w:link w:val="21"/>
    <w:semiHidden/>
    <w:rsid w:val="00FF3BEB"/>
    <w:rPr>
      <w:rFonts w:ascii="Times New Roman" w:eastAsia="Times New Roman" w:hAnsi="Times New Roman" w:cs="Times New Roman"/>
      <w:snapToGrid w:val="0"/>
      <w:color w:val="000000"/>
      <w:sz w:val="28"/>
      <w:szCs w:val="20"/>
      <w:lang w:eastAsia="ru-RU"/>
    </w:rPr>
  </w:style>
  <w:style w:type="paragraph" w:styleId="a6">
    <w:name w:val="Body Text"/>
    <w:basedOn w:val="a"/>
    <w:link w:val="a7"/>
    <w:uiPriority w:val="99"/>
    <w:unhideWhenUsed/>
    <w:rsid w:val="00156169"/>
    <w:pPr>
      <w:spacing w:after="120"/>
    </w:pPr>
  </w:style>
  <w:style w:type="character" w:customStyle="1" w:styleId="a7">
    <w:name w:val="Основной текст Знак"/>
    <w:basedOn w:val="a0"/>
    <w:link w:val="a6"/>
    <w:uiPriority w:val="99"/>
    <w:rsid w:val="00156169"/>
  </w:style>
  <w:style w:type="paragraph" w:styleId="a8">
    <w:name w:val="Title"/>
    <w:basedOn w:val="a"/>
    <w:link w:val="a9"/>
    <w:qFormat/>
    <w:rsid w:val="002948AB"/>
    <w:pPr>
      <w:spacing w:after="0" w:line="360" w:lineRule="auto"/>
      <w:jc w:val="center"/>
    </w:pPr>
    <w:rPr>
      <w:rFonts w:ascii="Journal" w:eastAsia="Times New Roman" w:hAnsi="Journal" w:cs="Times New Roman"/>
      <w:b/>
      <w:bCs/>
      <w:sz w:val="40"/>
      <w:szCs w:val="20"/>
      <w:lang w:eastAsia="ru-RU"/>
    </w:rPr>
  </w:style>
  <w:style w:type="character" w:customStyle="1" w:styleId="a9">
    <w:name w:val="Название Знак"/>
    <w:basedOn w:val="a0"/>
    <w:link w:val="a8"/>
    <w:rsid w:val="002948AB"/>
    <w:rPr>
      <w:rFonts w:ascii="Journal" w:eastAsia="Times New Roman" w:hAnsi="Journal" w:cs="Times New Roman"/>
      <w:b/>
      <w:bCs/>
      <w:sz w:val="40"/>
      <w:szCs w:val="20"/>
      <w:lang w:eastAsia="ru-RU"/>
    </w:rPr>
  </w:style>
  <w:style w:type="character" w:styleId="aa">
    <w:name w:val="Hyperlink"/>
    <w:basedOn w:val="a0"/>
    <w:uiPriority w:val="99"/>
    <w:unhideWhenUsed/>
    <w:rsid w:val="002948AB"/>
    <w:rPr>
      <w:color w:val="0000FF"/>
      <w:u w:val="single"/>
    </w:rPr>
  </w:style>
  <w:style w:type="character" w:customStyle="1" w:styleId="20">
    <w:name w:val="Заголовок 2 Знак"/>
    <w:basedOn w:val="a0"/>
    <w:link w:val="2"/>
    <w:uiPriority w:val="9"/>
    <w:rsid w:val="003C4093"/>
    <w:rPr>
      <w:rFonts w:asciiTheme="majorHAnsi" w:eastAsiaTheme="majorEastAsia" w:hAnsiTheme="majorHAnsi" w:cstheme="majorBidi"/>
      <w:b/>
      <w:bCs/>
      <w:color w:val="4F81BD" w:themeColor="accent1"/>
      <w:sz w:val="26"/>
      <w:szCs w:val="26"/>
    </w:rPr>
  </w:style>
  <w:style w:type="paragraph" w:styleId="ab">
    <w:name w:val="Balloon Text"/>
    <w:basedOn w:val="a"/>
    <w:link w:val="ac"/>
    <w:uiPriority w:val="99"/>
    <w:semiHidden/>
    <w:unhideWhenUsed/>
    <w:rsid w:val="004136E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136E7"/>
    <w:rPr>
      <w:rFonts w:ascii="Tahoma" w:hAnsi="Tahoma" w:cs="Tahoma"/>
      <w:sz w:val="16"/>
      <w:szCs w:val="16"/>
    </w:rPr>
  </w:style>
  <w:style w:type="paragraph" w:styleId="ad">
    <w:name w:val="header"/>
    <w:basedOn w:val="a"/>
    <w:link w:val="ae"/>
    <w:uiPriority w:val="99"/>
    <w:semiHidden/>
    <w:unhideWhenUsed/>
    <w:rsid w:val="00CC2F0B"/>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CC2F0B"/>
  </w:style>
  <w:style w:type="paragraph" w:styleId="af">
    <w:name w:val="footer"/>
    <w:basedOn w:val="a"/>
    <w:link w:val="af0"/>
    <w:uiPriority w:val="99"/>
    <w:unhideWhenUsed/>
    <w:rsid w:val="00CC2F0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C2F0B"/>
  </w:style>
  <w:style w:type="paragraph" w:styleId="af1">
    <w:name w:val="No Spacing"/>
    <w:uiPriority w:val="1"/>
    <w:qFormat/>
    <w:rsid w:val="00CC461E"/>
    <w:pPr>
      <w:spacing w:after="0" w:line="240" w:lineRule="auto"/>
    </w:pPr>
    <w:rPr>
      <w:rFonts w:ascii="Times New Roman" w:eastAsia="Times New Roman" w:hAnsi="Times New Roman" w:cs="Times New Roman"/>
      <w:sz w:val="24"/>
      <w:szCs w:val="20"/>
    </w:rPr>
  </w:style>
  <w:style w:type="paragraph" w:styleId="3">
    <w:name w:val="Body Text Indent 3"/>
    <w:basedOn w:val="a"/>
    <w:link w:val="30"/>
    <w:uiPriority w:val="99"/>
    <w:unhideWhenUsed/>
    <w:rsid w:val="00FA0661"/>
    <w:pPr>
      <w:spacing w:after="120"/>
      <w:ind w:left="283"/>
    </w:pPr>
    <w:rPr>
      <w:sz w:val="16"/>
      <w:szCs w:val="16"/>
    </w:rPr>
  </w:style>
  <w:style w:type="character" w:customStyle="1" w:styleId="30">
    <w:name w:val="Основной текст с отступом 3 Знак"/>
    <w:basedOn w:val="a0"/>
    <w:link w:val="3"/>
    <w:uiPriority w:val="99"/>
    <w:rsid w:val="00FA0661"/>
    <w:rPr>
      <w:sz w:val="16"/>
      <w:szCs w:val="16"/>
    </w:rPr>
  </w:style>
  <w:style w:type="character" w:styleId="af2">
    <w:name w:val="Placeholder Text"/>
    <w:basedOn w:val="a0"/>
    <w:uiPriority w:val="99"/>
    <w:semiHidden/>
    <w:rsid w:val="008577BE"/>
    <w:rPr>
      <w:color w:val="808080"/>
    </w:rPr>
  </w:style>
  <w:style w:type="paragraph" w:styleId="11">
    <w:name w:val="toc 1"/>
    <w:basedOn w:val="a"/>
    <w:next w:val="a"/>
    <w:autoRedefine/>
    <w:uiPriority w:val="39"/>
    <w:unhideWhenUsed/>
    <w:rsid w:val="00556355"/>
    <w:pPr>
      <w:tabs>
        <w:tab w:val="left" w:pos="400"/>
        <w:tab w:val="right" w:leader="dot" w:pos="9344"/>
      </w:tabs>
      <w:spacing w:before="26" w:afterLines="30" w:after="72" w:line="240" w:lineRule="auto"/>
      <w:ind w:right="-144"/>
    </w:pPr>
    <w:rPr>
      <w:rFonts w:ascii="Times New Roman" w:eastAsia="Times New Roman" w:hAnsi="Times New Roman" w:cs="Times New Roman"/>
      <w:b/>
      <w:noProof/>
      <w:sz w:val="26"/>
      <w:szCs w:val="26"/>
      <w:lang w:eastAsia="ru-RU"/>
    </w:rPr>
  </w:style>
  <w:style w:type="paragraph" w:styleId="23">
    <w:name w:val="toc 2"/>
    <w:basedOn w:val="a"/>
    <w:next w:val="a"/>
    <w:autoRedefine/>
    <w:uiPriority w:val="39"/>
    <w:unhideWhenUsed/>
    <w:rsid w:val="00032D88"/>
    <w:pPr>
      <w:spacing w:after="100" w:line="240" w:lineRule="auto"/>
      <w:ind w:left="200"/>
    </w:pPr>
    <w:rPr>
      <w:rFonts w:ascii="Times New Roman" w:eastAsia="Times New Roman" w:hAnsi="Times New Roman" w:cs="Times New Roman"/>
      <w:sz w:val="20"/>
      <w:szCs w:val="20"/>
      <w:lang w:eastAsia="ru-RU"/>
    </w:rPr>
  </w:style>
  <w:style w:type="paragraph" w:styleId="af3">
    <w:name w:val="caption"/>
    <w:basedOn w:val="a"/>
    <w:next w:val="a"/>
    <w:uiPriority w:val="35"/>
    <w:unhideWhenUsed/>
    <w:qFormat/>
    <w:rsid w:val="00993255"/>
    <w:pPr>
      <w:spacing w:line="240" w:lineRule="auto"/>
    </w:pPr>
    <w:rPr>
      <w:b/>
      <w:bCs/>
      <w:color w:val="4F81BD" w:themeColor="accent1"/>
      <w:sz w:val="18"/>
      <w:szCs w:val="18"/>
    </w:rPr>
  </w:style>
  <w:style w:type="table" w:styleId="af4">
    <w:name w:val="Table Grid"/>
    <w:basedOn w:val="a1"/>
    <w:uiPriority w:val="59"/>
    <w:rsid w:val="002979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e">
    <w:name w:val="pe"/>
    <w:basedOn w:val="a"/>
    <w:rsid w:val="00145854"/>
    <w:pPr>
      <w:spacing w:before="100" w:beforeAutospacing="1" w:after="100" w:afterAutospacing="1" w:line="240" w:lineRule="auto"/>
      <w:ind w:firstLine="300"/>
      <w:jc w:val="both"/>
    </w:pPr>
    <w:rPr>
      <w:rFonts w:ascii="Arial" w:eastAsia="Times New Roman" w:hAnsi="Arial" w:cs="Arial"/>
      <w:color w:val="000000"/>
      <w:sz w:val="20"/>
      <w:szCs w:val="20"/>
      <w:lang w:eastAsia="ru-RU"/>
    </w:rPr>
  </w:style>
  <w:style w:type="character" w:customStyle="1" w:styleId="40">
    <w:name w:val="Заголовок 4 Знак"/>
    <w:basedOn w:val="a0"/>
    <w:link w:val="4"/>
    <w:uiPriority w:val="9"/>
    <w:semiHidden/>
    <w:rsid w:val="000354FE"/>
    <w:rPr>
      <w:rFonts w:asciiTheme="majorHAnsi" w:eastAsiaTheme="majorEastAsia" w:hAnsiTheme="majorHAnsi" w:cstheme="majorBidi"/>
      <w:i/>
      <w:iCs/>
      <w:color w:val="365F91" w:themeColor="accent1" w:themeShade="BF"/>
    </w:rPr>
  </w:style>
  <w:style w:type="table" w:customStyle="1" w:styleId="12">
    <w:name w:val="Сетка таблицы1"/>
    <w:basedOn w:val="a1"/>
    <w:next w:val="af4"/>
    <w:uiPriority w:val="59"/>
    <w:rsid w:val="009555E0"/>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rmal (Web)"/>
    <w:basedOn w:val="a"/>
    <w:uiPriority w:val="99"/>
    <w:unhideWhenUsed/>
    <w:rsid w:val="009739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6">
    <w:name w:val="основной гост"/>
    <w:basedOn w:val="a"/>
    <w:link w:val="af7"/>
    <w:qFormat/>
    <w:rsid w:val="007531E3"/>
    <w:pPr>
      <w:spacing w:after="0" w:line="240" w:lineRule="auto"/>
      <w:ind w:firstLine="709"/>
      <w:jc w:val="both"/>
    </w:pPr>
    <w:rPr>
      <w:rFonts w:ascii="Times New Roman" w:hAnsi="Times New Roman"/>
      <w:sz w:val="28"/>
    </w:rPr>
  </w:style>
  <w:style w:type="character" w:customStyle="1" w:styleId="af7">
    <w:name w:val="основной гост Знак"/>
    <w:basedOn w:val="a0"/>
    <w:link w:val="af6"/>
    <w:rsid w:val="007531E3"/>
    <w:rPr>
      <w:rFonts w:ascii="Times New Roman" w:hAnsi="Times New Roman"/>
      <w:sz w:val="28"/>
    </w:rPr>
  </w:style>
  <w:style w:type="character" w:customStyle="1" w:styleId="Bodytext">
    <w:name w:val="Body text_"/>
    <w:basedOn w:val="a0"/>
    <w:link w:val="13"/>
    <w:rsid w:val="00C95879"/>
    <w:rPr>
      <w:rFonts w:ascii="Sylfaen" w:eastAsia="Sylfaen" w:hAnsi="Sylfaen" w:cs="Sylfaen"/>
      <w:sz w:val="28"/>
      <w:szCs w:val="28"/>
      <w:shd w:val="clear" w:color="auto" w:fill="FFFFFF"/>
    </w:rPr>
  </w:style>
  <w:style w:type="paragraph" w:customStyle="1" w:styleId="13">
    <w:name w:val="Основной текст1"/>
    <w:basedOn w:val="a"/>
    <w:link w:val="Bodytext"/>
    <w:rsid w:val="00C95879"/>
    <w:pPr>
      <w:widowControl w:val="0"/>
      <w:shd w:val="clear" w:color="auto" w:fill="FFFFFF"/>
      <w:spacing w:after="540" w:line="0" w:lineRule="atLeast"/>
      <w:jc w:val="center"/>
    </w:pPr>
    <w:rPr>
      <w:rFonts w:ascii="Sylfaen" w:eastAsia="Sylfaen" w:hAnsi="Sylfaen" w:cs="Sylfaen"/>
      <w:sz w:val="28"/>
      <w:szCs w:val="28"/>
    </w:rPr>
  </w:style>
  <w:style w:type="character" w:customStyle="1" w:styleId="Bodytext18pt">
    <w:name w:val="Body text + 18 pt"/>
    <w:basedOn w:val="Bodytext"/>
    <w:rsid w:val="00C95879"/>
    <w:rPr>
      <w:rFonts w:ascii="Sylfaen" w:eastAsia="Sylfaen" w:hAnsi="Sylfaen" w:cs="Sylfaen"/>
      <w:b w:val="0"/>
      <w:bCs w:val="0"/>
      <w:i w:val="0"/>
      <w:iCs w:val="0"/>
      <w:smallCaps w:val="0"/>
      <w:strike w:val="0"/>
      <w:color w:val="000000"/>
      <w:spacing w:val="0"/>
      <w:w w:val="100"/>
      <w:position w:val="0"/>
      <w:sz w:val="36"/>
      <w:szCs w:val="36"/>
      <w:u w:val="none"/>
      <w:shd w:val="clear" w:color="auto" w:fill="FFFFFF"/>
      <w:lang w:val="ru-RU" w:eastAsia="ru-RU" w:bidi="ru-RU"/>
    </w:rPr>
  </w:style>
  <w:style w:type="character" w:customStyle="1" w:styleId="Bodytext7pt">
    <w:name w:val="Body text + 7 pt"/>
    <w:basedOn w:val="Bodytext"/>
    <w:rsid w:val="00C95879"/>
    <w:rPr>
      <w:rFonts w:ascii="Sylfaen" w:eastAsia="Sylfaen" w:hAnsi="Sylfaen" w:cs="Sylfae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BodytextSpacing1pt">
    <w:name w:val="Body text + Spacing 1 pt"/>
    <w:basedOn w:val="Bodytext"/>
    <w:rsid w:val="00C95879"/>
    <w:rPr>
      <w:rFonts w:ascii="Sylfaen" w:eastAsia="Sylfaen" w:hAnsi="Sylfaen" w:cs="Sylfaen"/>
      <w:b w:val="0"/>
      <w:bCs w:val="0"/>
      <w:i w:val="0"/>
      <w:iCs w:val="0"/>
      <w:smallCaps w:val="0"/>
      <w:strike w:val="0"/>
      <w:color w:val="000000"/>
      <w:spacing w:val="20"/>
      <w:w w:val="100"/>
      <w:position w:val="0"/>
      <w:sz w:val="28"/>
      <w:szCs w:val="28"/>
      <w:u w:val="none"/>
      <w:shd w:val="clear" w:color="auto" w:fill="FFFFFF"/>
      <w:lang w:val="ru-RU" w:eastAsia="ru-RU" w:bidi="ru-RU"/>
    </w:rPr>
  </w:style>
  <w:style w:type="character" w:customStyle="1" w:styleId="Tablecaption">
    <w:name w:val="Table caption_"/>
    <w:basedOn w:val="a0"/>
    <w:link w:val="Tablecaption0"/>
    <w:rsid w:val="00807E9A"/>
    <w:rPr>
      <w:rFonts w:ascii="Sylfaen" w:eastAsia="Sylfaen" w:hAnsi="Sylfaen" w:cs="Sylfaen"/>
      <w:sz w:val="28"/>
      <w:szCs w:val="28"/>
      <w:shd w:val="clear" w:color="auto" w:fill="FFFFFF"/>
    </w:rPr>
  </w:style>
  <w:style w:type="paragraph" w:customStyle="1" w:styleId="Tablecaption0">
    <w:name w:val="Table caption"/>
    <w:basedOn w:val="a"/>
    <w:link w:val="Tablecaption"/>
    <w:rsid w:val="00807E9A"/>
    <w:pPr>
      <w:widowControl w:val="0"/>
      <w:shd w:val="clear" w:color="auto" w:fill="FFFFFF"/>
      <w:spacing w:after="0" w:line="0" w:lineRule="atLeast"/>
    </w:pPr>
    <w:rPr>
      <w:rFonts w:ascii="Sylfaen" w:eastAsia="Sylfaen" w:hAnsi="Sylfaen" w:cs="Sylfaen"/>
      <w:sz w:val="28"/>
      <w:szCs w:val="28"/>
    </w:rPr>
  </w:style>
  <w:style w:type="character" w:customStyle="1" w:styleId="Tablecaption2">
    <w:name w:val="Table caption (2)_"/>
    <w:basedOn w:val="a0"/>
    <w:link w:val="Tablecaption20"/>
    <w:rsid w:val="00807E9A"/>
    <w:rPr>
      <w:rFonts w:ascii="Times New Roman" w:eastAsia="Times New Roman" w:hAnsi="Times New Roman" w:cs="Times New Roman"/>
      <w:shd w:val="clear" w:color="auto" w:fill="FFFFFF"/>
    </w:rPr>
  </w:style>
  <w:style w:type="character" w:customStyle="1" w:styleId="Bodytext12pt">
    <w:name w:val="Body text + 12 pt"/>
    <w:basedOn w:val="Bodytext"/>
    <w:rsid w:val="00807E9A"/>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05pt">
    <w:name w:val="Body text + 10.5 pt"/>
    <w:basedOn w:val="Bodytext"/>
    <w:rsid w:val="00807E9A"/>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Bodytext45pt">
    <w:name w:val="Body text + 4.5 pt"/>
    <w:basedOn w:val="Bodytext"/>
    <w:rsid w:val="00807E9A"/>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ru-RU" w:eastAsia="ru-RU" w:bidi="ru-RU"/>
    </w:rPr>
  </w:style>
  <w:style w:type="paragraph" w:customStyle="1" w:styleId="Tablecaption20">
    <w:name w:val="Table caption (2)"/>
    <w:basedOn w:val="a"/>
    <w:link w:val="Tablecaption2"/>
    <w:rsid w:val="00807E9A"/>
    <w:pPr>
      <w:widowControl w:val="0"/>
      <w:shd w:val="clear" w:color="auto" w:fill="FFFFFF"/>
      <w:spacing w:after="0" w:line="0" w:lineRule="atLeast"/>
    </w:pPr>
    <w:rPr>
      <w:rFonts w:ascii="Times New Roman" w:eastAsia="Times New Roman" w:hAnsi="Times New Roman" w:cs="Times New Roman"/>
    </w:rPr>
  </w:style>
  <w:style w:type="character" w:customStyle="1" w:styleId="addmd">
    <w:name w:val="addmd"/>
    <w:basedOn w:val="a0"/>
    <w:rsid w:val="009C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55341">
      <w:bodyDiv w:val="1"/>
      <w:marLeft w:val="0"/>
      <w:marRight w:val="0"/>
      <w:marTop w:val="0"/>
      <w:marBottom w:val="0"/>
      <w:divBdr>
        <w:top w:val="none" w:sz="0" w:space="0" w:color="auto"/>
        <w:left w:val="none" w:sz="0" w:space="0" w:color="auto"/>
        <w:bottom w:val="none" w:sz="0" w:space="0" w:color="auto"/>
        <w:right w:val="none" w:sz="0" w:space="0" w:color="auto"/>
      </w:divBdr>
    </w:div>
    <w:div w:id="316036894">
      <w:bodyDiv w:val="1"/>
      <w:marLeft w:val="0"/>
      <w:marRight w:val="0"/>
      <w:marTop w:val="0"/>
      <w:marBottom w:val="0"/>
      <w:divBdr>
        <w:top w:val="none" w:sz="0" w:space="0" w:color="auto"/>
        <w:left w:val="none" w:sz="0" w:space="0" w:color="auto"/>
        <w:bottom w:val="none" w:sz="0" w:space="0" w:color="auto"/>
        <w:right w:val="none" w:sz="0" w:space="0" w:color="auto"/>
      </w:divBdr>
    </w:div>
    <w:div w:id="584845334">
      <w:bodyDiv w:val="1"/>
      <w:marLeft w:val="0"/>
      <w:marRight w:val="0"/>
      <w:marTop w:val="0"/>
      <w:marBottom w:val="0"/>
      <w:divBdr>
        <w:top w:val="none" w:sz="0" w:space="0" w:color="auto"/>
        <w:left w:val="none" w:sz="0" w:space="0" w:color="auto"/>
        <w:bottom w:val="none" w:sz="0" w:space="0" w:color="auto"/>
        <w:right w:val="none" w:sz="0" w:space="0" w:color="auto"/>
      </w:divBdr>
    </w:div>
    <w:div w:id="753284245">
      <w:bodyDiv w:val="1"/>
      <w:marLeft w:val="0"/>
      <w:marRight w:val="0"/>
      <w:marTop w:val="0"/>
      <w:marBottom w:val="0"/>
      <w:divBdr>
        <w:top w:val="none" w:sz="0" w:space="0" w:color="auto"/>
        <w:left w:val="none" w:sz="0" w:space="0" w:color="auto"/>
        <w:bottom w:val="none" w:sz="0" w:space="0" w:color="auto"/>
        <w:right w:val="none" w:sz="0" w:space="0" w:color="auto"/>
      </w:divBdr>
    </w:div>
    <w:div w:id="988293272">
      <w:bodyDiv w:val="1"/>
      <w:marLeft w:val="0"/>
      <w:marRight w:val="0"/>
      <w:marTop w:val="0"/>
      <w:marBottom w:val="0"/>
      <w:divBdr>
        <w:top w:val="none" w:sz="0" w:space="0" w:color="auto"/>
        <w:left w:val="none" w:sz="0" w:space="0" w:color="auto"/>
        <w:bottom w:val="none" w:sz="0" w:space="0" w:color="auto"/>
        <w:right w:val="none" w:sz="0" w:space="0" w:color="auto"/>
      </w:divBdr>
    </w:div>
    <w:div w:id="1503810973">
      <w:bodyDiv w:val="1"/>
      <w:marLeft w:val="0"/>
      <w:marRight w:val="0"/>
      <w:marTop w:val="0"/>
      <w:marBottom w:val="0"/>
      <w:divBdr>
        <w:top w:val="none" w:sz="0" w:space="0" w:color="auto"/>
        <w:left w:val="none" w:sz="0" w:space="0" w:color="auto"/>
        <w:bottom w:val="none" w:sz="0" w:space="0" w:color="auto"/>
        <w:right w:val="none" w:sz="0" w:space="0" w:color="auto"/>
      </w:divBdr>
    </w:div>
    <w:div w:id="1509827398">
      <w:bodyDiv w:val="1"/>
      <w:marLeft w:val="0"/>
      <w:marRight w:val="0"/>
      <w:marTop w:val="0"/>
      <w:marBottom w:val="0"/>
      <w:divBdr>
        <w:top w:val="none" w:sz="0" w:space="0" w:color="auto"/>
        <w:left w:val="none" w:sz="0" w:space="0" w:color="auto"/>
        <w:bottom w:val="none" w:sz="0" w:space="0" w:color="auto"/>
        <w:right w:val="none" w:sz="0" w:space="0" w:color="auto"/>
      </w:divBdr>
    </w:div>
    <w:div w:id="1668821028">
      <w:bodyDiv w:val="1"/>
      <w:marLeft w:val="0"/>
      <w:marRight w:val="0"/>
      <w:marTop w:val="0"/>
      <w:marBottom w:val="0"/>
      <w:divBdr>
        <w:top w:val="none" w:sz="0" w:space="0" w:color="auto"/>
        <w:left w:val="none" w:sz="0" w:space="0" w:color="auto"/>
        <w:bottom w:val="none" w:sz="0" w:space="0" w:color="auto"/>
        <w:right w:val="none" w:sz="0" w:space="0" w:color="auto"/>
      </w:divBdr>
    </w:div>
    <w:div w:id="1705860345">
      <w:bodyDiv w:val="1"/>
      <w:marLeft w:val="0"/>
      <w:marRight w:val="0"/>
      <w:marTop w:val="0"/>
      <w:marBottom w:val="0"/>
      <w:divBdr>
        <w:top w:val="none" w:sz="0" w:space="0" w:color="auto"/>
        <w:left w:val="none" w:sz="0" w:space="0" w:color="auto"/>
        <w:bottom w:val="none" w:sz="0" w:space="0" w:color="auto"/>
        <w:right w:val="none" w:sz="0" w:space="0" w:color="auto"/>
      </w:divBdr>
      <w:divsChild>
        <w:div w:id="1779717820">
          <w:marLeft w:val="0"/>
          <w:marRight w:val="0"/>
          <w:marTop w:val="0"/>
          <w:marBottom w:val="345"/>
          <w:divBdr>
            <w:top w:val="none" w:sz="0" w:space="0" w:color="auto"/>
            <w:left w:val="none" w:sz="0" w:space="0" w:color="auto"/>
            <w:bottom w:val="none" w:sz="0" w:space="0" w:color="auto"/>
            <w:right w:val="none" w:sz="0" w:space="0" w:color="auto"/>
          </w:divBdr>
        </w:div>
        <w:div w:id="1521240232">
          <w:marLeft w:val="0"/>
          <w:marRight w:val="0"/>
          <w:marTop w:val="0"/>
          <w:marBottom w:val="270"/>
          <w:divBdr>
            <w:top w:val="none" w:sz="0" w:space="0" w:color="auto"/>
            <w:left w:val="none" w:sz="0" w:space="0" w:color="auto"/>
            <w:bottom w:val="none" w:sz="0" w:space="0" w:color="auto"/>
            <w:right w:val="none" w:sz="0" w:space="0" w:color="auto"/>
          </w:divBdr>
          <w:divsChild>
            <w:div w:id="2546321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62797908">
      <w:bodyDiv w:val="1"/>
      <w:marLeft w:val="0"/>
      <w:marRight w:val="0"/>
      <w:marTop w:val="0"/>
      <w:marBottom w:val="0"/>
      <w:divBdr>
        <w:top w:val="none" w:sz="0" w:space="0" w:color="auto"/>
        <w:left w:val="none" w:sz="0" w:space="0" w:color="auto"/>
        <w:bottom w:val="none" w:sz="0" w:space="0" w:color="auto"/>
        <w:right w:val="none" w:sz="0" w:space="0" w:color="auto"/>
      </w:divBdr>
      <w:divsChild>
        <w:div w:id="775514542">
          <w:marLeft w:val="0"/>
          <w:marRight w:val="0"/>
          <w:marTop w:val="0"/>
          <w:marBottom w:val="0"/>
          <w:divBdr>
            <w:top w:val="none" w:sz="0" w:space="0" w:color="auto"/>
            <w:left w:val="none" w:sz="0" w:space="0" w:color="auto"/>
            <w:bottom w:val="none" w:sz="0" w:space="0" w:color="auto"/>
            <w:right w:val="none" w:sz="0" w:space="0" w:color="auto"/>
          </w:divBdr>
        </w:div>
        <w:div w:id="1318993797">
          <w:marLeft w:val="0"/>
          <w:marRight w:val="0"/>
          <w:marTop w:val="0"/>
          <w:marBottom w:val="0"/>
          <w:divBdr>
            <w:top w:val="none" w:sz="0" w:space="0" w:color="auto"/>
            <w:left w:val="none" w:sz="0" w:space="0" w:color="auto"/>
            <w:bottom w:val="none" w:sz="0" w:space="0" w:color="auto"/>
            <w:right w:val="none" w:sz="0" w:space="0" w:color="auto"/>
          </w:divBdr>
        </w:div>
      </w:divsChild>
    </w:div>
    <w:div w:id="1935168291">
      <w:bodyDiv w:val="1"/>
      <w:marLeft w:val="0"/>
      <w:marRight w:val="0"/>
      <w:marTop w:val="0"/>
      <w:marBottom w:val="0"/>
      <w:divBdr>
        <w:top w:val="none" w:sz="0" w:space="0" w:color="auto"/>
        <w:left w:val="none" w:sz="0" w:space="0" w:color="auto"/>
        <w:bottom w:val="none" w:sz="0" w:space="0" w:color="auto"/>
        <w:right w:val="none" w:sz="0" w:space="0" w:color="auto"/>
      </w:divBdr>
    </w:div>
    <w:div w:id="206780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_________Microsoft_Visio3.vsdx"/><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_________Microsoft_Visio4.vsdx"/><Relationship Id="rId10" Type="http://schemas.openxmlformats.org/officeDocument/2006/relationships/image" Target="media/image1.emf"/><Relationship Id="rId19" Type="http://schemas.openxmlformats.org/officeDocument/2006/relationships/package" Target="embeddings/_________Microsoft_Visio2.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C3C4B-7E95-434B-AB2B-A5D03708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4632</TotalTime>
  <Pages>33</Pages>
  <Words>6308</Words>
  <Characters>35956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люба</cp:lastModifiedBy>
  <cp:revision>52</cp:revision>
  <dcterms:created xsi:type="dcterms:W3CDTF">2010-12-10T20:18:00Z</dcterms:created>
  <dcterms:modified xsi:type="dcterms:W3CDTF">2017-12-28T13:49:00Z</dcterms:modified>
</cp:coreProperties>
</file>